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A02D" w14:textId="77777777" w:rsidR="00024ACA" w:rsidRPr="007555AF" w:rsidRDefault="00024ACA" w:rsidP="0009394F">
      <w:pPr>
        <w:ind w:left="900"/>
        <w:jc w:val="right"/>
        <w:rPr>
          <w:rFonts w:cs="Arial"/>
        </w:rPr>
      </w:pPr>
    </w:p>
    <w:p w14:paraId="5958CAB1" w14:textId="77777777" w:rsidR="00024ACA" w:rsidRPr="007555AF" w:rsidRDefault="00024ACA" w:rsidP="0009394F">
      <w:pPr>
        <w:ind w:left="900"/>
        <w:jc w:val="right"/>
        <w:rPr>
          <w:rFonts w:cs="Arial"/>
        </w:rPr>
      </w:pPr>
    </w:p>
    <w:p w14:paraId="3E64DB2B" w14:textId="77777777" w:rsidR="00024ACA" w:rsidRPr="007555AF" w:rsidRDefault="00024ACA" w:rsidP="0009394F">
      <w:pPr>
        <w:ind w:left="900"/>
        <w:jc w:val="right"/>
        <w:rPr>
          <w:rFonts w:cs="Arial"/>
        </w:rPr>
      </w:pPr>
    </w:p>
    <w:p w14:paraId="3E38C58E" w14:textId="77777777" w:rsidR="00024ACA" w:rsidRPr="007555AF" w:rsidRDefault="00024ACA" w:rsidP="0009394F">
      <w:pPr>
        <w:ind w:left="900"/>
        <w:jc w:val="right"/>
        <w:rPr>
          <w:rFonts w:cs="Arial"/>
        </w:rPr>
      </w:pPr>
    </w:p>
    <w:p w14:paraId="22FFB69F" w14:textId="77777777" w:rsidR="00024ACA" w:rsidRPr="007555AF" w:rsidRDefault="00024ACA" w:rsidP="0009394F">
      <w:pPr>
        <w:ind w:left="900"/>
        <w:jc w:val="right"/>
        <w:rPr>
          <w:rFonts w:cs="Arial"/>
        </w:rPr>
      </w:pPr>
    </w:p>
    <w:p w14:paraId="470DCA07" w14:textId="77777777" w:rsidR="00024ACA" w:rsidRPr="007555AF" w:rsidRDefault="00024ACA" w:rsidP="0009394F">
      <w:pPr>
        <w:ind w:left="900"/>
        <w:jc w:val="right"/>
        <w:rPr>
          <w:rFonts w:cs="Arial"/>
        </w:rPr>
      </w:pPr>
    </w:p>
    <w:p w14:paraId="770C4754" w14:textId="77777777" w:rsidR="00024ACA" w:rsidRPr="007555AF" w:rsidRDefault="00024ACA" w:rsidP="0009394F">
      <w:pPr>
        <w:ind w:left="900"/>
        <w:jc w:val="right"/>
        <w:rPr>
          <w:rFonts w:cs="Arial"/>
        </w:rPr>
      </w:pPr>
    </w:p>
    <w:p w14:paraId="2D196B16" w14:textId="77777777" w:rsidR="00024ACA" w:rsidRPr="00123F5E" w:rsidRDefault="00024ACA" w:rsidP="0009394F">
      <w:pPr>
        <w:ind w:left="900"/>
        <w:jc w:val="right"/>
        <w:rPr>
          <w:rFonts w:cs="Arial"/>
          <w:b/>
          <w:sz w:val="32"/>
          <w:szCs w:val="32"/>
        </w:rPr>
      </w:pPr>
      <w:r w:rsidRPr="00123F5E">
        <w:rPr>
          <w:rFonts w:cs="Arial"/>
          <w:b/>
          <w:sz w:val="32"/>
          <w:szCs w:val="32"/>
        </w:rPr>
        <w:t>CADRE DE RÉFÉRENCE</w:t>
      </w:r>
    </w:p>
    <w:p w14:paraId="432DF15A" w14:textId="4171653F" w:rsidR="00024ACA" w:rsidRPr="007555AF" w:rsidRDefault="003C2065" w:rsidP="0009394F">
      <w:pPr>
        <w:ind w:left="900"/>
        <w:jc w:val="right"/>
        <w:rPr>
          <w:rFonts w:cs="Arial"/>
        </w:rPr>
      </w:pPr>
      <w:r>
        <w:rPr>
          <w:rFonts w:cs="Arial"/>
        </w:rPr>
        <w:t>(CR)-SÉJ-</w:t>
      </w:r>
      <w:r w:rsidR="001B0ED0">
        <w:rPr>
          <w:rFonts w:cs="Arial"/>
        </w:rPr>
        <w:t>19</w:t>
      </w:r>
      <w:r>
        <w:rPr>
          <w:rFonts w:cs="Arial"/>
        </w:rPr>
        <w:t>/</w:t>
      </w:r>
      <w:r w:rsidR="001B0ED0">
        <w:rPr>
          <w:rFonts w:cs="Arial"/>
        </w:rPr>
        <w:t>20</w:t>
      </w:r>
      <w:r w:rsidR="004C48C0">
        <w:rPr>
          <w:rFonts w:cs="Arial"/>
        </w:rPr>
        <w:t>-</w:t>
      </w:r>
      <w:r w:rsidR="001B0ED0">
        <w:rPr>
          <w:rFonts w:cs="Arial"/>
        </w:rPr>
        <w:t>01</w:t>
      </w:r>
    </w:p>
    <w:p w14:paraId="5490D2AD" w14:textId="77777777" w:rsidR="00024ACA" w:rsidRPr="007555AF" w:rsidRDefault="00024ACA" w:rsidP="0009394F">
      <w:pPr>
        <w:ind w:left="900"/>
        <w:jc w:val="both"/>
        <w:rPr>
          <w:rFonts w:cs="Arial"/>
        </w:rPr>
      </w:pPr>
    </w:p>
    <w:p w14:paraId="52EF0D8A" w14:textId="77777777" w:rsidR="00024ACA" w:rsidRPr="007555AF" w:rsidRDefault="00024ACA" w:rsidP="0009394F">
      <w:pPr>
        <w:ind w:left="900"/>
        <w:jc w:val="both"/>
        <w:rPr>
          <w:rFonts w:cs="Arial"/>
        </w:rPr>
      </w:pPr>
    </w:p>
    <w:p w14:paraId="37E7470B" w14:textId="77777777" w:rsidR="00024ACA" w:rsidRPr="007555AF" w:rsidRDefault="00024ACA" w:rsidP="0009394F">
      <w:pPr>
        <w:ind w:left="900"/>
        <w:jc w:val="both"/>
        <w:rPr>
          <w:rFonts w:cs="Arial"/>
        </w:rPr>
      </w:pPr>
    </w:p>
    <w:p w14:paraId="3E9D37A7" w14:textId="77777777" w:rsidR="00024ACA" w:rsidRPr="007555AF" w:rsidRDefault="00024ACA" w:rsidP="0009394F">
      <w:pPr>
        <w:ind w:left="900"/>
        <w:jc w:val="both"/>
        <w:rPr>
          <w:rFonts w:cs="Arial"/>
        </w:rPr>
      </w:pPr>
    </w:p>
    <w:p w14:paraId="306CE686" w14:textId="77777777" w:rsidR="00024ACA" w:rsidRPr="007555AF" w:rsidRDefault="00024ACA" w:rsidP="0009394F">
      <w:pPr>
        <w:ind w:left="900"/>
        <w:jc w:val="both"/>
        <w:rPr>
          <w:rFonts w:cs="Arial"/>
        </w:rPr>
      </w:pPr>
    </w:p>
    <w:p w14:paraId="5CD468E3" w14:textId="77777777" w:rsidR="00024ACA" w:rsidRPr="007555AF" w:rsidRDefault="00024ACA" w:rsidP="0009394F">
      <w:pPr>
        <w:ind w:left="900"/>
        <w:jc w:val="both"/>
        <w:rPr>
          <w:rFonts w:cs="Arial"/>
        </w:rPr>
      </w:pPr>
    </w:p>
    <w:p w14:paraId="5BC8ADDF" w14:textId="77777777" w:rsidR="00024ACA" w:rsidRPr="007555AF" w:rsidRDefault="00024ACA" w:rsidP="0009394F">
      <w:pPr>
        <w:ind w:left="900"/>
        <w:jc w:val="both"/>
        <w:rPr>
          <w:rFonts w:cs="Arial"/>
        </w:rPr>
      </w:pPr>
    </w:p>
    <w:p w14:paraId="3CC322F2" w14:textId="77777777" w:rsidR="00024ACA" w:rsidRPr="007555AF" w:rsidRDefault="00024ACA" w:rsidP="0009394F">
      <w:pPr>
        <w:ind w:left="900"/>
        <w:jc w:val="both"/>
        <w:rPr>
          <w:rFonts w:cs="Arial"/>
        </w:rPr>
      </w:pPr>
    </w:p>
    <w:p w14:paraId="25207D13" w14:textId="77777777" w:rsidR="00024ACA" w:rsidRPr="007555AF" w:rsidRDefault="00024ACA" w:rsidP="0009394F">
      <w:pPr>
        <w:ind w:left="900"/>
        <w:jc w:val="both"/>
        <w:rPr>
          <w:rFonts w:cs="Arial"/>
        </w:rPr>
      </w:pPr>
    </w:p>
    <w:p w14:paraId="6A6B0F9A" w14:textId="77777777" w:rsidR="00024ACA" w:rsidRPr="007555AF" w:rsidRDefault="00024ACA" w:rsidP="0009394F">
      <w:pPr>
        <w:ind w:left="900"/>
        <w:jc w:val="both"/>
        <w:rPr>
          <w:rFonts w:cs="Arial"/>
        </w:rPr>
      </w:pPr>
    </w:p>
    <w:p w14:paraId="28426EA6" w14:textId="77777777" w:rsidR="00024ACA" w:rsidRPr="007555AF" w:rsidRDefault="00024ACA" w:rsidP="0009394F">
      <w:pPr>
        <w:ind w:left="900"/>
        <w:jc w:val="both"/>
        <w:rPr>
          <w:rFonts w:cs="Arial"/>
        </w:rPr>
      </w:pPr>
    </w:p>
    <w:tbl>
      <w:tblPr>
        <w:tblStyle w:val="Grilledutableau"/>
        <w:tblW w:w="0" w:type="auto"/>
        <w:tblInd w:w="10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220"/>
      </w:tblGrid>
      <w:tr w:rsidR="00024ACA" w:rsidRPr="00881B02" w14:paraId="5351D50F" w14:textId="77777777" w:rsidTr="00783840">
        <w:trPr>
          <w:trHeight w:val="567"/>
        </w:trPr>
        <w:tc>
          <w:tcPr>
            <w:tcW w:w="7560" w:type="dxa"/>
            <w:gridSpan w:val="2"/>
            <w:tcBorders>
              <w:bottom w:val="single" w:sz="4" w:space="0" w:color="auto"/>
            </w:tcBorders>
            <w:vAlign w:val="center"/>
          </w:tcPr>
          <w:p w14:paraId="179B98C5" w14:textId="77777777" w:rsidR="003C2065" w:rsidRPr="00881B02" w:rsidRDefault="003C2065" w:rsidP="003C2065">
            <w:pPr>
              <w:ind w:left="72"/>
              <w:jc w:val="center"/>
              <w:rPr>
                <w:rFonts w:ascii="Arial Narrow" w:hAnsi="Arial Narrow" w:cs="Arial"/>
                <w:b/>
                <w:sz w:val="32"/>
                <w:szCs w:val="22"/>
              </w:rPr>
            </w:pPr>
            <w:r w:rsidRPr="00881B02">
              <w:rPr>
                <w:rFonts w:ascii="Arial Narrow" w:hAnsi="Arial Narrow" w:cs="Arial"/>
                <w:b/>
                <w:sz w:val="32"/>
                <w:szCs w:val="22"/>
              </w:rPr>
              <w:t>Procédures et modalités de soutien</w:t>
            </w:r>
          </w:p>
          <w:p w14:paraId="47407576" w14:textId="77777777" w:rsidR="003C2065" w:rsidRPr="00881B02" w:rsidRDefault="003C2065" w:rsidP="003C2065">
            <w:pPr>
              <w:ind w:left="72"/>
              <w:jc w:val="center"/>
              <w:rPr>
                <w:rFonts w:ascii="Arial Narrow" w:hAnsi="Arial Narrow" w:cs="Arial"/>
                <w:b/>
                <w:sz w:val="32"/>
                <w:szCs w:val="22"/>
              </w:rPr>
            </w:pPr>
            <w:proofErr w:type="gramStart"/>
            <w:r w:rsidRPr="00881B02">
              <w:rPr>
                <w:rFonts w:ascii="Arial Narrow" w:hAnsi="Arial Narrow" w:cs="Arial"/>
                <w:b/>
                <w:sz w:val="32"/>
                <w:szCs w:val="22"/>
              </w:rPr>
              <w:t>pour</w:t>
            </w:r>
            <w:proofErr w:type="gramEnd"/>
            <w:r w:rsidRPr="00881B02">
              <w:rPr>
                <w:rFonts w:ascii="Arial Narrow" w:hAnsi="Arial Narrow" w:cs="Arial"/>
                <w:b/>
                <w:sz w:val="32"/>
                <w:szCs w:val="22"/>
              </w:rPr>
              <w:t xml:space="preserve"> les </w:t>
            </w:r>
            <w:r w:rsidR="00763E72" w:rsidRPr="00881B02">
              <w:rPr>
                <w:rFonts w:ascii="Arial Narrow" w:hAnsi="Arial Narrow" w:cs="Arial"/>
                <w:b/>
                <w:sz w:val="32"/>
                <w:szCs w:val="22"/>
              </w:rPr>
              <w:t>enfants</w:t>
            </w:r>
            <w:r w:rsidRPr="00881B02">
              <w:rPr>
                <w:rFonts w:ascii="Arial Narrow" w:hAnsi="Arial Narrow" w:cs="Arial"/>
                <w:b/>
                <w:sz w:val="32"/>
                <w:szCs w:val="22"/>
              </w:rPr>
              <w:t xml:space="preserve"> qui reçoivent </w:t>
            </w:r>
          </w:p>
          <w:p w14:paraId="0EE71D0B" w14:textId="77777777" w:rsidR="00024ACA" w:rsidRPr="00881B02" w:rsidRDefault="003C2065" w:rsidP="003C2065">
            <w:pPr>
              <w:ind w:left="72"/>
              <w:jc w:val="center"/>
              <w:rPr>
                <w:rFonts w:ascii="Arial Narrow" w:hAnsi="Arial Narrow" w:cs="Arial"/>
                <w:b/>
                <w:i/>
                <w:sz w:val="22"/>
                <w:szCs w:val="22"/>
              </w:rPr>
            </w:pPr>
            <w:proofErr w:type="gramStart"/>
            <w:r w:rsidRPr="00881B02">
              <w:rPr>
                <w:rFonts w:ascii="Arial Narrow" w:hAnsi="Arial Narrow" w:cs="Arial"/>
                <w:b/>
                <w:sz w:val="32"/>
                <w:szCs w:val="22"/>
              </w:rPr>
              <w:t>l’enseignement</w:t>
            </w:r>
            <w:proofErr w:type="gramEnd"/>
            <w:r w:rsidRPr="00881B02">
              <w:rPr>
                <w:rFonts w:ascii="Arial Narrow" w:hAnsi="Arial Narrow" w:cs="Arial"/>
                <w:b/>
                <w:sz w:val="32"/>
                <w:szCs w:val="22"/>
              </w:rPr>
              <w:t xml:space="preserve"> à la maison</w:t>
            </w:r>
          </w:p>
        </w:tc>
      </w:tr>
      <w:tr w:rsidR="00024ACA" w:rsidRPr="00881B02" w14:paraId="77141BAA" w14:textId="77777777" w:rsidTr="00783840">
        <w:trPr>
          <w:trHeight w:val="567"/>
        </w:trPr>
        <w:tc>
          <w:tcPr>
            <w:tcW w:w="2340" w:type="dxa"/>
            <w:tcBorders>
              <w:top w:val="nil"/>
              <w:bottom w:val="nil"/>
            </w:tcBorders>
            <w:vAlign w:val="center"/>
          </w:tcPr>
          <w:p w14:paraId="056784C8" w14:textId="77777777" w:rsidR="00024ACA" w:rsidRPr="002C24CB" w:rsidRDefault="00024ACA" w:rsidP="0009394F">
            <w:pPr>
              <w:rPr>
                <w:rFonts w:ascii="Arial Narrow" w:hAnsi="Arial Narrow" w:cs="Arial"/>
                <w:b/>
                <w:sz w:val="22"/>
                <w:szCs w:val="22"/>
              </w:rPr>
            </w:pPr>
            <w:r w:rsidRPr="002C24CB">
              <w:rPr>
                <w:rFonts w:ascii="Arial Narrow" w:hAnsi="Arial Narrow" w:cs="Arial"/>
                <w:b/>
                <w:sz w:val="22"/>
                <w:szCs w:val="22"/>
              </w:rPr>
              <w:t>En vigueur :</w:t>
            </w:r>
          </w:p>
        </w:tc>
        <w:tc>
          <w:tcPr>
            <w:tcW w:w="5220" w:type="dxa"/>
            <w:tcBorders>
              <w:top w:val="single" w:sz="4" w:space="0" w:color="auto"/>
              <w:bottom w:val="single" w:sz="4" w:space="0" w:color="auto"/>
            </w:tcBorders>
            <w:vAlign w:val="center"/>
          </w:tcPr>
          <w:p w14:paraId="6F5DA872" w14:textId="77777777" w:rsidR="00024ACA" w:rsidRPr="002D1225" w:rsidRDefault="00982F8F" w:rsidP="0009394F">
            <w:pPr>
              <w:ind w:left="72"/>
              <w:rPr>
                <w:rFonts w:ascii="Arial Narrow" w:hAnsi="Arial Narrow" w:cs="Arial"/>
                <w:sz w:val="22"/>
                <w:szCs w:val="22"/>
              </w:rPr>
            </w:pPr>
            <w:r w:rsidRPr="002D1225">
              <w:rPr>
                <w:rFonts w:ascii="Arial Narrow" w:hAnsi="Arial Narrow" w:cs="Arial"/>
                <w:sz w:val="22"/>
                <w:szCs w:val="22"/>
              </w:rPr>
              <w:t>Le 30 octobre 2019</w:t>
            </w:r>
          </w:p>
        </w:tc>
      </w:tr>
      <w:tr w:rsidR="00FA67B4" w:rsidRPr="00881B02" w14:paraId="00715587" w14:textId="77777777" w:rsidTr="00783840">
        <w:trPr>
          <w:trHeight w:val="567"/>
        </w:trPr>
        <w:tc>
          <w:tcPr>
            <w:tcW w:w="2340" w:type="dxa"/>
            <w:tcBorders>
              <w:top w:val="nil"/>
              <w:bottom w:val="nil"/>
            </w:tcBorders>
            <w:vAlign w:val="center"/>
          </w:tcPr>
          <w:p w14:paraId="4353277D" w14:textId="32E63015" w:rsidR="00FA67B4" w:rsidRPr="002C24CB" w:rsidRDefault="00FA67B4" w:rsidP="0009394F">
            <w:pPr>
              <w:rPr>
                <w:rFonts w:cs="Arial"/>
                <w:b/>
              </w:rPr>
            </w:pPr>
            <w:r w:rsidRPr="002C24CB">
              <w:rPr>
                <w:rFonts w:ascii="Arial Narrow" w:hAnsi="Arial Narrow" w:cs="Arial"/>
                <w:b/>
                <w:sz w:val="22"/>
                <w:szCs w:val="22"/>
              </w:rPr>
              <w:t>Révision :</w:t>
            </w:r>
          </w:p>
        </w:tc>
        <w:tc>
          <w:tcPr>
            <w:tcW w:w="5220" w:type="dxa"/>
            <w:tcBorders>
              <w:top w:val="single" w:sz="4" w:space="0" w:color="auto"/>
              <w:bottom w:val="single" w:sz="4" w:space="0" w:color="auto"/>
            </w:tcBorders>
            <w:vAlign w:val="center"/>
          </w:tcPr>
          <w:p w14:paraId="4467E0EE" w14:textId="77777777" w:rsidR="00FA67B4" w:rsidRPr="002D1225" w:rsidRDefault="00FA67B4" w:rsidP="00B94071">
            <w:pPr>
              <w:ind w:left="72"/>
              <w:rPr>
                <w:rFonts w:ascii="Arial Narrow" w:hAnsi="Arial Narrow" w:cs="Arial"/>
                <w:sz w:val="22"/>
                <w:szCs w:val="22"/>
              </w:rPr>
            </w:pPr>
            <w:r w:rsidRPr="002D1225">
              <w:rPr>
                <w:rFonts w:ascii="Arial Narrow" w:hAnsi="Arial Narrow" w:cs="Arial"/>
                <w:sz w:val="22"/>
                <w:szCs w:val="22"/>
              </w:rPr>
              <w:t xml:space="preserve">Le </w:t>
            </w:r>
            <w:r w:rsidR="00B94071" w:rsidRPr="002D1225">
              <w:rPr>
                <w:rFonts w:ascii="Arial Narrow" w:hAnsi="Arial Narrow" w:cs="Arial"/>
                <w:sz w:val="22"/>
                <w:szCs w:val="22"/>
              </w:rPr>
              <w:t>10 août 2020</w:t>
            </w:r>
          </w:p>
          <w:p w14:paraId="0F7E1649" w14:textId="77777777" w:rsidR="00B218F3" w:rsidRPr="002D1225" w:rsidRDefault="00B218F3" w:rsidP="00B94071">
            <w:pPr>
              <w:ind w:left="72"/>
              <w:rPr>
                <w:rFonts w:ascii="Arial Narrow" w:hAnsi="Arial Narrow" w:cs="Arial"/>
                <w:sz w:val="22"/>
                <w:szCs w:val="22"/>
              </w:rPr>
            </w:pPr>
            <w:r w:rsidRPr="002D1225">
              <w:rPr>
                <w:rFonts w:ascii="Arial Narrow" w:hAnsi="Arial Narrow" w:cs="Arial"/>
                <w:sz w:val="22"/>
                <w:szCs w:val="22"/>
              </w:rPr>
              <w:t>Le 20 janvier 2021</w:t>
            </w:r>
          </w:p>
          <w:p w14:paraId="681ECB7C" w14:textId="7B367347" w:rsidR="00A15482" w:rsidRPr="002D1225" w:rsidRDefault="00B218F3" w:rsidP="00B94071">
            <w:pPr>
              <w:ind w:left="72"/>
              <w:rPr>
                <w:rFonts w:ascii="Arial Narrow" w:hAnsi="Arial Narrow" w:cs="Arial"/>
                <w:sz w:val="22"/>
                <w:szCs w:val="22"/>
              </w:rPr>
            </w:pPr>
            <w:r w:rsidRPr="002D1225">
              <w:rPr>
                <w:rFonts w:ascii="Arial Narrow" w:hAnsi="Arial Narrow" w:cs="Arial"/>
                <w:sz w:val="22"/>
                <w:szCs w:val="22"/>
              </w:rPr>
              <w:t>Le 22 novembre 2021</w:t>
            </w:r>
          </w:p>
        </w:tc>
      </w:tr>
      <w:tr w:rsidR="00024ACA" w:rsidRPr="007555AF" w14:paraId="4A78642D" w14:textId="77777777" w:rsidTr="00783840">
        <w:trPr>
          <w:trHeight w:val="567"/>
        </w:trPr>
        <w:tc>
          <w:tcPr>
            <w:tcW w:w="2340" w:type="dxa"/>
            <w:tcBorders>
              <w:top w:val="nil"/>
              <w:bottom w:val="nil"/>
            </w:tcBorders>
            <w:vAlign w:val="center"/>
          </w:tcPr>
          <w:p w14:paraId="59764B82" w14:textId="77777777" w:rsidR="00024ACA" w:rsidRPr="00881B02" w:rsidRDefault="00024ACA" w:rsidP="0009394F">
            <w:pPr>
              <w:rPr>
                <w:rFonts w:ascii="Arial Narrow" w:hAnsi="Arial Narrow" w:cs="Arial"/>
                <w:b/>
                <w:sz w:val="22"/>
                <w:szCs w:val="22"/>
              </w:rPr>
            </w:pPr>
            <w:r w:rsidRPr="00881B02">
              <w:rPr>
                <w:rFonts w:ascii="Arial Narrow" w:hAnsi="Arial Narrow" w:cs="Arial"/>
                <w:b/>
                <w:sz w:val="22"/>
                <w:szCs w:val="22"/>
              </w:rPr>
              <w:t>Auteur :</w:t>
            </w:r>
          </w:p>
        </w:tc>
        <w:tc>
          <w:tcPr>
            <w:tcW w:w="5220" w:type="dxa"/>
            <w:tcBorders>
              <w:top w:val="single" w:sz="4" w:space="0" w:color="auto"/>
            </w:tcBorders>
            <w:vAlign w:val="center"/>
          </w:tcPr>
          <w:p w14:paraId="2A3B92B8" w14:textId="77777777" w:rsidR="00024ACA" w:rsidRPr="007555AF" w:rsidRDefault="003C2065" w:rsidP="0009394F">
            <w:pPr>
              <w:ind w:left="72"/>
              <w:rPr>
                <w:rFonts w:ascii="Arial Narrow" w:hAnsi="Arial Narrow" w:cs="Arial"/>
                <w:sz w:val="22"/>
                <w:szCs w:val="22"/>
              </w:rPr>
            </w:pPr>
            <w:r w:rsidRPr="00881B02">
              <w:rPr>
                <w:rFonts w:ascii="Arial Narrow" w:hAnsi="Arial Narrow" w:cs="Arial"/>
                <w:sz w:val="22"/>
                <w:szCs w:val="22"/>
              </w:rPr>
              <w:t>Services éducatifs jeunes</w:t>
            </w:r>
          </w:p>
        </w:tc>
      </w:tr>
    </w:tbl>
    <w:p w14:paraId="07A7E931" w14:textId="77777777" w:rsidR="00024ACA" w:rsidRPr="007555AF" w:rsidRDefault="00024ACA" w:rsidP="0009394F">
      <w:pPr>
        <w:ind w:left="900"/>
        <w:jc w:val="both"/>
        <w:rPr>
          <w:rFonts w:cs="Arial"/>
        </w:rPr>
      </w:pPr>
    </w:p>
    <w:p w14:paraId="4FA9C448" w14:textId="77777777" w:rsidR="00D85410" w:rsidRPr="007555AF" w:rsidRDefault="00D85410" w:rsidP="0009394F">
      <w:pPr>
        <w:ind w:left="900"/>
        <w:jc w:val="both"/>
        <w:rPr>
          <w:rFonts w:cs="Arial"/>
        </w:rPr>
        <w:sectPr w:rsidR="00D85410" w:rsidRPr="007555AF" w:rsidSect="00D854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titlePg/>
          <w:docGrid w:linePitch="360"/>
        </w:sectPr>
      </w:pPr>
    </w:p>
    <w:sdt>
      <w:sdtPr>
        <w:rPr>
          <w:rFonts w:ascii="Arial Narrow" w:eastAsiaTheme="minorHAnsi" w:hAnsi="Arial Narrow" w:cstheme="minorBidi"/>
          <w:color w:val="auto"/>
          <w:sz w:val="22"/>
          <w:szCs w:val="22"/>
          <w:lang w:val="fr-FR" w:eastAsia="en-US"/>
        </w:rPr>
        <w:id w:val="992141111"/>
        <w:docPartObj>
          <w:docPartGallery w:val="Table of Contents"/>
          <w:docPartUnique/>
        </w:docPartObj>
      </w:sdtPr>
      <w:sdtEndPr>
        <w:rPr>
          <w:b/>
          <w:bCs/>
        </w:rPr>
      </w:sdtEndPr>
      <w:sdtContent>
        <w:p w14:paraId="3EDBE2EF" w14:textId="77777777" w:rsidR="00A0370D" w:rsidRPr="004639F9" w:rsidRDefault="00A0370D" w:rsidP="00A0370D">
          <w:pPr>
            <w:pStyle w:val="En-ttedetabledesmatires"/>
            <w:jc w:val="center"/>
            <w:rPr>
              <w:lang w:val="fr-FR"/>
            </w:rPr>
          </w:pPr>
          <w:r w:rsidRPr="004639F9">
            <w:rPr>
              <w:lang w:val="fr-FR"/>
            </w:rPr>
            <w:t>Table des matières</w:t>
          </w:r>
        </w:p>
        <w:p w14:paraId="149DD06E" w14:textId="77777777" w:rsidR="00A0370D" w:rsidRPr="004639F9" w:rsidRDefault="00A0370D" w:rsidP="00A0370D">
          <w:pPr>
            <w:rPr>
              <w:lang w:val="fr-FR" w:eastAsia="fr-CA"/>
            </w:rPr>
          </w:pPr>
        </w:p>
        <w:p w14:paraId="0551CB21" w14:textId="77777777" w:rsidR="00A0370D" w:rsidRPr="004639F9" w:rsidRDefault="00A0370D" w:rsidP="00A0370D">
          <w:pPr>
            <w:rPr>
              <w:lang w:val="fr-FR" w:eastAsia="fr-CA"/>
            </w:rPr>
          </w:pPr>
        </w:p>
        <w:p w14:paraId="2DEA6930" w14:textId="77777777" w:rsidR="00A0370D" w:rsidRPr="004639F9" w:rsidRDefault="00A0370D" w:rsidP="00A0370D">
          <w:pPr>
            <w:rPr>
              <w:lang w:val="fr-FR" w:eastAsia="fr-CA"/>
            </w:rPr>
          </w:pPr>
        </w:p>
        <w:p w14:paraId="2236EEC2" w14:textId="23AC1D05" w:rsidR="0046221A" w:rsidRDefault="00A0370D">
          <w:pPr>
            <w:pStyle w:val="TM1"/>
            <w:tabs>
              <w:tab w:val="left" w:pos="440"/>
              <w:tab w:val="right" w:leader="dot" w:pos="9913"/>
            </w:tabs>
            <w:rPr>
              <w:rFonts w:eastAsiaTheme="minorEastAsia"/>
              <w:noProof/>
              <w:lang w:eastAsia="fr-CA"/>
            </w:rPr>
          </w:pPr>
          <w:r w:rsidRPr="004639F9">
            <w:fldChar w:fldCharType="begin"/>
          </w:r>
          <w:r w:rsidRPr="004639F9">
            <w:instrText xml:space="preserve"> TOC \o "1-3" \h \z \u </w:instrText>
          </w:r>
          <w:r w:rsidRPr="004639F9">
            <w:fldChar w:fldCharType="separate"/>
          </w:r>
          <w:hyperlink w:anchor="_Toc89854774" w:history="1">
            <w:r w:rsidR="0046221A" w:rsidRPr="00CB49C9">
              <w:rPr>
                <w:rStyle w:val="Lienhypertexte"/>
                <w:noProof/>
              </w:rPr>
              <w:t>1.</w:t>
            </w:r>
            <w:r w:rsidR="0046221A">
              <w:rPr>
                <w:rFonts w:eastAsiaTheme="minorEastAsia"/>
                <w:noProof/>
                <w:lang w:eastAsia="fr-CA"/>
              </w:rPr>
              <w:tab/>
            </w:r>
            <w:r w:rsidR="0046221A" w:rsidRPr="00CB49C9">
              <w:rPr>
                <w:rStyle w:val="Lienhypertexte"/>
                <w:noProof/>
              </w:rPr>
              <w:t>Contexte</w:t>
            </w:r>
            <w:r w:rsidR="0046221A">
              <w:rPr>
                <w:noProof/>
                <w:webHidden/>
              </w:rPr>
              <w:tab/>
            </w:r>
            <w:r w:rsidR="0046221A">
              <w:rPr>
                <w:noProof/>
                <w:webHidden/>
              </w:rPr>
              <w:fldChar w:fldCharType="begin"/>
            </w:r>
            <w:r w:rsidR="0046221A">
              <w:rPr>
                <w:noProof/>
                <w:webHidden/>
              </w:rPr>
              <w:instrText xml:space="preserve"> PAGEREF _Toc89854774 \h </w:instrText>
            </w:r>
            <w:r w:rsidR="0046221A">
              <w:rPr>
                <w:noProof/>
                <w:webHidden/>
              </w:rPr>
            </w:r>
            <w:r w:rsidR="0046221A">
              <w:rPr>
                <w:noProof/>
                <w:webHidden/>
              </w:rPr>
              <w:fldChar w:fldCharType="separate"/>
            </w:r>
            <w:r w:rsidR="0046221A">
              <w:rPr>
                <w:noProof/>
                <w:webHidden/>
              </w:rPr>
              <w:t>1</w:t>
            </w:r>
            <w:r w:rsidR="0046221A">
              <w:rPr>
                <w:noProof/>
                <w:webHidden/>
              </w:rPr>
              <w:fldChar w:fldCharType="end"/>
            </w:r>
          </w:hyperlink>
        </w:p>
        <w:p w14:paraId="30724B04" w14:textId="18210440" w:rsidR="0046221A" w:rsidRDefault="001E72D4">
          <w:pPr>
            <w:pStyle w:val="TM1"/>
            <w:tabs>
              <w:tab w:val="left" w:pos="440"/>
              <w:tab w:val="right" w:leader="dot" w:pos="9913"/>
            </w:tabs>
            <w:rPr>
              <w:rFonts w:eastAsiaTheme="minorEastAsia"/>
              <w:noProof/>
              <w:lang w:eastAsia="fr-CA"/>
            </w:rPr>
          </w:pPr>
          <w:hyperlink w:anchor="_Toc89854775" w:history="1">
            <w:r w:rsidR="0046221A" w:rsidRPr="00CB49C9">
              <w:rPr>
                <w:rStyle w:val="Lienhypertexte"/>
                <w:noProof/>
              </w:rPr>
              <w:t>2.</w:t>
            </w:r>
            <w:r w:rsidR="0046221A">
              <w:rPr>
                <w:rFonts w:eastAsiaTheme="minorEastAsia"/>
                <w:noProof/>
                <w:lang w:eastAsia="fr-CA"/>
              </w:rPr>
              <w:tab/>
            </w:r>
            <w:r w:rsidR="0046221A" w:rsidRPr="00CB49C9">
              <w:rPr>
                <w:rStyle w:val="Lienhypertexte"/>
                <w:noProof/>
              </w:rPr>
              <w:t>Encadrement légal et règlementaire</w:t>
            </w:r>
            <w:r w:rsidR="0046221A">
              <w:rPr>
                <w:noProof/>
                <w:webHidden/>
              </w:rPr>
              <w:tab/>
            </w:r>
            <w:r w:rsidR="0046221A">
              <w:rPr>
                <w:noProof/>
                <w:webHidden/>
              </w:rPr>
              <w:fldChar w:fldCharType="begin"/>
            </w:r>
            <w:r w:rsidR="0046221A">
              <w:rPr>
                <w:noProof/>
                <w:webHidden/>
              </w:rPr>
              <w:instrText xml:space="preserve"> PAGEREF _Toc89854775 \h </w:instrText>
            </w:r>
            <w:r w:rsidR="0046221A">
              <w:rPr>
                <w:noProof/>
                <w:webHidden/>
              </w:rPr>
            </w:r>
            <w:r w:rsidR="0046221A">
              <w:rPr>
                <w:noProof/>
                <w:webHidden/>
              </w:rPr>
              <w:fldChar w:fldCharType="separate"/>
            </w:r>
            <w:r w:rsidR="0046221A">
              <w:rPr>
                <w:noProof/>
                <w:webHidden/>
              </w:rPr>
              <w:t>1</w:t>
            </w:r>
            <w:r w:rsidR="0046221A">
              <w:rPr>
                <w:noProof/>
                <w:webHidden/>
              </w:rPr>
              <w:fldChar w:fldCharType="end"/>
            </w:r>
          </w:hyperlink>
        </w:p>
        <w:p w14:paraId="2BB49752" w14:textId="7123B269" w:rsidR="0046221A" w:rsidRDefault="001E72D4">
          <w:pPr>
            <w:pStyle w:val="TM1"/>
            <w:tabs>
              <w:tab w:val="left" w:pos="440"/>
              <w:tab w:val="right" w:leader="dot" w:pos="9913"/>
            </w:tabs>
            <w:rPr>
              <w:rFonts w:eastAsiaTheme="minorEastAsia"/>
              <w:noProof/>
              <w:lang w:eastAsia="fr-CA"/>
            </w:rPr>
          </w:pPr>
          <w:hyperlink w:anchor="_Toc89854776" w:history="1">
            <w:r w:rsidR="0046221A" w:rsidRPr="00CB49C9">
              <w:rPr>
                <w:rStyle w:val="Lienhypertexte"/>
                <w:noProof/>
              </w:rPr>
              <w:t>3.</w:t>
            </w:r>
            <w:r w:rsidR="0046221A">
              <w:rPr>
                <w:rFonts w:eastAsiaTheme="minorEastAsia"/>
                <w:noProof/>
                <w:lang w:eastAsia="fr-CA"/>
              </w:rPr>
              <w:tab/>
            </w:r>
            <w:r w:rsidR="0046221A" w:rsidRPr="00CB49C9">
              <w:rPr>
                <w:rStyle w:val="Lienhypertexte"/>
                <w:noProof/>
              </w:rPr>
              <w:t>Définitions</w:t>
            </w:r>
            <w:r w:rsidR="0046221A">
              <w:rPr>
                <w:noProof/>
                <w:webHidden/>
              </w:rPr>
              <w:tab/>
            </w:r>
            <w:r w:rsidR="0046221A">
              <w:rPr>
                <w:noProof/>
                <w:webHidden/>
              </w:rPr>
              <w:fldChar w:fldCharType="begin"/>
            </w:r>
            <w:r w:rsidR="0046221A">
              <w:rPr>
                <w:noProof/>
                <w:webHidden/>
              </w:rPr>
              <w:instrText xml:space="preserve"> PAGEREF _Toc89854776 \h </w:instrText>
            </w:r>
            <w:r w:rsidR="0046221A">
              <w:rPr>
                <w:noProof/>
                <w:webHidden/>
              </w:rPr>
            </w:r>
            <w:r w:rsidR="0046221A">
              <w:rPr>
                <w:noProof/>
                <w:webHidden/>
              </w:rPr>
              <w:fldChar w:fldCharType="separate"/>
            </w:r>
            <w:r w:rsidR="0046221A">
              <w:rPr>
                <w:noProof/>
                <w:webHidden/>
              </w:rPr>
              <w:t>1</w:t>
            </w:r>
            <w:r w:rsidR="0046221A">
              <w:rPr>
                <w:noProof/>
                <w:webHidden/>
              </w:rPr>
              <w:fldChar w:fldCharType="end"/>
            </w:r>
          </w:hyperlink>
        </w:p>
        <w:p w14:paraId="4A1DE77A" w14:textId="3B43E243" w:rsidR="0046221A" w:rsidRDefault="001E72D4">
          <w:pPr>
            <w:pStyle w:val="TM1"/>
            <w:tabs>
              <w:tab w:val="left" w:pos="440"/>
              <w:tab w:val="right" w:leader="dot" w:pos="9913"/>
            </w:tabs>
            <w:rPr>
              <w:rFonts w:eastAsiaTheme="minorEastAsia"/>
              <w:noProof/>
              <w:lang w:eastAsia="fr-CA"/>
            </w:rPr>
          </w:pPr>
          <w:hyperlink w:anchor="_Toc89854777" w:history="1">
            <w:r w:rsidR="0046221A" w:rsidRPr="00CB49C9">
              <w:rPr>
                <w:rStyle w:val="Lienhypertexte"/>
                <w:noProof/>
              </w:rPr>
              <w:t>4.</w:t>
            </w:r>
            <w:r w:rsidR="0046221A">
              <w:rPr>
                <w:rFonts w:eastAsiaTheme="minorEastAsia"/>
                <w:noProof/>
                <w:lang w:eastAsia="fr-CA"/>
              </w:rPr>
              <w:tab/>
            </w:r>
            <w:r w:rsidR="0046221A" w:rsidRPr="00CB49C9">
              <w:rPr>
                <w:rStyle w:val="Lienhypertexte"/>
                <w:noProof/>
              </w:rPr>
              <w:t>Objectifs</w:t>
            </w:r>
            <w:r w:rsidR="0046221A">
              <w:rPr>
                <w:noProof/>
                <w:webHidden/>
              </w:rPr>
              <w:tab/>
            </w:r>
            <w:r w:rsidR="0046221A">
              <w:rPr>
                <w:noProof/>
                <w:webHidden/>
              </w:rPr>
              <w:fldChar w:fldCharType="begin"/>
            </w:r>
            <w:r w:rsidR="0046221A">
              <w:rPr>
                <w:noProof/>
                <w:webHidden/>
              </w:rPr>
              <w:instrText xml:space="preserve"> PAGEREF _Toc89854777 \h </w:instrText>
            </w:r>
            <w:r w:rsidR="0046221A">
              <w:rPr>
                <w:noProof/>
                <w:webHidden/>
              </w:rPr>
            </w:r>
            <w:r w:rsidR="0046221A">
              <w:rPr>
                <w:noProof/>
                <w:webHidden/>
              </w:rPr>
              <w:fldChar w:fldCharType="separate"/>
            </w:r>
            <w:r w:rsidR="0046221A">
              <w:rPr>
                <w:noProof/>
                <w:webHidden/>
              </w:rPr>
              <w:t>2</w:t>
            </w:r>
            <w:r w:rsidR="0046221A">
              <w:rPr>
                <w:noProof/>
                <w:webHidden/>
              </w:rPr>
              <w:fldChar w:fldCharType="end"/>
            </w:r>
          </w:hyperlink>
        </w:p>
        <w:p w14:paraId="7846001E" w14:textId="7B3C9152" w:rsidR="0046221A" w:rsidRDefault="001E72D4">
          <w:pPr>
            <w:pStyle w:val="TM1"/>
            <w:tabs>
              <w:tab w:val="left" w:pos="440"/>
              <w:tab w:val="right" w:leader="dot" w:pos="9913"/>
            </w:tabs>
            <w:rPr>
              <w:rFonts w:eastAsiaTheme="minorEastAsia"/>
              <w:noProof/>
              <w:lang w:eastAsia="fr-CA"/>
            </w:rPr>
          </w:pPr>
          <w:hyperlink w:anchor="_Toc89854778" w:history="1">
            <w:r w:rsidR="0046221A" w:rsidRPr="00CB49C9">
              <w:rPr>
                <w:rStyle w:val="Lienhypertexte"/>
                <w:noProof/>
              </w:rPr>
              <w:t>5.</w:t>
            </w:r>
            <w:r w:rsidR="0046221A">
              <w:rPr>
                <w:rFonts w:eastAsiaTheme="minorEastAsia"/>
                <w:noProof/>
                <w:lang w:eastAsia="fr-CA"/>
              </w:rPr>
              <w:tab/>
            </w:r>
            <w:r w:rsidR="0046221A" w:rsidRPr="00CB49C9">
              <w:rPr>
                <w:rStyle w:val="Lienhypertexte"/>
                <w:noProof/>
              </w:rPr>
              <w:t>Principes</w:t>
            </w:r>
            <w:r w:rsidR="0046221A">
              <w:rPr>
                <w:noProof/>
                <w:webHidden/>
              </w:rPr>
              <w:tab/>
            </w:r>
            <w:r w:rsidR="0046221A">
              <w:rPr>
                <w:noProof/>
                <w:webHidden/>
              </w:rPr>
              <w:fldChar w:fldCharType="begin"/>
            </w:r>
            <w:r w:rsidR="0046221A">
              <w:rPr>
                <w:noProof/>
                <w:webHidden/>
              </w:rPr>
              <w:instrText xml:space="preserve"> PAGEREF _Toc89854778 \h </w:instrText>
            </w:r>
            <w:r w:rsidR="0046221A">
              <w:rPr>
                <w:noProof/>
                <w:webHidden/>
              </w:rPr>
            </w:r>
            <w:r w:rsidR="0046221A">
              <w:rPr>
                <w:noProof/>
                <w:webHidden/>
              </w:rPr>
              <w:fldChar w:fldCharType="separate"/>
            </w:r>
            <w:r w:rsidR="0046221A">
              <w:rPr>
                <w:noProof/>
                <w:webHidden/>
              </w:rPr>
              <w:t>2</w:t>
            </w:r>
            <w:r w:rsidR="0046221A">
              <w:rPr>
                <w:noProof/>
                <w:webHidden/>
              </w:rPr>
              <w:fldChar w:fldCharType="end"/>
            </w:r>
          </w:hyperlink>
        </w:p>
        <w:p w14:paraId="307F8612" w14:textId="5060B767" w:rsidR="0046221A" w:rsidRDefault="001E72D4">
          <w:pPr>
            <w:pStyle w:val="TM1"/>
            <w:tabs>
              <w:tab w:val="left" w:pos="440"/>
              <w:tab w:val="right" w:leader="dot" w:pos="9913"/>
            </w:tabs>
            <w:rPr>
              <w:rFonts w:eastAsiaTheme="minorEastAsia"/>
              <w:noProof/>
              <w:lang w:eastAsia="fr-CA"/>
            </w:rPr>
          </w:pPr>
          <w:hyperlink w:anchor="_Toc89854779" w:history="1">
            <w:r w:rsidR="0046221A" w:rsidRPr="00CB49C9">
              <w:rPr>
                <w:rStyle w:val="Lienhypertexte"/>
                <w:noProof/>
              </w:rPr>
              <w:t>6.</w:t>
            </w:r>
            <w:r w:rsidR="0046221A">
              <w:rPr>
                <w:rFonts w:eastAsiaTheme="minorEastAsia"/>
                <w:noProof/>
                <w:lang w:eastAsia="fr-CA"/>
              </w:rPr>
              <w:tab/>
            </w:r>
            <w:r w:rsidR="0046221A" w:rsidRPr="00CB49C9">
              <w:rPr>
                <w:rStyle w:val="Lienhypertexte"/>
                <w:noProof/>
              </w:rPr>
              <w:t>Rôles et responsabilités des intervenants</w:t>
            </w:r>
            <w:r w:rsidR="0046221A">
              <w:rPr>
                <w:noProof/>
                <w:webHidden/>
              </w:rPr>
              <w:tab/>
            </w:r>
            <w:r w:rsidR="0046221A">
              <w:rPr>
                <w:noProof/>
                <w:webHidden/>
              </w:rPr>
              <w:fldChar w:fldCharType="begin"/>
            </w:r>
            <w:r w:rsidR="0046221A">
              <w:rPr>
                <w:noProof/>
                <w:webHidden/>
              </w:rPr>
              <w:instrText xml:space="preserve"> PAGEREF _Toc89854779 \h </w:instrText>
            </w:r>
            <w:r w:rsidR="0046221A">
              <w:rPr>
                <w:noProof/>
                <w:webHidden/>
              </w:rPr>
            </w:r>
            <w:r w:rsidR="0046221A">
              <w:rPr>
                <w:noProof/>
                <w:webHidden/>
              </w:rPr>
              <w:fldChar w:fldCharType="separate"/>
            </w:r>
            <w:r w:rsidR="0046221A">
              <w:rPr>
                <w:noProof/>
                <w:webHidden/>
              </w:rPr>
              <w:t>2</w:t>
            </w:r>
            <w:r w:rsidR="0046221A">
              <w:rPr>
                <w:noProof/>
                <w:webHidden/>
              </w:rPr>
              <w:fldChar w:fldCharType="end"/>
            </w:r>
          </w:hyperlink>
        </w:p>
        <w:p w14:paraId="27472E17" w14:textId="392AC4D3" w:rsidR="0046221A" w:rsidRDefault="001E72D4">
          <w:pPr>
            <w:pStyle w:val="TM1"/>
            <w:tabs>
              <w:tab w:val="left" w:pos="440"/>
              <w:tab w:val="right" w:leader="dot" w:pos="9913"/>
            </w:tabs>
            <w:rPr>
              <w:rFonts w:eastAsiaTheme="minorEastAsia"/>
              <w:noProof/>
              <w:lang w:eastAsia="fr-CA"/>
            </w:rPr>
          </w:pPr>
          <w:hyperlink w:anchor="_Toc89854780" w:history="1">
            <w:r w:rsidR="0046221A" w:rsidRPr="00CB49C9">
              <w:rPr>
                <w:rStyle w:val="Lienhypertexte"/>
                <w:noProof/>
              </w:rPr>
              <w:t>7.</w:t>
            </w:r>
            <w:r w:rsidR="0046221A">
              <w:rPr>
                <w:rFonts w:eastAsiaTheme="minorEastAsia"/>
                <w:noProof/>
                <w:lang w:eastAsia="fr-CA"/>
              </w:rPr>
              <w:tab/>
            </w:r>
            <w:r w:rsidR="0046221A" w:rsidRPr="00CB49C9">
              <w:rPr>
                <w:rStyle w:val="Lienhypertexte"/>
                <w:noProof/>
              </w:rPr>
              <w:t>Dispositions d’application</w:t>
            </w:r>
            <w:r w:rsidR="0046221A">
              <w:rPr>
                <w:noProof/>
                <w:webHidden/>
              </w:rPr>
              <w:tab/>
            </w:r>
            <w:r w:rsidR="0046221A">
              <w:rPr>
                <w:noProof/>
                <w:webHidden/>
              </w:rPr>
              <w:fldChar w:fldCharType="begin"/>
            </w:r>
            <w:r w:rsidR="0046221A">
              <w:rPr>
                <w:noProof/>
                <w:webHidden/>
              </w:rPr>
              <w:instrText xml:space="preserve"> PAGEREF _Toc89854780 \h </w:instrText>
            </w:r>
            <w:r w:rsidR="0046221A">
              <w:rPr>
                <w:noProof/>
                <w:webHidden/>
              </w:rPr>
            </w:r>
            <w:r w:rsidR="0046221A">
              <w:rPr>
                <w:noProof/>
                <w:webHidden/>
              </w:rPr>
              <w:fldChar w:fldCharType="separate"/>
            </w:r>
            <w:r w:rsidR="0046221A">
              <w:rPr>
                <w:noProof/>
                <w:webHidden/>
              </w:rPr>
              <w:t>3</w:t>
            </w:r>
            <w:r w:rsidR="0046221A">
              <w:rPr>
                <w:noProof/>
                <w:webHidden/>
              </w:rPr>
              <w:fldChar w:fldCharType="end"/>
            </w:r>
          </w:hyperlink>
        </w:p>
        <w:p w14:paraId="70C0021E" w14:textId="0EAC4E08" w:rsidR="0046221A" w:rsidRDefault="001E72D4">
          <w:pPr>
            <w:pStyle w:val="TM1"/>
            <w:tabs>
              <w:tab w:val="left" w:pos="440"/>
              <w:tab w:val="right" w:leader="dot" w:pos="9913"/>
            </w:tabs>
            <w:rPr>
              <w:rFonts w:eastAsiaTheme="minorEastAsia"/>
              <w:noProof/>
              <w:lang w:eastAsia="fr-CA"/>
            </w:rPr>
          </w:pPr>
          <w:hyperlink w:anchor="_Toc89854781" w:history="1">
            <w:r w:rsidR="0046221A" w:rsidRPr="00CB49C9">
              <w:rPr>
                <w:rStyle w:val="Lienhypertexte"/>
                <w:noProof/>
              </w:rPr>
              <w:t>8.</w:t>
            </w:r>
            <w:r w:rsidR="0046221A">
              <w:rPr>
                <w:rFonts w:eastAsiaTheme="minorEastAsia"/>
                <w:noProof/>
                <w:lang w:eastAsia="fr-CA"/>
              </w:rPr>
              <w:tab/>
            </w:r>
            <w:r w:rsidR="0046221A" w:rsidRPr="00CB49C9">
              <w:rPr>
                <w:rStyle w:val="Lienhypertexte"/>
                <w:noProof/>
              </w:rPr>
              <w:t>Intégration et réintégration à l’école</w:t>
            </w:r>
            <w:r w:rsidR="0046221A">
              <w:rPr>
                <w:noProof/>
                <w:webHidden/>
              </w:rPr>
              <w:tab/>
            </w:r>
            <w:r w:rsidR="0046221A">
              <w:rPr>
                <w:noProof/>
                <w:webHidden/>
              </w:rPr>
              <w:fldChar w:fldCharType="begin"/>
            </w:r>
            <w:r w:rsidR="0046221A">
              <w:rPr>
                <w:noProof/>
                <w:webHidden/>
              </w:rPr>
              <w:instrText xml:space="preserve"> PAGEREF _Toc89854781 \h </w:instrText>
            </w:r>
            <w:r w:rsidR="0046221A">
              <w:rPr>
                <w:noProof/>
                <w:webHidden/>
              </w:rPr>
            </w:r>
            <w:r w:rsidR="0046221A">
              <w:rPr>
                <w:noProof/>
                <w:webHidden/>
              </w:rPr>
              <w:fldChar w:fldCharType="separate"/>
            </w:r>
            <w:r w:rsidR="0046221A">
              <w:rPr>
                <w:noProof/>
                <w:webHidden/>
              </w:rPr>
              <w:t>13</w:t>
            </w:r>
            <w:r w:rsidR="0046221A">
              <w:rPr>
                <w:noProof/>
                <w:webHidden/>
              </w:rPr>
              <w:fldChar w:fldCharType="end"/>
            </w:r>
          </w:hyperlink>
        </w:p>
        <w:p w14:paraId="111E29F8" w14:textId="65545807" w:rsidR="0046221A" w:rsidRDefault="001E72D4">
          <w:pPr>
            <w:pStyle w:val="TM1"/>
            <w:tabs>
              <w:tab w:val="left" w:pos="440"/>
              <w:tab w:val="right" w:leader="dot" w:pos="9913"/>
            </w:tabs>
            <w:rPr>
              <w:rFonts w:eastAsiaTheme="minorEastAsia"/>
              <w:noProof/>
              <w:lang w:eastAsia="fr-CA"/>
            </w:rPr>
          </w:pPr>
          <w:hyperlink w:anchor="_Toc89854782" w:history="1">
            <w:r w:rsidR="0046221A" w:rsidRPr="00CB49C9">
              <w:rPr>
                <w:rStyle w:val="Lienhypertexte"/>
                <w:noProof/>
              </w:rPr>
              <w:t>9.</w:t>
            </w:r>
            <w:r w:rsidR="0046221A">
              <w:rPr>
                <w:rFonts w:eastAsiaTheme="minorEastAsia"/>
                <w:noProof/>
                <w:lang w:eastAsia="fr-CA"/>
              </w:rPr>
              <w:tab/>
            </w:r>
            <w:r w:rsidR="0046221A" w:rsidRPr="00CB49C9">
              <w:rPr>
                <w:rStyle w:val="Lienhypertexte"/>
                <w:noProof/>
              </w:rPr>
              <w:t>Procédure en cas d’insatisfaction</w:t>
            </w:r>
            <w:r w:rsidR="0046221A">
              <w:rPr>
                <w:noProof/>
                <w:webHidden/>
              </w:rPr>
              <w:tab/>
            </w:r>
            <w:r w:rsidR="0046221A">
              <w:rPr>
                <w:noProof/>
                <w:webHidden/>
              </w:rPr>
              <w:fldChar w:fldCharType="begin"/>
            </w:r>
            <w:r w:rsidR="0046221A">
              <w:rPr>
                <w:noProof/>
                <w:webHidden/>
              </w:rPr>
              <w:instrText xml:space="preserve"> PAGEREF _Toc89854782 \h </w:instrText>
            </w:r>
            <w:r w:rsidR="0046221A">
              <w:rPr>
                <w:noProof/>
                <w:webHidden/>
              </w:rPr>
            </w:r>
            <w:r w:rsidR="0046221A">
              <w:rPr>
                <w:noProof/>
                <w:webHidden/>
              </w:rPr>
              <w:fldChar w:fldCharType="separate"/>
            </w:r>
            <w:r w:rsidR="0046221A">
              <w:rPr>
                <w:noProof/>
                <w:webHidden/>
              </w:rPr>
              <w:t>13</w:t>
            </w:r>
            <w:r w:rsidR="0046221A">
              <w:rPr>
                <w:noProof/>
                <w:webHidden/>
              </w:rPr>
              <w:fldChar w:fldCharType="end"/>
            </w:r>
          </w:hyperlink>
        </w:p>
        <w:p w14:paraId="4D3CC651" w14:textId="1FC36819" w:rsidR="0046221A" w:rsidRDefault="001E72D4">
          <w:pPr>
            <w:pStyle w:val="TM1"/>
            <w:tabs>
              <w:tab w:val="right" w:leader="dot" w:pos="9913"/>
            </w:tabs>
            <w:rPr>
              <w:rFonts w:eastAsiaTheme="minorEastAsia"/>
              <w:noProof/>
              <w:lang w:eastAsia="fr-CA"/>
            </w:rPr>
          </w:pPr>
          <w:hyperlink w:anchor="_Toc89854783" w:history="1">
            <w:r w:rsidR="0046221A" w:rsidRPr="00CB49C9">
              <w:rPr>
                <w:rStyle w:val="Lienhypertexte"/>
                <w:noProof/>
              </w:rPr>
              <w:t>ANNEXE 1</w:t>
            </w:r>
            <w:r w:rsidR="0046221A">
              <w:rPr>
                <w:noProof/>
                <w:webHidden/>
              </w:rPr>
              <w:tab/>
            </w:r>
            <w:r w:rsidR="0046221A">
              <w:rPr>
                <w:noProof/>
                <w:webHidden/>
              </w:rPr>
              <w:fldChar w:fldCharType="begin"/>
            </w:r>
            <w:r w:rsidR="0046221A">
              <w:rPr>
                <w:noProof/>
                <w:webHidden/>
              </w:rPr>
              <w:instrText xml:space="preserve"> PAGEREF _Toc89854783 \h </w:instrText>
            </w:r>
            <w:r w:rsidR="0046221A">
              <w:rPr>
                <w:noProof/>
                <w:webHidden/>
              </w:rPr>
            </w:r>
            <w:r w:rsidR="0046221A">
              <w:rPr>
                <w:noProof/>
                <w:webHidden/>
              </w:rPr>
              <w:fldChar w:fldCharType="separate"/>
            </w:r>
            <w:r w:rsidR="0046221A">
              <w:rPr>
                <w:noProof/>
                <w:webHidden/>
              </w:rPr>
              <w:t>14</w:t>
            </w:r>
            <w:r w:rsidR="0046221A">
              <w:rPr>
                <w:noProof/>
                <w:webHidden/>
              </w:rPr>
              <w:fldChar w:fldCharType="end"/>
            </w:r>
          </w:hyperlink>
        </w:p>
        <w:p w14:paraId="2F90E63F" w14:textId="6BEFD310" w:rsidR="0046221A" w:rsidRDefault="001E72D4">
          <w:pPr>
            <w:pStyle w:val="TM1"/>
            <w:tabs>
              <w:tab w:val="right" w:leader="dot" w:pos="9913"/>
            </w:tabs>
            <w:rPr>
              <w:rFonts w:eastAsiaTheme="minorEastAsia"/>
              <w:noProof/>
              <w:lang w:eastAsia="fr-CA"/>
            </w:rPr>
          </w:pPr>
          <w:hyperlink w:anchor="_Toc89854784" w:history="1">
            <w:r w:rsidR="0046221A" w:rsidRPr="00CB49C9">
              <w:rPr>
                <w:rStyle w:val="Lienhypertexte"/>
                <w:noProof/>
              </w:rPr>
              <w:t>ANNEXE 2</w:t>
            </w:r>
            <w:r w:rsidR="0046221A">
              <w:rPr>
                <w:noProof/>
                <w:webHidden/>
              </w:rPr>
              <w:tab/>
            </w:r>
            <w:r w:rsidR="0046221A">
              <w:rPr>
                <w:noProof/>
                <w:webHidden/>
              </w:rPr>
              <w:fldChar w:fldCharType="begin"/>
            </w:r>
            <w:r w:rsidR="0046221A">
              <w:rPr>
                <w:noProof/>
                <w:webHidden/>
              </w:rPr>
              <w:instrText xml:space="preserve"> PAGEREF _Toc89854784 \h </w:instrText>
            </w:r>
            <w:r w:rsidR="0046221A">
              <w:rPr>
                <w:noProof/>
                <w:webHidden/>
              </w:rPr>
            </w:r>
            <w:r w:rsidR="0046221A">
              <w:rPr>
                <w:noProof/>
                <w:webHidden/>
              </w:rPr>
              <w:fldChar w:fldCharType="separate"/>
            </w:r>
            <w:r w:rsidR="0046221A">
              <w:rPr>
                <w:noProof/>
                <w:webHidden/>
              </w:rPr>
              <w:t>16</w:t>
            </w:r>
            <w:r w:rsidR="0046221A">
              <w:rPr>
                <w:noProof/>
                <w:webHidden/>
              </w:rPr>
              <w:fldChar w:fldCharType="end"/>
            </w:r>
          </w:hyperlink>
        </w:p>
        <w:p w14:paraId="64DDCA0A" w14:textId="53E03B36" w:rsidR="0046221A" w:rsidRDefault="001E72D4">
          <w:pPr>
            <w:pStyle w:val="TM1"/>
            <w:tabs>
              <w:tab w:val="right" w:leader="dot" w:pos="9913"/>
            </w:tabs>
            <w:rPr>
              <w:rFonts w:eastAsiaTheme="minorEastAsia"/>
              <w:noProof/>
              <w:lang w:eastAsia="fr-CA"/>
            </w:rPr>
          </w:pPr>
          <w:hyperlink w:anchor="_Toc89854785" w:history="1">
            <w:r w:rsidR="0046221A" w:rsidRPr="00CB49C9">
              <w:rPr>
                <w:rStyle w:val="Lienhypertexte"/>
                <w:noProof/>
              </w:rPr>
              <w:t>ANNEXE 3</w:t>
            </w:r>
            <w:r w:rsidR="0046221A">
              <w:rPr>
                <w:noProof/>
                <w:webHidden/>
              </w:rPr>
              <w:tab/>
            </w:r>
            <w:r w:rsidR="0046221A">
              <w:rPr>
                <w:noProof/>
                <w:webHidden/>
              </w:rPr>
              <w:fldChar w:fldCharType="begin"/>
            </w:r>
            <w:r w:rsidR="0046221A">
              <w:rPr>
                <w:noProof/>
                <w:webHidden/>
              </w:rPr>
              <w:instrText xml:space="preserve"> PAGEREF _Toc89854785 \h </w:instrText>
            </w:r>
            <w:r w:rsidR="0046221A">
              <w:rPr>
                <w:noProof/>
                <w:webHidden/>
              </w:rPr>
            </w:r>
            <w:r w:rsidR="0046221A">
              <w:rPr>
                <w:noProof/>
                <w:webHidden/>
              </w:rPr>
              <w:fldChar w:fldCharType="separate"/>
            </w:r>
            <w:r w:rsidR="0046221A">
              <w:rPr>
                <w:noProof/>
                <w:webHidden/>
              </w:rPr>
              <w:t>18</w:t>
            </w:r>
            <w:r w:rsidR="0046221A">
              <w:rPr>
                <w:noProof/>
                <w:webHidden/>
              </w:rPr>
              <w:fldChar w:fldCharType="end"/>
            </w:r>
          </w:hyperlink>
        </w:p>
        <w:p w14:paraId="2B9CC297" w14:textId="13C922FA" w:rsidR="0046221A" w:rsidRDefault="001E72D4">
          <w:pPr>
            <w:pStyle w:val="TM1"/>
            <w:tabs>
              <w:tab w:val="right" w:leader="dot" w:pos="9913"/>
            </w:tabs>
            <w:rPr>
              <w:rFonts w:eastAsiaTheme="minorEastAsia"/>
              <w:noProof/>
              <w:lang w:eastAsia="fr-CA"/>
            </w:rPr>
          </w:pPr>
          <w:hyperlink w:anchor="_Toc89854786" w:history="1">
            <w:r w:rsidR="0046221A" w:rsidRPr="00CB49C9">
              <w:rPr>
                <w:rStyle w:val="Lienhypertexte"/>
                <w:noProof/>
              </w:rPr>
              <w:t>ANNEXE 4</w:t>
            </w:r>
            <w:r w:rsidR="0046221A">
              <w:rPr>
                <w:noProof/>
                <w:webHidden/>
              </w:rPr>
              <w:tab/>
            </w:r>
            <w:r w:rsidR="0046221A">
              <w:rPr>
                <w:noProof/>
                <w:webHidden/>
              </w:rPr>
              <w:fldChar w:fldCharType="begin"/>
            </w:r>
            <w:r w:rsidR="0046221A">
              <w:rPr>
                <w:noProof/>
                <w:webHidden/>
              </w:rPr>
              <w:instrText xml:space="preserve"> PAGEREF _Toc89854786 \h </w:instrText>
            </w:r>
            <w:r w:rsidR="0046221A">
              <w:rPr>
                <w:noProof/>
                <w:webHidden/>
              </w:rPr>
            </w:r>
            <w:r w:rsidR="0046221A">
              <w:rPr>
                <w:noProof/>
                <w:webHidden/>
              </w:rPr>
              <w:fldChar w:fldCharType="separate"/>
            </w:r>
            <w:r w:rsidR="0046221A">
              <w:rPr>
                <w:noProof/>
                <w:webHidden/>
              </w:rPr>
              <w:t>20</w:t>
            </w:r>
            <w:r w:rsidR="0046221A">
              <w:rPr>
                <w:noProof/>
                <w:webHidden/>
              </w:rPr>
              <w:fldChar w:fldCharType="end"/>
            </w:r>
          </w:hyperlink>
        </w:p>
        <w:p w14:paraId="37E1F658" w14:textId="6BC3CD4D" w:rsidR="0046221A" w:rsidRDefault="001E72D4">
          <w:pPr>
            <w:pStyle w:val="TM1"/>
            <w:tabs>
              <w:tab w:val="right" w:leader="dot" w:pos="9913"/>
            </w:tabs>
            <w:rPr>
              <w:rFonts w:eastAsiaTheme="minorEastAsia"/>
              <w:noProof/>
              <w:lang w:eastAsia="fr-CA"/>
            </w:rPr>
          </w:pPr>
          <w:hyperlink w:anchor="_Toc89854787" w:history="1">
            <w:r w:rsidR="0046221A" w:rsidRPr="00CB49C9">
              <w:rPr>
                <w:rStyle w:val="Lienhypertexte"/>
                <w:noProof/>
              </w:rPr>
              <w:t>ANNEXE 5</w:t>
            </w:r>
            <w:r w:rsidR="0046221A">
              <w:rPr>
                <w:noProof/>
                <w:webHidden/>
              </w:rPr>
              <w:tab/>
            </w:r>
            <w:r w:rsidR="0046221A">
              <w:rPr>
                <w:noProof/>
                <w:webHidden/>
              </w:rPr>
              <w:fldChar w:fldCharType="begin"/>
            </w:r>
            <w:r w:rsidR="0046221A">
              <w:rPr>
                <w:noProof/>
                <w:webHidden/>
              </w:rPr>
              <w:instrText xml:space="preserve"> PAGEREF _Toc89854787 \h </w:instrText>
            </w:r>
            <w:r w:rsidR="0046221A">
              <w:rPr>
                <w:noProof/>
                <w:webHidden/>
              </w:rPr>
            </w:r>
            <w:r w:rsidR="0046221A">
              <w:rPr>
                <w:noProof/>
                <w:webHidden/>
              </w:rPr>
              <w:fldChar w:fldCharType="separate"/>
            </w:r>
            <w:r w:rsidR="0046221A">
              <w:rPr>
                <w:noProof/>
                <w:webHidden/>
              </w:rPr>
              <w:t>21</w:t>
            </w:r>
            <w:r w:rsidR="0046221A">
              <w:rPr>
                <w:noProof/>
                <w:webHidden/>
              </w:rPr>
              <w:fldChar w:fldCharType="end"/>
            </w:r>
          </w:hyperlink>
        </w:p>
        <w:p w14:paraId="72B45F7D" w14:textId="126B604B" w:rsidR="0046221A" w:rsidRDefault="001E72D4">
          <w:pPr>
            <w:pStyle w:val="TM1"/>
            <w:tabs>
              <w:tab w:val="right" w:leader="dot" w:pos="9913"/>
            </w:tabs>
            <w:rPr>
              <w:rFonts w:eastAsiaTheme="minorEastAsia"/>
              <w:noProof/>
              <w:lang w:eastAsia="fr-CA"/>
            </w:rPr>
          </w:pPr>
          <w:hyperlink w:anchor="_Toc89854788" w:history="1">
            <w:r w:rsidR="0046221A" w:rsidRPr="00CB49C9">
              <w:rPr>
                <w:rStyle w:val="Lienhypertexte"/>
                <w:noProof/>
              </w:rPr>
              <w:t>ANNEXE 6</w:t>
            </w:r>
            <w:r w:rsidR="0046221A">
              <w:rPr>
                <w:noProof/>
                <w:webHidden/>
              </w:rPr>
              <w:tab/>
            </w:r>
            <w:r w:rsidR="0046221A">
              <w:rPr>
                <w:noProof/>
                <w:webHidden/>
              </w:rPr>
              <w:fldChar w:fldCharType="begin"/>
            </w:r>
            <w:r w:rsidR="0046221A">
              <w:rPr>
                <w:noProof/>
                <w:webHidden/>
              </w:rPr>
              <w:instrText xml:space="preserve"> PAGEREF _Toc89854788 \h </w:instrText>
            </w:r>
            <w:r w:rsidR="0046221A">
              <w:rPr>
                <w:noProof/>
                <w:webHidden/>
              </w:rPr>
            </w:r>
            <w:r w:rsidR="0046221A">
              <w:rPr>
                <w:noProof/>
                <w:webHidden/>
              </w:rPr>
              <w:fldChar w:fldCharType="separate"/>
            </w:r>
            <w:r w:rsidR="0046221A">
              <w:rPr>
                <w:noProof/>
                <w:webHidden/>
              </w:rPr>
              <w:t>22</w:t>
            </w:r>
            <w:r w:rsidR="0046221A">
              <w:rPr>
                <w:noProof/>
                <w:webHidden/>
              </w:rPr>
              <w:fldChar w:fldCharType="end"/>
            </w:r>
          </w:hyperlink>
        </w:p>
        <w:p w14:paraId="0CC0303B" w14:textId="58D2F81D" w:rsidR="0046221A" w:rsidRDefault="001E72D4">
          <w:pPr>
            <w:pStyle w:val="TM1"/>
            <w:tabs>
              <w:tab w:val="right" w:leader="dot" w:pos="9913"/>
            </w:tabs>
            <w:rPr>
              <w:rFonts w:eastAsiaTheme="minorEastAsia"/>
              <w:noProof/>
              <w:lang w:eastAsia="fr-CA"/>
            </w:rPr>
          </w:pPr>
          <w:hyperlink w:anchor="_Toc89854789" w:history="1">
            <w:r w:rsidR="0046221A" w:rsidRPr="00CB49C9">
              <w:rPr>
                <w:rStyle w:val="Lienhypertexte"/>
                <w:noProof/>
              </w:rPr>
              <w:t>ANNEXE 7</w:t>
            </w:r>
            <w:r w:rsidR="0046221A">
              <w:rPr>
                <w:noProof/>
                <w:webHidden/>
              </w:rPr>
              <w:tab/>
            </w:r>
            <w:r w:rsidR="0046221A">
              <w:rPr>
                <w:noProof/>
                <w:webHidden/>
              </w:rPr>
              <w:fldChar w:fldCharType="begin"/>
            </w:r>
            <w:r w:rsidR="0046221A">
              <w:rPr>
                <w:noProof/>
                <w:webHidden/>
              </w:rPr>
              <w:instrText xml:space="preserve"> PAGEREF _Toc89854789 \h </w:instrText>
            </w:r>
            <w:r w:rsidR="0046221A">
              <w:rPr>
                <w:noProof/>
                <w:webHidden/>
              </w:rPr>
            </w:r>
            <w:r w:rsidR="0046221A">
              <w:rPr>
                <w:noProof/>
                <w:webHidden/>
              </w:rPr>
              <w:fldChar w:fldCharType="separate"/>
            </w:r>
            <w:r w:rsidR="0046221A">
              <w:rPr>
                <w:noProof/>
                <w:webHidden/>
              </w:rPr>
              <w:t>23</w:t>
            </w:r>
            <w:r w:rsidR="0046221A">
              <w:rPr>
                <w:noProof/>
                <w:webHidden/>
              </w:rPr>
              <w:fldChar w:fldCharType="end"/>
            </w:r>
          </w:hyperlink>
        </w:p>
        <w:p w14:paraId="4406F79D" w14:textId="7AC61083" w:rsidR="0046221A" w:rsidRDefault="001E72D4">
          <w:pPr>
            <w:pStyle w:val="TM1"/>
            <w:tabs>
              <w:tab w:val="right" w:leader="dot" w:pos="9913"/>
            </w:tabs>
            <w:rPr>
              <w:rFonts w:eastAsiaTheme="minorEastAsia"/>
              <w:noProof/>
              <w:lang w:eastAsia="fr-CA"/>
            </w:rPr>
          </w:pPr>
          <w:hyperlink w:anchor="_Toc89854790" w:history="1">
            <w:r w:rsidR="0046221A" w:rsidRPr="00CB49C9">
              <w:rPr>
                <w:rStyle w:val="Lienhypertexte"/>
                <w:noProof/>
              </w:rPr>
              <w:t>ANNEXE 8</w:t>
            </w:r>
            <w:r w:rsidR="0046221A">
              <w:rPr>
                <w:noProof/>
                <w:webHidden/>
              </w:rPr>
              <w:tab/>
            </w:r>
            <w:r w:rsidR="0046221A">
              <w:rPr>
                <w:noProof/>
                <w:webHidden/>
              </w:rPr>
              <w:fldChar w:fldCharType="begin"/>
            </w:r>
            <w:r w:rsidR="0046221A">
              <w:rPr>
                <w:noProof/>
                <w:webHidden/>
              </w:rPr>
              <w:instrText xml:space="preserve"> PAGEREF _Toc89854790 \h </w:instrText>
            </w:r>
            <w:r w:rsidR="0046221A">
              <w:rPr>
                <w:noProof/>
                <w:webHidden/>
              </w:rPr>
            </w:r>
            <w:r w:rsidR="0046221A">
              <w:rPr>
                <w:noProof/>
                <w:webHidden/>
              </w:rPr>
              <w:fldChar w:fldCharType="separate"/>
            </w:r>
            <w:r w:rsidR="0046221A">
              <w:rPr>
                <w:noProof/>
                <w:webHidden/>
              </w:rPr>
              <w:t>25</w:t>
            </w:r>
            <w:r w:rsidR="0046221A">
              <w:rPr>
                <w:noProof/>
                <w:webHidden/>
              </w:rPr>
              <w:fldChar w:fldCharType="end"/>
            </w:r>
          </w:hyperlink>
        </w:p>
        <w:p w14:paraId="5A561401" w14:textId="7447A0A1" w:rsidR="0046221A" w:rsidRDefault="001E72D4">
          <w:pPr>
            <w:pStyle w:val="TM1"/>
            <w:tabs>
              <w:tab w:val="right" w:leader="dot" w:pos="9913"/>
            </w:tabs>
            <w:rPr>
              <w:rFonts w:eastAsiaTheme="minorEastAsia"/>
              <w:noProof/>
              <w:lang w:eastAsia="fr-CA"/>
            </w:rPr>
          </w:pPr>
          <w:hyperlink w:anchor="_Toc89854791" w:history="1">
            <w:r w:rsidR="0046221A" w:rsidRPr="00CB49C9">
              <w:rPr>
                <w:rStyle w:val="Lienhypertexte"/>
                <w:noProof/>
              </w:rPr>
              <w:t>ANNEXE 9</w:t>
            </w:r>
            <w:r w:rsidR="0046221A">
              <w:rPr>
                <w:noProof/>
                <w:webHidden/>
              </w:rPr>
              <w:tab/>
            </w:r>
            <w:r w:rsidR="0046221A">
              <w:rPr>
                <w:noProof/>
                <w:webHidden/>
              </w:rPr>
              <w:fldChar w:fldCharType="begin"/>
            </w:r>
            <w:r w:rsidR="0046221A">
              <w:rPr>
                <w:noProof/>
                <w:webHidden/>
              </w:rPr>
              <w:instrText xml:space="preserve"> PAGEREF _Toc89854791 \h </w:instrText>
            </w:r>
            <w:r w:rsidR="0046221A">
              <w:rPr>
                <w:noProof/>
                <w:webHidden/>
              </w:rPr>
            </w:r>
            <w:r w:rsidR="0046221A">
              <w:rPr>
                <w:noProof/>
                <w:webHidden/>
              </w:rPr>
              <w:fldChar w:fldCharType="separate"/>
            </w:r>
            <w:r w:rsidR="0046221A">
              <w:rPr>
                <w:noProof/>
                <w:webHidden/>
              </w:rPr>
              <w:t>26</w:t>
            </w:r>
            <w:r w:rsidR="0046221A">
              <w:rPr>
                <w:noProof/>
                <w:webHidden/>
              </w:rPr>
              <w:fldChar w:fldCharType="end"/>
            </w:r>
          </w:hyperlink>
        </w:p>
        <w:p w14:paraId="334A5FA1" w14:textId="0E82C179" w:rsidR="0046221A" w:rsidRDefault="001E72D4">
          <w:pPr>
            <w:pStyle w:val="TM1"/>
            <w:tabs>
              <w:tab w:val="right" w:leader="dot" w:pos="9913"/>
            </w:tabs>
            <w:rPr>
              <w:rFonts w:eastAsiaTheme="minorEastAsia"/>
              <w:noProof/>
              <w:lang w:eastAsia="fr-CA"/>
            </w:rPr>
          </w:pPr>
          <w:hyperlink w:anchor="_Toc89854792" w:history="1">
            <w:r w:rsidR="0046221A" w:rsidRPr="00CB49C9">
              <w:rPr>
                <w:rStyle w:val="Lienhypertexte"/>
                <w:noProof/>
              </w:rPr>
              <w:t>ANNEXE 10</w:t>
            </w:r>
            <w:r w:rsidR="0046221A">
              <w:rPr>
                <w:noProof/>
                <w:webHidden/>
              </w:rPr>
              <w:tab/>
            </w:r>
            <w:r w:rsidR="0046221A">
              <w:rPr>
                <w:noProof/>
                <w:webHidden/>
              </w:rPr>
              <w:fldChar w:fldCharType="begin"/>
            </w:r>
            <w:r w:rsidR="0046221A">
              <w:rPr>
                <w:noProof/>
                <w:webHidden/>
              </w:rPr>
              <w:instrText xml:space="preserve"> PAGEREF _Toc89854792 \h </w:instrText>
            </w:r>
            <w:r w:rsidR="0046221A">
              <w:rPr>
                <w:noProof/>
                <w:webHidden/>
              </w:rPr>
            </w:r>
            <w:r w:rsidR="0046221A">
              <w:rPr>
                <w:noProof/>
                <w:webHidden/>
              </w:rPr>
              <w:fldChar w:fldCharType="separate"/>
            </w:r>
            <w:r w:rsidR="0046221A">
              <w:rPr>
                <w:noProof/>
                <w:webHidden/>
              </w:rPr>
              <w:t>27</w:t>
            </w:r>
            <w:r w:rsidR="0046221A">
              <w:rPr>
                <w:noProof/>
                <w:webHidden/>
              </w:rPr>
              <w:fldChar w:fldCharType="end"/>
            </w:r>
          </w:hyperlink>
        </w:p>
        <w:p w14:paraId="4743613B" w14:textId="3A039C54" w:rsidR="0046221A" w:rsidRPr="0046221A" w:rsidRDefault="001E72D4">
          <w:pPr>
            <w:pStyle w:val="TM1"/>
            <w:tabs>
              <w:tab w:val="right" w:leader="dot" w:pos="9913"/>
            </w:tabs>
            <w:rPr>
              <w:rFonts w:eastAsiaTheme="minorEastAsia"/>
              <w:noProof/>
              <w:lang w:eastAsia="fr-CA"/>
            </w:rPr>
          </w:pPr>
          <w:hyperlink w:anchor="_Toc89854793" w:history="1">
            <w:r w:rsidR="0046221A" w:rsidRPr="0046221A">
              <w:rPr>
                <w:rStyle w:val="Lienhypertexte"/>
                <w:noProof/>
              </w:rPr>
              <w:t>ANNEXE 11</w:t>
            </w:r>
            <w:r w:rsidR="0046221A" w:rsidRPr="0046221A">
              <w:rPr>
                <w:noProof/>
                <w:webHidden/>
              </w:rPr>
              <w:tab/>
            </w:r>
            <w:r w:rsidR="0046221A" w:rsidRPr="0046221A">
              <w:rPr>
                <w:noProof/>
                <w:webHidden/>
              </w:rPr>
              <w:fldChar w:fldCharType="begin"/>
            </w:r>
            <w:r w:rsidR="0046221A" w:rsidRPr="0046221A">
              <w:rPr>
                <w:noProof/>
                <w:webHidden/>
              </w:rPr>
              <w:instrText xml:space="preserve"> PAGEREF _Toc89854793 \h </w:instrText>
            </w:r>
            <w:r w:rsidR="0046221A" w:rsidRPr="0046221A">
              <w:rPr>
                <w:noProof/>
                <w:webHidden/>
              </w:rPr>
            </w:r>
            <w:r w:rsidR="0046221A" w:rsidRPr="0046221A">
              <w:rPr>
                <w:noProof/>
                <w:webHidden/>
              </w:rPr>
              <w:fldChar w:fldCharType="separate"/>
            </w:r>
            <w:r w:rsidR="0046221A" w:rsidRPr="0046221A">
              <w:rPr>
                <w:noProof/>
                <w:webHidden/>
              </w:rPr>
              <w:t>29</w:t>
            </w:r>
            <w:r w:rsidR="0046221A" w:rsidRPr="0046221A">
              <w:rPr>
                <w:noProof/>
                <w:webHidden/>
              </w:rPr>
              <w:fldChar w:fldCharType="end"/>
            </w:r>
          </w:hyperlink>
        </w:p>
        <w:p w14:paraId="5BDAD25A" w14:textId="3655050D" w:rsidR="0046221A" w:rsidRDefault="001E72D4">
          <w:pPr>
            <w:pStyle w:val="TM1"/>
            <w:tabs>
              <w:tab w:val="right" w:leader="dot" w:pos="9913"/>
            </w:tabs>
            <w:rPr>
              <w:rFonts w:eastAsiaTheme="minorEastAsia"/>
              <w:noProof/>
              <w:lang w:eastAsia="fr-CA"/>
            </w:rPr>
          </w:pPr>
          <w:hyperlink w:anchor="_Toc89854796" w:history="1">
            <w:r w:rsidR="0046221A" w:rsidRPr="0046221A">
              <w:rPr>
                <w:rStyle w:val="Lienhypertexte"/>
                <w:noProof/>
              </w:rPr>
              <w:t>ANNEXE 12</w:t>
            </w:r>
            <w:r w:rsidR="0046221A" w:rsidRPr="0046221A">
              <w:rPr>
                <w:noProof/>
                <w:webHidden/>
              </w:rPr>
              <w:tab/>
            </w:r>
            <w:r w:rsidR="0046221A" w:rsidRPr="0046221A">
              <w:rPr>
                <w:noProof/>
                <w:webHidden/>
              </w:rPr>
              <w:fldChar w:fldCharType="begin"/>
            </w:r>
            <w:r w:rsidR="0046221A" w:rsidRPr="0046221A">
              <w:rPr>
                <w:noProof/>
                <w:webHidden/>
              </w:rPr>
              <w:instrText xml:space="preserve"> PAGEREF _Toc89854796 \h </w:instrText>
            </w:r>
            <w:r w:rsidR="0046221A" w:rsidRPr="0046221A">
              <w:rPr>
                <w:noProof/>
                <w:webHidden/>
              </w:rPr>
            </w:r>
            <w:r w:rsidR="0046221A" w:rsidRPr="0046221A">
              <w:rPr>
                <w:noProof/>
                <w:webHidden/>
              </w:rPr>
              <w:fldChar w:fldCharType="separate"/>
            </w:r>
            <w:r w:rsidR="0046221A" w:rsidRPr="0046221A">
              <w:rPr>
                <w:noProof/>
                <w:webHidden/>
              </w:rPr>
              <w:t>32</w:t>
            </w:r>
            <w:r w:rsidR="0046221A" w:rsidRPr="0046221A">
              <w:rPr>
                <w:noProof/>
                <w:webHidden/>
              </w:rPr>
              <w:fldChar w:fldCharType="end"/>
            </w:r>
          </w:hyperlink>
        </w:p>
        <w:p w14:paraId="74C4B0A4" w14:textId="4DE6D57E" w:rsidR="0046221A" w:rsidRDefault="001E72D4">
          <w:pPr>
            <w:pStyle w:val="TM1"/>
            <w:tabs>
              <w:tab w:val="right" w:leader="dot" w:pos="9913"/>
            </w:tabs>
            <w:rPr>
              <w:rFonts w:eastAsiaTheme="minorEastAsia"/>
              <w:noProof/>
              <w:lang w:eastAsia="fr-CA"/>
            </w:rPr>
          </w:pPr>
          <w:hyperlink w:anchor="_Toc89854797" w:history="1">
            <w:r w:rsidR="0046221A" w:rsidRPr="00CB49C9">
              <w:rPr>
                <w:rStyle w:val="Lienhypertexte"/>
                <w:noProof/>
              </w:rPr>
              <w:t>ANNEXE 13</w:t>
            </w:r>
            <w:r w:rsidR="0046221A">
              <w:rPr>
                <w:noProof/>
                <w:webHidden/>
              </w:rPr>
              <w:tab/>
            </w:r>
            <w:r w:rsidR="0046221A">
              <w:rPr>
                <w:noProof/>
                <w:webHidden/>
              </w:rPr>
              <w:fldChar w:fldCharType="begin"/>
            </w:r>
            <w:r w:rsidR="0046221A">
              <w:rPr>
                <w:noProof/>
                <w:webHidden/>
              </w:rPr>
              <w:instrText xml:space="preserve"> PAGEREF _Toc89854797 \h </w:instrText>
            </w:r>
            <w:r w:rsidR="0046221A">
              <w:rPr>
                <w:noProof/>
                <w:webHidden/>
              </w:rPr>
            </w:r>
            <w:r w:rsidR="0046221A">
              <w:rPr>
                <w:noProof/>
                <w:webHidden/>
              </w:rPr>
              <w:fldChar w:fldCharType="separate"/>
            </w:r>
            <w:r w:rsidR="0046221A">
              <w:rPr>
                <w:noProof/>
                <w:webHidden/>
              </w:rPr>
              <w:t>35</w:t>
            </w:r>
            <w:r w:rsidR="0046221A">
              <w:rPr>
                <w:noProof/>
                <w:webHidden/>
              </w:rPr>
              <w:fldChar w:fldCharType="end"/>
            </w:r>
          </w:hyperlink>
        </w:p>
        <w:p w14:paraId="38B97DA3" w14:textId="4905FB41" w:rsidR="0046221A" w:rsidRDefault="001E72D4">
          <w:pPr>
            <w:pStyle w:val="TM1"/>
            <w:tabs>
              <w:tab w:val="right" w:leader="dot" w:pos="9913"/>
            </w:tabs>
            <w:rPr>
              <w:rFonts w:eastAsiaTheme="minorEastAsia"/>
              <w:noProof/>
              <w:lang w:eastAsia="fr-CA"/>
            </w:rPr>
          </w:pPr>
          <w:hyperlink w:anchor="_Toc89854798" w:history="1">
            <w:r w:rsidR="0046221A" w:rsidRPr="00CB49C9">
              <w:rPr>
                <w:rStyle w:val="Lienhypertexte"/>
                <w:noProof/>
              </w:rPr>
              <w:t>ANNEXE 14</w:t>
            </w:r>
            <w:r w:rsidR="0046221A">
              <w:rPr>
                <w:noProof/>
                <w:webHidden/>
              </w:rPr>
              <w:tab/>
            </w:r>
            <w:r w:rsidR="0046221A">
              <w:rPr>
                <w:noProof/>
                <w:webHidden/>
              </w:rPr>
              <w:fldChar w:fldCharType="begin"/>
            </w:r>
            <w:r w:rsidR="0046221A">
              <w:rPr>
                <w:noProof/>
                <w:webHidden/>
              </w:rPr>
              <w:instrText xml:space="preserve"> PAGEREF _Toc89854798 \h </w:instrText>
            </w:r>
            <w:r w:rsidR="0046221A">
              <w:rPr>
                <w:noProof/>
                <w:webHidden/>
              </w:rPr>
            </w:r>
            <w:r w:rsidR="0046221A">
              <w:rPr>
                <w:noProof/>
                <w:webHidden/>
              </w:rPr>
              <w:fldChar w:fldCharType="separate"/>
            </w:r>
            <w:r w:rsidR="0046221A">
              <w:rPr>
                <w:noProof/>
                <w:webHidden/>
              </w:rPr>
              <w:t>37</w:t>
            </w:r>
            <w:r w:rsidR="0046221A">
              <w:rPr>
                <w:noProof/>
                <w:webHidden/>
              </w:rPr>
              <w:fldChar w:fldCharType="end"/>
            </w:r>
          </w:hyperlink>
        </w:p>
        <w:p w14:paraId="25BC51C0" w14:textId="3F15AC02" w:rsidR="00A0370D" w:rsidRDefault="00A0370D">
          <w:r w:rsidRPr="004639F9">
            <w:rPr>
              <w:b/>
              <w:bCs/>
              <w:lang w:val="fr-FR"/>
            </w:rPr>
            <w:fldChar w:fldCharType="end"/>
          </w:r>
        </w:p>
      </w:sdtContent>
    </w:sdt>
    <w:p w14:paraId="4498F1D7" w14:textId="77777777" w:rsidR="002C0F68" w:rsidRDefault="002C0F68" w:rsidP="005F3CE2">
      <w:pPr>
        <w:spacing w:after="200" w:line="276" w:lineRule="auto"/>
        <w:jc w:val="center"/>
        <w:rPr>
          <w:rFonts w:ascii="Cambria" w:hAnsi="Cambria"/>
          <w:sz w:val="18"/>
        </w:rPr>
      </w:pPr>
    </w:p>
    <w:p w14:paraId="33523333" w14:textId="69CFBE27" w:rsidR="002C0F68" w:rsidRDefault="00A15482" w:rsidP="00A15482">
      <w:pPr>
        <w:tabs>
          <w:tab w:val="left" w:pos="4345"/>
        </w:tabs>
        <w:spacing w:after="200" w:line="276" w:lineRule="auto"/>
        <w:rPr>
          <w:rFonts w:ascii="Cambria" w:hAnsi="Cambria"/>
          <w:sz w:val="18"/>
        </w:rPr>
      </w:pPr>
      <w:r>
        <w:rPr>
          <w:rFonts w:ascii="Cambria" w:hAnsi="Cambria"/>
          <w:sz w:val="18"/>
        </w:rPr>
        <w:tab/>
      </w:r>
    </w:p>
    <w:p w14:paraId="7382FBEC" w14:textId="77777777" w:rsidR="002C0F68" w:rsidRDefault="002C0F68" w:rsidP="00E77B7B">
      <w:pPr>
        <w:spacing w:after="200" w:line="276" w:lineRule="auto"/>
        <w:rPr>
          <w:rFonts w:ascii="Cambria" w:hAnsi="Cambria"/>
          <w:sz w:val="18"/>
        </w:rPr>
      </w:pPr>
    </w:p>
    <w:p w14:paraId="0307891F" w14:textId="77777777" w:rsidR="002C0F68" w:rsidRDefault="002C0F68" w:rsidP="005F3CE2">
      <w:pPr>
        <w:spacing w:after="200" w:line="276" w:lineRule="auto"/>
        <w:jc w:val="center"/>
        <w:rPr>
          <w:rFonts w:ascii="Cambria" w:hAnsi="Cambria"/>
          <w:sz w:val="18"/>
        </w:rPr>
      </w:pPr>
    </w:p>
    <w:p w14:paraId="53240B74" w14:textId="3AA9FC8A" w:rsidR="005F3CE2" w:rsidRPr="00B60041" w:rsidRDefault="005F3CE2" w:rsidP="005F3CE2">
      <w:pPr>
        <w:spacing w:after="200" w:line="276" w:lineRule="auto"/>
        <w:jc w:val="center"/>
        <w:rPr>
          <w:rFonts w:ascii="Cambria" w:hAnsi="Cambria"/>
          <w:sz w:val="20"/>
          <w:szCs w:val="24"/>
        </w:rPr>
      </w:pPr>
      <w:r w:rsidRPr="00B60041">
        <w:rPr>
          <w:rFonts w:ascii="Cambria" w:hAnsi="Cambria"/>
          <w:sz w:val="18"/>
        </w:rPr>
        <w:t xml:space="preserve">Basé sur </w:t>
      </w:r>
      <w:r w:rsidRPr="00B60041">
        <w:rPr>
          <w:rFonts w:ascii="Cambria" w:hAnsi="Cambria"/>
          <w:i/>
          <w:sz w:val="18"/>
        </w:rPr>
        <w:t>l’Écrit de gestion – Enseignement à domicile</w:t>
      </w:r>
      <w:r w:rsidRPr="00B60041">
        <w:rPr>
          <w:rFonts w:ascii="Cambria" w:hAnsi="Cambria"/>
          <w:sz w:val="18"/>
        </w:rPr>
        <w:t xml:space="preserve">, de la </w:t>
      </w:r>
      <w:r w:rsidR="00D0429F">
        <w:rPr>
          <w:rFonts w:ascii="Cambria" w:hAnsi="Cambria"/>
          <w:sz w:val="18"/>
        </w:rPr>
        <w:t>Centre de services scolaire</w:t>
      </w:r>
      <w:r w:rsidRPr="00B60041">
        <w:rPr>
          <w:rFonts w:ascii="Cambria" w:hAnsi="Cambria"/>
          <w:sz w:val="18"/>
        </w:rPr>
        <w:t xml:space="preserve"> de Laval</w:t>
      </w:r>
    </w:p>
    <w:p w14:paraId="28D84CE4" w14:textId="77777777" w:rsidR="00B96029" w:rsidRDefault="00B96029" w:rsidP="00B96029">
      <w:pPr>
        <w:pStyle w:val="Titre1"/>
        <w:sectPr w:rsidR="00B96029" w:rsidSect="00953734">
          <w:footerReference w:type="default" r:id="rId14"/>
          <w:pgSz w:w="12240" w:h="15840"/>
          <w:pgMar w:top="1134" w:right="1183" w:bottom="426" w:left="1134" w:header="708" w:footer="227" w:gutter="0"/>
          <w:cols w:space="708"/>
          <w:titlePg/>
          <w:docGrid w:linePitch="360"/>
        </w:sectPr>
      </w:pPr>
    </w:p>
    <w:p w14:paraId="0D0A98F4" w14:textId="77777777" w:rsidR="0005179B" w:rsidRPr="00B96029" w:rsidRDefault="00534196" w:rsidP="00B96029">
      <w:pPr>
        <w:pStyle w:val="Titre1"/>
      </w:pPr>
      <w:bookmarkStart w:id="0" w:name="_Toc89854774"/>
      <w:r w:rsidRPr="00B96029">
        <w:t>Contexte</w:t>
      </w:r>
      <w:bookmarkEnd w:id="0"/>
    </w:p>
    <w:p w14:paraId="6A9A7F1C" w14:textId="77777777" w:rsidR="0005179B" w:rsidRDefault="0005179B" w:rsidP="00084DF3">
      <w:pPr>
        <w:ind w:left="1560"/>
        <w:jc w:val="both"/>
        <w:rPr>
          <w:color w:val="000000"/>
        </w:rPr>
      </w:pPr>
    </w:p>
    <w:p w14:paraId="440B5766" w14:textId="01AB34EF" w:rsidR="00534196" w:rsidRPr="00881B02" w:rsidRDefault="00534196" w:rsidP="00534196">
      <w:pPr>
        <w:ind w:left="1560"/>
        <w:jc w:val="both"/>
        <w:rPr>
          <w:color w:val="000000"/>
        </w:rPr>
      </w:pPr>
      <w:r w:rsidRPr="00881B02">
        <w:rPr>
          <w:color w:val="000000"/>
        </w:rPr>
        <w:t>De nouvelles dispositions réglementaires sur l’enseignement à la maison sont entrées en vigueur le 1</w:t>
      </w:r>
      <w:r w:rsidRPr="00881B02">
        <w:rPr>
          <w:color w:val="000000"/>
          <w:vertAlign w:val="superscript"/>
        </w:rPr>
        <w:t xml:space="preserve">er </w:t>
      </w:r>
      <w:r w:rsidRPr="00881B02">
        <w:rPr>
          <w:color w:val="000000"/>
        </w:rPr>
        <w:t xml:space="preserve">juillet 2018, entraînant de nombreux changements dans les rôles et responsabilités qui incombent aux </w:t>
      </w:r>
      <w:r w:rsidR="00350B11">
        <w:rPr>
          <w:color w:val="000000"/>
        </w:rPr>
        <w:t>centres de services scolaires</w:t>
      </w:r>
      <w:r w:rsidRPr="00881B02">
        <w:rPr>
          <w:color w:val="000000"/>
        </w:rPr>
        <w:t>.</w:t>
      </w:r>
    </w:p>
    <w:p w14:paraId="0224B20F" w14:textId="77777777" w:rsidR="00534196" w:rsidRPr="00881B02" w:rsidRDefault="00534196" w:rsidP="00534196">
      <w:pPr>
        <w:ind w:left="1560"/>
        <w:jc w:val="both"/>
        <w:rPr>
          <w:color w:val="000000"/>
        </w:rPr>
      </w:pPr>
    </w:p>
    <w:p w14:paraId="54CFA04C" w14:textId="1F039B2B" w:rsidR="00534196" w:rsidRPr="00881B02" w:rsidRDefault="00534196" w:rsidP="00534196">
      <w:pPr>
        <w:ind w:left="1560"/>
        <w:jc w:val="both"/>
        <w:rPr>
          <w:color w:val="000000"/>
        </w:rPr>
      </w:pPr>
      <w:r w:rsidRPr="00881B02">
        <w:rPr>
          <w:color w:val="000000"/>
        </w:rPr>
        <w:t xml:space="preserve">Les orientations de ce document vont permettre aux enfants des niveaux primaire et secondaire qui recevront l’enseignement à la maison de bénéficier des services édictés par le Règlement selon des modalités établies par </w:t>
      </w:r>
      <w:r w:rsidR="00C2418A" w:rsidRPr="00881B02">
        <w:rPr>
          <w:color w:val="000000"/>
        </w:rPr>
        <w:t>le centre</w:t>
      </w:r>
      <w:r w:rsidR="00D0429F">
        <w:rPr>
          <w:color w:val="000000"/>
        </w:rPr>
        <w:t xml:space="preserve"> de services scolaire</w:t>
      </w:r>
      <w:r w:rsidR="00F1376C" w:rsidRPr="00881B02">
        <w:rPr>
          <w:color w:val="000000"/>
        </w:rPr>
        <w:t>.</w:t>
      </w:r>
    </w:p>
    <w:p w14:paraId="3C455BF4" w14:textId="77777777" w:rsidR="00534196" w:rsidRPr="00881B02" w:rsidRDefault="00534196" w:rsidP="00534196">
      <w:pPr>
        <w:ind w:left="1560"/>
        <w:jc w:val="both"/>
        <w:rPr>
          <w:color w:val="000000"/>
        </w:rPr>
      </w:pPr>
    </w:p>
    <w:p w14:paraId="4BE5700A" w14:textId="0C1E431A" w:rsidR="0005179B" w:rsidRPr="00881B02" w:rsidRDefault="00534196" w:rsidP="00C50A61">
      <w:pPr>
        <w:ind w:left="1560"/>
        <w:jc w:val="both"/>
        <w:rPr>
          <w:color w:val="000000"/>
        </w:rPr>
      </w:pPr>
      <w:r w:rsidRPr="00881B02">
        <w:rPr>
          <w:color w:val="000000"/>
        </w:rPr>
        <w:t xml:space="preserve">Il va de soi que les relations entre </w:t>
      </w:r>
      <w:r w:rsidR="00C2418A" w:rsidRPr="00881B02">
        <w:rPr>
          <w:color w:val="000000"/>
        </w:rPr>
        <w:t>le centre</w:t>
      </w:r>
      <w:r w:rsidR="00D0429F">
        <w:rPr>
          <w:color w:val="000000"/>
        </w:rPr>
        <w:t xml:space="preserve"> de services scolaire</w:t>
      </w:r>
      <w:r w:rsidRPr="00881B02">
        <w:rPr>
          <w:color w:val="000000"/>
        </w:rPr>
        <w:t xml:space="preserve"> et les parents</w:t>
      </w:r>
      <w:r w:rsidR="003D0AAE">
        <w:rPr>
          <w:color w:val="000000"/>
        </w:rPr>
        <w:t>-éducateurs</w:t>
      </w:r>
      <w:r w:rsidRPr="00881B02">
        <w:rPr>
          <w:color w:val="000000"/>
        </w:rPr>
        <w:t xml:space="preserve"> de ces enfants se doivent d’être empreintes d’une grande collaboration, dans le respect des droits et obligations de chacun.</w:t>
      </w:r>
    </w:p>
    <w:p w14:paraId="3C0805A7" w14:textId="77777777" w:rsidR="0005179B" w:rsidRPr="00881B02" w:rsidRDefault="00534196" w:rsidP="00B96029">
      <w:pPr>
        <w:pStyle w:val="Titre1"/>
      </w:pPr>
      <w:bookmarkStart w:id="1" w:name="_Toc89854775"/>
      <w:r w:rsidRPr="00881B02">
        <w:t>Encadrement légal et règlementaire</w:t>
      </w:r>
      <w:bookmarkEnd w:id="1"/>
    </w:p>
    <w:p w14:paraId="1ACD9F3A" w14:textId="77777777" w:rsidR="0005179B" w:rsidRPr="00881B02" w:rsidRDefault="0005179B" w:rsidP="00084DF3">
      <w:pPr>
        <w:ind w:left="1560"/>
        <w:jc w:val="both"/>
        <w:rPr>
          <w:color w:val="000000"/>
        </w:rPr>
      </w:pPr>
    </w:p>
    <w:p w14:paraId="5D623974" w14:textId="77777777" w:rsidR="001D688D" w:rsidRPr="00881B02" w:rsidRDefault="00534196" w:rsidP="005147A0">
      <w:pPr>
        <w:pStyle w:val="Retraitcorpsdetexte2"/>
        <w:numPr>
          <w:ilvl w:val="1"/>
          <w:numId w:val="2"/>
        </w:numPr>
        <w:tabs>
          <w:tab w:val="left" w:pos="2127"/>
        </w:tabs>
        <w:spacing w:after="0" w:line="240" w:lineRule="auto"/>
        <w:ind w:left="2127" w:hanging="567"/>
        <w:jc w:val="both"/>
        <w:rPr>
          <w:rFonts w:ascii="Arial Narrow" w:hAnsi="Arial Narrow"/>
          <w:color w:val="000000"/>
          <w:sz w:val="22"/>
          <w:szCs w:val="22"/>
        </w:rPr>
      </w:pPr>
      <w:r w:rsidRPr="00881B02">
        <w:rPr>
          <w:rFonts w:ascii="Arial Narrow" w:hAnsi="Arial Narrow"/>
          <w:i/>
          <w:iCs/>
          <w:color w:val="000000"/>
          <w:sz w:val="22"/>
          <w:szCs w:val="22"/>
        </w:rPr>
        <w:t>Loi sur l’instruction publique</w:t>
      </w:r>
      <w:r w:rsidRPr="00881B02">
        <w:rPr>
          <w:rFonts w:ascii="Arial Narrow" w:hAnsi="Arial Narrow"/>
          <w:color w:val="000000"/>
          <w:sz w:val="22"/>
          <w:szCs w:val="22"/>
        </w:rPr>
        <w:t xml:space="preserve"> (L.R.Q., ch. I-13.3), art. 15 1</w:t>
      </w:r>
      <w:r w:rsidRPr="00881B02">
        <w:rPr>
          <w:rFonts w:ascii="Arial Narrow" w:hAnsi="Arial Narrow"/>
          <w:color w:val="000000"/>
          <w:sz w:val="22"/>
          <w:szCs w:val="22"/>
          <w:vertAlign w:val="superscript"/>
        </w:rPr>
        <w:t>er</w:t>
      </w:r>
      <w:r w:rsidRPr="00881B02">
        <w:rPr>
          <w:rFonts w:ascii="Arial Narrow" w:hAnsi="Arial Narrow"/>
          <w:color w:val="000000"/>
          <w:sz w:val="22"/>
          <w:szCs w:val="22"/>
        </w:rPr>
        <w:t xml:space="preserve"> alinéa, par.4, 231 et 448.1 (ci</w:t>
      </w:r>
      <w:r w:rsidRPr="00881B02">
        <w:rPr>
          <w:rFonts w:ascii="Arial Narrow" w:hAnsi="Arial Narrow"/>
          <w:color w:val="000000"/>
          <w:sz w:val="22"/>
          <w:szCs w:val="22"/>
        </w:rPr>
        <w:noBreakHyphen/>
        <w:t>après LIP);</w:t>
      </w:r>
    </w:p>
    <w:p w14:paraId="1C42F8A0" w14:textId="77777777" w:rsidR="001D7A1B" w:rsidRPr="00881B02" w:rsidRDefault="001D7A1B" w:rsidP="001D7A1B">
      <w:pPr>
        <w:pStyle w:val="Retraitcorpsdetexte2"/>
        <w:tabs>
          <w:tab w:val="left" w:pos="2127"/>
        </w:tabs>
        <w:spacing w:after="0" w:line="240" w:lineRule="auto"/>
        <w:ind w:left="2127"/>
        <w:jc w:val="both"/>
        <w:rPr>
          <w:rFonts w:ascii="Arial Narrow" w:hAnsi="Arial Narrow"/>
          <w:color w:val="000000"/>
          <w:sz w:val="22"/>
          <w:szCs w:val="22"/>
        </w:rPr>
      </w:pPr>
    </w:p>
    <w:p w14:paraId="5048D1AA" w14:textId="77777777" w:rsidR="00534196" w:rsidRPr="00881B02" w:rsidRDefault="00534196" w:rsidP="005147A0">
      <w:pPr>
        <w:pStyle w:val="Retraitcorpsdetexte2"/>
        <w:numPr>
          <w:ilvl w:val="1"/>
          <w:numId w:val="2"/>
        </w:numPr>
        <w:tabs>
          <w:tab w:val="left" w:pos="2127"/>
        </w:tabs>
        <w:spacing w:after="0" w:line="240" w:lineRule="auto"/>
        <w:ind w:left="2127" w:hanging="567"/>
        <w:jc w:val="both"/>
        <w:rPr>
          <w:color w:val="000000"/>
        </w:rPr>
      </w:pPr>
      <w:r w:rsidRPr="00881B02">
        <w:rPr>
          <w:rFonts w:ascii="Arial Narrow" w:hAnsi="Arial Narrow"/>
          <w:i/>
          <w:iCs/>
          <w:color w:val="000000"/>
          <w:sz w:val="22"/>
          <w:szCs w:val="22"/>
        </w:rPr>
        <w:t>Règlement sur l’enseignement à la maison</w:t>
      </w:r>
      <w:r w:rsidRPr="00881B02">
        <w:rPr>
          <w:rFonts w:ascii="Arial Narrow" w:hAnsi="Arial Narrow"/>
          <w:color w:val="000000"/>
          <w:sz w:val="22"/>
          <w:szCs w:val="22"/>
        </w:rPr>
        <w:t>, D 644-2018, (2018) GO II, 3869 (ci</w:t>
      </w:r>
      <w:r w:rsidRPr="00881B02">
        <w:rPr>
          <w:rFonts w:ascii="Arial Narrow" w:hAnsi="Arial Narrow"/>
          <w:color w:val="000000"/>
          <w:sz w:val="22"/>
          <w:szCs w:val="22"/>
        </w:rPr>
        <w:noBreakHyphen/>
        <w:t>après le Règlement).</w:t>
      </w:r>
    </w:p>
    <w:p w14:paraId="14A041CC" w14:textId="77777777" w:rsidR="004C48C0" w:rsidRPr="003B320E" w:rsidRDefault="00534196" w:rsidP="00B96029">
      <w:pPr>
        <w:pStyle w:val="Titre1"/>
      </w:pPr>
      <w:bookmarkStart w:id="2" w:name="_Toc89854776"/>
      <w:r w:rsidRPr="003B320E">
        <w:t>Définitions</w:t>
      </w:r>
      <w:bookmarkEnd w:id="2"/>
    </w:p>
    <w:p w14:paraId="6308FD2F" w14:textId="77777777" w:rsidR="00247DE6" w:rsidRPr="003B320E" w:rsidRDefault="00247DE6" w:rsidP="00834946">
      <w:pPr>
        <w:ind w:left="1560"/>
        <w:jc w:val="both"/>
        <w:rPr>
          <w:color w:val="000000"/>
        </w:rPr>
      </w:pPr>
    </w:p>
    <w:p w14:paraId="6AE5D840" w14:textId="30ABF5FC" w:rsidR="004C48C0" w:rsidRPr="003B320E" w:rsidRDefault="00534196" w:rsidP="004639F9">
      <w:pPr>
        <w:pStyle w:val="Retraitcorpsdetexte2"/>
        <w:numPr>
          <w:ilvl w:val="1"/>
          <w:numId w:val="3"/>
        </w:numPr>
        <w:tabs>
          <w:tab w:val="left" w:pos="2127"/>
        </w:tabs>
        <w:spacing w:after="0" w:line="240" w:lineRule="auto"/>
        <w:ind w:left="2142" w:hanging="588"/>
        <w:jc w:val="both"/>
        <w:rPr>
          <w:rFonts w:ascii="Arial Narrow" w:hAnsi="Arial Narrow"/>
          <w:color w:val="000000"/>
          <w:sz w:val="22"/>
          <w:szCs w:val="22"/>
        </w:rPr>
      </w:pPr>
      <w:r w:rsidRPr="003B320E">
        <w:rPr>
          <w:rFonts w:ascii="Arial Narrow" w:hAnsi="Arial Narrow"/>
          <w:b/>
          <w:color w:val="000000"/>
          <w:sz w:val="22"/>
          <w:szCs w:val="22"/>
        </w:rPr>
        <w:t>École de quartier</w:t>
      </w:r>
      <w:r w:rsidRPr="003B320E">
        <w:rPr>
          <w:rFonts w:ascii="Arial Narrow" w:hAnsi="Arial Narrow"/>
          <w:color w:val="000000"/>
          <w:sz w:val="22"/>
          <w:szCs w:val="22"/>
        </w:rPr>
        <w:t xml:space="preserve"> : École désignée par </w:t>
      </w:r>
      <w:r w:rsidR="00C2418A" w:rsidRPr="003B320E">
        <w:rPr>
          <w:rFonts w:ascii="Arial Narrow" w:hAnsi="Arial Narrow"/>
          <w:color w:val="000000"/>
          <w:sz w:val="22"/>
          <w:szCs w:val="22"/>
        </w:rPr>
        <w:t>le centre</w:t>
      </w:r>
      <w:r w:rsidR="00D0429F" w:rsidRPr="003B320E">
        <w:rPr>
          <w:rFonts w:ascii="Arial Narrow" w:hAnsi="Arial Narrow"/>
          <w:color w:val="000000"/>
          <w:sz w:val="22"/>
          <w:szCs w:val="22"/>
        </w:rPr>
        <w:t xml:space="preserve"> de services scolaire</w:t>
      </w:r>
      <w:r w:rsidRPr="003B320E">
        <w:rPr>
          <w:rFonts w:ascii="Arial Narrow" w:hAnsi="Arial Narrow"/>
          <w:color w:val="000000"/>
          <w:sz w:val="22"/>
          <w:szCs w:val="22"/>
        </w:rPr>
        <w:t>, selon les bassins d’alimentation qu’elle définit, pour offr</w:t>
      </w:r>
      <w:r w:rsidR="008E0EF5" w:rsidRPr="003B320E">
        <w:rPr>
          <w:rFonts w:ascii="Arial Narrow" w:hAnsi="Arial Narrow"/>
          <w:color w:val="000000"/>
          <w:sz w:val="22"/>
          <w:szCs w:val="22"/>
        </w:rPr>
        <w:t>ir des services ou du matériel.</w:t>
      </w:r>
    </w:p>
    <w:p w14:paraId="0EA609D6" w14:textId="77777777" w:rsidR="001D7A1B" w:rsidRPr="003B320E" w:rsidRDefault="001D7A1B" w:rsidP="004639F9">
      <w:pPr>
        <w:pStyle w:val="Retraitcorpsdetexte2"/>
        <w:tabs>
          <w:tab w:val="left" w:pos="2127"/>
        </w:tabs>
        <w:spacing w:after="0" w:line="240" w:lineRule="auto"/>
        <w:ind w:left="2142"/>
        <w:jc w:val="both"/>
        <w:rPr>
          <w:rFonts w:ascii="Arial Narrow" w:hAnsi="Arial Narrow"/>
          <w:color w:val="000000"/>
          <w:sz w:val="22"/>
          <w:szCs w:val="22"/>
        </w:rPr>
      </w:pPr>
    </w:p>
    <w:p w14:paraId="12D41084" w14:textId="77777777" w:rsidR="008E0EF5" w:rsidRPr="003B320E" w:rsidRDefault="008E0EF5" w:rsidP="004639F9">
      <w:pPr>
        <w:pStyle w:val="Retraitcorpsdetexte2"/>
        <w:numPr>
          <w:ilvl w:val="1"/>
          <w:numId w:val="3"/>
        </w:numPr>
        <w:tabs>
          <w:tab w:val="left" w:pos="2127"/>
        </w:tabs>
        <w:spacing w:after="0" w:line="240" w:lineRule="auto"/>
        <w:ind w:left="2142" w:hanging="588"/>
        <w:jc w:val="both"/>
        <w:rPr>
          <w:rFonts w:ascii="Arial Narrow" w:hAnsi="Arial Narrow"/>
          <w:color w:val="000000"/>
          <w:sz w:val="22"/>
          <w:szCs w:val="22"/>
        </w:rPr>
      </w:pPr>
      <w:r w:rsidRPr="003B320E">
        <w:rPr>
          <w:rFonts w:ascii="Arial Narrow" w:hAnsi="Arial Narrow"/>
          <w:b/>
          <w:color w:val="000000"/>
          <w:sz w:val="22"/>
          <w:szCs w:val="22"/>
        </w:rPr>
        <w:t>Manuel scolaire</w:t>
      </w:r>
      <w:r w:rsidRPr="003B320E">
        <w:rPr>
          <w:rFonts w:ascii="Arial Narrow" w:hAnsi="Arial Narrow"/>
          <w:color w:val="000000"/>
          <w:sz w:val="22"/>
          <w:szCs w:val="22"/>
        </w:rPr>
        <w:t> : Manuel scolaire approuvé par la direction de l’école de quartier, en vertu du paragraphe 3 du premier alinéa de l’article 96.15 de la LIP pour son école, parmi les manuels figurant sur la liste du ministère responsable de l’éducation établie en vertu de l’article 462 de la LIP.</w:t>
      </w:r>
    </w:p>
    <w:p w14:paraId="6C8A4D26" w14:textId="77777777" w:rsidR="008E0EF5" w:rsidRPr="003B320E" w:rsidRDefault="008E0EF5" w:rsidP="004639F9">
      <w:pPr>
        <w:pStyle w:val="Retraitcorpsdetexte2"/>
        <w:tabs>
          <w:tab w:val="left" w:pos="2127"/>
        </w:tabs>
        <w:spacing w:after="0" w:line="240" w:lineRule="auto"/>
        <w:ind w:left="2142"/>
        <w:jc w:val="both"/>
        <w:rPr>
          <w:rFonts w:ascii="Arial Narrow" w:hAnsi="Arial Narrow"/>
          <w:color w:val="000000"/>
          <w:sz w:val="22"/>
          <w:szCs w:val="22"/>
        </w:rPr>
      </w:pPr>
      <w:r w:rsidRPr="003B320E">
        <w:rPr>
          <w:rFonts w:ascii="Arial Narrow" w:hAnsi="Arial Narrow"/>
          <w:color w:val="000000"/>
          <w:sz w:val="22"/>
          <w:szCs w:val="22"/>
        </w:rPr>
        <w:t>Les ouvrages de référence (exemples : grammaire, dictionnaire, etc.) ne sont pas des manuels scolaires.</w:t>
      </w:r>
    </w:p>
    <w:p w14:paraId="10BEA9A9" w14:textId="77777777" w:rsidR="001D7A1B" w:rsidRPr="003B320E" w:rsidRDefault="001D7A1B" w:rsidP="004639F9">
      <w:pPr>
        <w:pStyle w:val="Retraitcorpsdetexte2"/>
        <w:tabs>
          <w:tab w:val="left" w:pos="2127"/>
        </w:tabs>
        <w:spacing w:after="0" w:line="240" w:lineRule="auto"/>
        <w:ind w:left="2142"/>
        <w:jc w:val="both"/>
        <w:rPr>
          <w:rFonts w:ascii="Arial Narrow" w:hAnsi="Arial Narrow"/>
          <w:color w:val="000000"/>
          <w:sz w:val="22"/>
          <w:szCs w:val="22"/>
        </w:rPr>
      </w:pPr>
    </w:p>
    <w:p w14:paraId="7D7F7FCC" w14:textId="77777777" w:rsidR="00C50A61" w:rsidRPr="0034147A" w:rsidRDefault="00C50A61" w:rsidP="004639F9">
      <w:pPr>
        <w:pStyle w:val="Retraitcorpsdetexte2"/>
        <w:numPr>
          <w:ilvl w:val="1"/>
          <w:numId w:val="3"/>
        </w:numPr>
        <w:tabs>
          <w:tab w:val="left" w:pos="2127"/>
        </w:tabs>
        <w:spacing w:after="0" w:line="240" w:lineRule="auto"/>
        <w:ind w:left="2142" w:hanging="588"/>
        <w:jc w:val="both"/>
        <w:rPr>
          <w:rFonts w:ascii="Arial Narrow" w:hAnsi="Arial Narrow"/>
          <w:color w:val="000000"/>
          <w:sz w:val="22"/>
          <w:szCs w:val="22"/>
        </w:rPr>
      </w:pPr>
      <w:r w:rsidRPr="0034147A">
        <w:rPr>
          <w:rFonts w:ascii="Arial Narrow" w:hAnsi="Arial Narrow"/>
          <w:b/>
          <w:color w:val="000000"/>
          <w:sz w:val="22"/>
          <w:szCs w:val="22"/>
        </w:rPr>
        <w:t>Disponible </w:t>
      </w:r>
      <w:r w:rsidRPr="0034147A">
        <w:rPr>
          <w:rFonts w:ascii="Arial Narrow" w:hAnsi="Arial Narrow"/>
          <w:color w:val="000000"/>
          <w:sz w:val="22"/>
          <w:szCs w:val="22"/>
        </w:rPr>
        <w:t>: Se trouve physiquement dans l’école de quartier et n’est pas présentement utilisé ou planifié d’être utilisé par les enseignants de cette école durant la période visée par la demande.</w:t>
      </w:r>
    </w:p>
    <w:p w14:paraId="1F56B949" w14:textId="77777777" w:rsidR="001D7A1B" w:rsidRPr="0034147A" w:rsidRDefault="001D7A1B" w:rsidP="004639F9">
      <w:pPr>
        <w:pStyle w:val="Retraitcorpsdetexte2"/>
        <w:tabs>
          <w:tab w:val="left" w:pos="2127"/>
        </w:tabs>
        <w:spacing w:after="0" w:line="240" w:lineRule="auto"/>
        <w:ind w:left="2142"/>
        <w:jc w:val="both"/>
        <w:rPr>
          <w:rFonts w:ascii="Arial Narrow" w:hAnsi="Arial Narrow"/>
          <w:color w:val="000000"/>
          <w:sz w:val="22"/>
          <w:szCs w:val="22"/>
        </w:rPr>
      </w:pPr>
    </w:p>
    <w:p w14:paraId="5D0EE8E1" w14:textId="09A11DE7" w:rsidR="001D7A1B" w:rsidRPr="0034147A" w:rsidRDefault="00C50A61" w:rsidP="004639F9">
      <w:pPr>
        <w:pStyle w:val="Retraitcorpsdetexte2"/>
        <w:numPr>
          <w:ilvl w:val="1"/>
          <w:numId w:val="3"/>
        </w:numPr>
        <w:tabs>
          <w:tab w:val="left" w:pos="2127"/>
        </w:tabs>
        <w:spacing w:after="0" w:line="240" w:lineRule="auto"/>
        <w:ind w:left="2142" w:hanging="588"/>
        <w:jc w:val="both"/>
        <w:rPr>
          <w:color w:val="000000"/>
        </w:rPr>
      </w:pPr>
      <w:r w:rsidRPr="0034147A">
        <w:rPr>
          <w:rFonts w:ascii="Arial Narrow" w:hAnsi="Arial Narrow"/>
          <w:b/>
          <w:color w:val="000000"/>
          <w:sz w:val="22"/>
          <w:szCs w:val="22"/>
        </w:rPr>
        <w:t>Enfant </w:t>
      </w:r>
      <w:r w:rsidRPr="0034147A">
        <w:rPr>
          <w:rFonts w:ascii="Arial Narrow" w:hAnsi="Arial Narrow"/>
          <w:color w:val="000000"/>
          <w:sz w:val="22"/>
          <w:szCs w:val="22"/>
        </w:rPr>
        <w:t xml:space="preserve">: Aux fins du présent écrit de gestion, le terme enfant désigne spécifiquement un enfant qui est dispensé de fréquenter un établissement scolaire en vertu de l’article 15 de la LIP et qui reçoit un enseignement à la maison approprié au sens de la LIP et du Règlement sur l’enseignement à la maison. </w:t>
      </w:r>
      <w:r w:rsidR="00F1376C" w:rsidRPr="0034147A">
        <w:rPr>
          <w:rFonts w:ascii="Arial Narrow" w:hAnsi="Arial Narrow"/>
          <w:color w:val="000000"/>
          <w:sz w:val="22"/>
          <w:szCs w:val="22"/>
        </w:rPr>
        <w:t xml:space="preserve">Un enfant est admissible à compter </w:t>
      </w:r>
      <w:r w:rsidR="00B859B3" w:rsidRPr="0034147A">
        <w:rPr>
          <w:rFonts w:ascii="Arial Narrow" w:hAnsi="Arial Narrow"/>
          <w:color w:val="000000"/>
          <w:sz w:val="22"/>
          <w:szCs w:val="22"/>
        </w:rPr>
        <w:t>du premier jour du calendrier scolaire de l’année scolaire suivant celle où il a atteint l’âge de 6 ans jusqu’au dernier jour du calendrier scolaire de l’année scolaire au cours de laquelle il atteint l’âge de 16 ans ou au terme de laquelle il obtient un diplôme décerné par le ministre.</w:t>
      </w:r>
    </w:p>
    <w:p w14:paraId="2008E4E5" w14:textId="77777777" w:rsidR="001D7A1B" w:rsidRPr="0034147A" w:rsidRDefault="001D7A1B" w:rsidP="004639F9">
      <w:pPr>
        <w:pStyle w:val="Retraitcorpsdetexte2"/>
        <w:tabs>
          <w:tab w:val="left" w:pos="2127"/>
        </w:tabs>
        <w:spacing w:after="0" w:line="240" w:lineRule="auto"/>
        <w:ind w:left="2142"/>
        <w:jc w:val="both"/>
        <w:rPr>
          <w:color w:val="000000"/>
        </w:rPr>
      </w:pPr>
    </w:p>
    <w:p w14:paraId="1E7B5B55" w14:textId="03AB65C6" w:rsidR="00F71808" w:rsidRDefault="007879CE" w:rsidP="00F71808">
      <w:pPr>
        <w:pStyle w:val="Retraitcorpsdetexte2"/>
        <w:numPr>
          <w:ilvl w:val="1"/>
          <w:numId w:val="3"/>
        </w:numPr>
        <w:tabs>
          <w:tab w:val="left" w:pos="2127"/>
        </w:tabs>
        <w:spacing w:after="0" w:line="240" w:lineRule="auto"/>
        <w:ind w:left="2142" w:hanging="588"/>
        <w:jc w:val="both"/>
        <w:rPr>
          <w:rFonts w:ascii="Arial Narrow" w:hAnsi="Arial Narrow"/>
          <w:color w:val="000000"/>
          <w:sz w:val="22"/>
          <w:szCs w:val="22"/>
        </w:rPr>
      </w:pPr>
      <w:r w:rsidRPr="0034147A">
        <w:rPr>
          <w:rFonts w:ascii="Arial Narrow" w:hAnsi="Arial Narrow"/>
          <w:b/>
          <w:color w:val="000000"/>
          <w:sz w:val="22"/>
          <w:szCs w:val="22"/>
        </w:rPr>
        <w:t>Personne accompagnatrice</w:t>
      </w:r>
      <w:r w:rsidRPr="0034147A">
        <w:rPr>
          <w:rFonts w:ascii="Arial Narrow" w:hAnsi="Arial Narrow"/>
          <w:color w:val="000000"/>
          <w:sz w:val="22"/>
          <w:szCs w:val="22"/>
        </w:rPr>
        <w:t> : Parent</w:t>
      </w:r>
      <w:r w:rsidR="006F1121" w:rsidRPr="0034147A">
        <w:rPr>
          <w:rFonts w:ascii="Arial Narrow" w:hAnsi="Arial Narrow"/>
          <w:color w:val="000000"/>
          <w:sz w:val="22"/>
          <w:szCs w:val="22"/>
        </w:rPr>
        <w:t>-éducateur</w:t>
      </w:r>
      <w:r w:rsidRPr="0034147A">
        <w:rPr>
          <w:rFonts w:ascii="Arial Narrow" w:hAnsi="Arial Narrow"/>
          <w:color w:val="000000"/>
          <w:sz w:val="22"/>
          <w:szCs w:val="22"/>
        </w:rPr>
        <w:t xml:space="preserve"> ou adulte</w:t>
      </w:r>
      <w:r w:rsidRPr="003B320E">
        <w:rPr>
          <w:rFonts w:ascii="Arial Narrow" w:hAnsi="Arial Narrow"/>
          <w:color w:val="000000"/>
          <w:sz w:val="22"/>
          <w:szCs w:val="22"/>
        </w:rPr>
        <w:t xml:space="preserve"> de plus 18 ans, désigné par le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qui accompagne l’enfant lors de sa présence à l’école de quartier. Celle</w:t>
      </w:r>
      <w:r w:rsidRPr="003B320E">
        <w:rPr>
          <w:rFonts w:ascii="Arial Narrow" w:hAnsi="Arial Narrow"/>
          <w:color w:val="000000"/>
          <w:sz w:val="22"/>
          <w:szCs w:val="22"/>
        </w:rPr>
        <w:noBreakHyphen/>
        <w:t>ci ne peut accompagner plus de quatre (4) enfants à la fois.</w:t>
      </w:r>
    </w:p>
    <w:p w14:paraId="616C0C22" w14:textId="3E64CD43" w:rsidR="00F71808" w:rsidRPr="00F71808" w:rsidRDefault="00F71808" w:rsidP="00F71808">
      <w:pPr>
        <w:pStyle w:val="Retraitcorpsdetexte2"/>
        <w:tabs>
          <w:tab w:val="left" w:pos="2127"/>
        </w:tabs>
        <w:spacing w:after="0" w:line="240" w:lineRule="auto"/>
        <w:ind w:left="0"/>
        <w:jc w:val="both"/>
        <w:rPr>
          <w:rFonts w:ascii="Arial Narrow" w:hAnsi="Arial Narrow"/>
          <w:color w:val="000000"/>
          <w:sz w:val="22"/>
          <w:szCs w:val="22"/>
        </w:rPr>
      </w:pPr>
    </w:p>
    <w:p w14:paraId="54863416" w14:textId="62A7C0EB" w:rsidR="00430926" w:rsidRPr="003B320E" w:rsidRDefault="00430926" w:rsidP="00430926">
      <w:pPr>
        <w:pStyle w:val="Retraitcorpsdetexte2"/>
        <w:numPr>
          <w:ilvl w:val="1"/>
          <w:numId w:val="3"/>
        </w:numPr>
        <w:tabs>
          <w:tab w:val="left" w:pos="2127"/>
        </w:tabs>
        <w:spacing w:after="0" w:line="240" w:lineRule="auto"/>
        <w:ind w:left="2142" w:hanging="588"/>
        <w:jc w:val="both"/>
        <w:rPr>
          <w:rFonts w:ascii="Arial Narrow" w:hAnsi="Arial Narrow"/>
          <w:color w:val="000000"/>
          <w:sz w:val="22"/>
          <w:szCs w:val="22"/>
        </w:rPr>
      </w:pPr>
      <w:r w:rsidRPr="003B320E">
        <w:rPr>
          <w:rFonts w:ascii="Arial Narrow" w:hAnsi="Arial Narrow"/>
          <w:b/>
          <w:color w:val="000000"/>
          <w:sz w:val="22"/>
          <w:szCs w:val="22"/>
        </w:rPr>
        <w:t xml:space="preserve">Personne responsable désignée par l’école : </w:t>
      </w:r>
      <w:r w:rsidRPr="003B320E">
        <w:rPr>
          <w:rFonts w:ascii="Arial Narrow" w:hAnsi="Arial Narrow"/>
          <w:color w:val="000000"/>
          <w:sz w:val="22"/>
          <w:szCs w:val="22"/>
        </w:rPr>
        <w:t>Intervenant du milieu scolaire responsable d’assurer le soutien et l’encadrement de l’enfant et de la personne accompagnatrice lors des activités vécues dans les locaux de l’école.</w:t>
      </w:r>
    </w:p>
    <w:p w14:paraId="303F89E5" w14:textId="77777777" w:rsidR="004C48C0" w:rsidRPr="003B320E" w:rsidRDefault="007879CE" w:rsidP="00B96029">
      <w:pPr>
        <w:pStyle w:val="Titre1"/>
      </w:pPr>
      <w:bookmarkStart w:id="3" w:name="_Toc89854777"/>
      <w:r w:rsidRPr="003B320E">
        <w:t>Objectifs</w:t>
      </w:r>
      <w:bookmarkEnd w:id="3"/>
    </w:p>
    <w:p w14:paraId="1099DF06" w14:textId="77777777" w:rsidR="004C48C0" w:rsidRPr="003B320E" w:rsidRDefault="004C48C0" w:rsidP="004639F9">
      <w:pPr>
        <w:ind w:left="1560"/>
        <w:jc w:val="both"/>
        <w:rPr>
          <w:color w:val="000000"/>
        </w:rPr>
      </w:pPr>
    </w:p>
    <w:p w14:paraId="7A0DB1EF" w14:textId="00C007DB" w:rsidR="007879CE" w:rsidRPr="003B320E" w:rsidRDefault="007879CE" w:rsidP="008E5B5A">
      <w:pPr>
        <w:pStyle w:val="Retraitcorpsdetexte2"/>
        <w:numPr>
          <w:ilvl w:val="1"/>
          <w:numId w:val="4"/>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S’assurer du respe</w:t>
      </w:r>
      <w:r w:rsidR="00D0429F" w:rsidRPr="003B320E">
        <w:rPr>
          <w:rFonts w:ascii="Arial Narrow" w:hAnsi="Arial Narrow"/>
          <w:color w:val="000000"/>
          <w:sz w:val="22"/>
          <w:szCs w:val="22"/>
        </w:rPr>
        <w:t>ct des obligations légales du</w:t>
      </w:r>
      <w:r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w:t>
      </w:r>
    </w:p>
    <w:p w14:paraId="7A7005F9"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p>
    <w:p w14:paraId="36A20DE1" w14:textId="34FEF0CA" w:rsidR="007879CE" w:rsidRPr="003B320E" w:rsidRDefault="007879CE" w:rsidP="008E5B5A">
      <w:pPr>
        <w:pStyle w:val="Retraitcorpsdetexte2"/>
        <w:numPr>
          <w:ilvl w:val="1"/>
          <w:numId w:val="4"/>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Permettre à un enfant de recevoir les services prévus au Règlement, de la par</w:t>
      </w:r>
      <w:r w:rsidR="00D0429F" w:rsidRPr="003B320E">
        <w:rPr>
          <w:rFonts w:ascii="Arial Narrow" w:hAnsi="Arial Narrow"/>
          <w:color w:val="000000"/>
          <w:sz w:val="22"/>
          <w:szCs w:val="22"/>
        </w:rPr>
        <w:t>t du</w:t>
      </w:r>
      <w:r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w:t>
      </w:r>
    </w:p>
    <w:p w14:paraId="01FB444A" w14:textId="77777777" w:rsidR="001D7A1B" w:rsidRPr="003B320E" w:rsidRDefault="001D7A1B" w:rsidP="004639F9">
      <w:pPr>
        <w:pStyle w:val="Retraitcorpsdetexte2"/>
        <w:tabs>
          <w:tab w:val="left" w:pos="2127"/>
        </w:tabs>
        <w:spacing w:after="0" w:line="240" w:lineRule="auto"/>
        <w:ind w:left="0"/>
        <w:jc w:val="both"/>
        <w:rPr>
          <w:rFonts w:ascii="Arial Narrow" w:hAnsi="Arial Narrow"/>
          <w:color w:val="000000"/>
          <w:sz w:val="22"/>
          <w:szCs w:val="22"/>
        </w:rPr>
      </w:pPr>
    </w:p>
    <w:p w14:paraId="1F776C4E" w14:textId="5CD1A161" w:rsidR="007879CE" w:rsidRPr="003B320E" w:rsidRDefault="007879CE" w:rsidP="008E5B5A">
      <w:pPr>
        <w:pStyle w:val="Retraitcorpsdetexte2"/>
        <w:numPr>
          <w:ilvl w:val="1"/>
          <w:numId w:val="4"/>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Établir la procédure à suivre pour le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xml:space="preserve"> d’enfant lorsqu’il souhaite formuler une</w:t>
      </w:r>
      <w:r w:rsidR="00D0429F" w:rsidRPr="003B320E">
        <w:rPr>
          <w:rFonts w:ascii="Arial Narrow" w:hAnsi="Arial Narrow"/>
          <w:color w:val="000000"/>
          <w:sz w:val="22"/>
          <w:szCs w:val="22"/>
        </w:rPr>
        <w:t xml:space="preserve"> demande de soutien auprès du</w:t>
      </w:r>
      <w:r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 en vertu de la section V du Règlement;</w:t>
      </w:r>
      <w:r w:rsidRPr="003B320E">
        <w:rPr>
          <w:rFonts w:ascii="Cambria" w:eastAsiaTheme="minorHAnsi" w:hAnsi="Cambria" w:cs="Arial"/>
          <w:sz w:val="22"/>
          <w:lang w:eastAsia="en-US"/>
        </w:rPr>
        <w:t xml:space="preserve"> </w:t>
      </w:r>
    </w:p>
    <w:p w14:paraId="4382A044" w14:textId="77777777" w:rsidR="001D7A1B" w:rsidRPr="003B320E" w:rsidRDefault="001D7A1B" w:rsidP="004639F9">
      <w:pPr>
        <w:pStyle w:val="Retraitcorpsdetexte2"/>
        <w:tabs>
          <w:tab w:val="left" w:pos="2127"/>
        </w:tabs>
        <w:spacing w:after="0" w:line="240" w:lineRule="auto"/>
        <w:ind w:left="0"/>
        <w:jc w:val="both"/>
        <w:rPr>
          <w:rFonts w:ascii="Arial Narrow" w:hAnsi="Arial Narrow"/>
          <w:color w:val="000000"/>
          <w:sz w:val="22"/>
          <w:szCs w:val="22"/>
        </w:rPr>
      </w:pPr>
    </w:p>
    <w:p w14:paraId="054B1677" w14:textId="7569EAB0" w:rsidR="00BF2274" w:rsidRPr="003B320E" w:rsidRDefault="007879CE" w:rsidP="008E5B5A">
      <w:pPr>
        <w:pStyle w:val="Retraitcorpsdetexte2"/>
        <w:numPr>
          <w:ilvl w:val="1"/>
          <w:numId w:val="4"/>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Établir la procédure à suivre pour le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xml:space="preserve"> lorsqu’il souhaite faire évaluer la progression de l’enfant par une épreuve impos</w:t>
      </w:r>
      <w:r w:rsidR="00F24A79" w:rsidRPr="003B320E">
        <w:rPr>
          <w:rFonts w:ascii="Arial Narrow" w:hAnsi="Arial Narrow"/>
          <w:color w:val="000000"/>
          <w:sz w:val="22"/>
          <w:szCs w:val="22"/>
        </w:rPr>
        <w:t xml:space="preserve">ée par </w:t>
      </w:r>
      <w:r w:rsidR="00C2418A" w:rsidRPr="003B320E">
        <w:rPr>
          <w:rFonts w:ascii="Arial Narrow" w:hAnsi="Arial Narrow"/>
          <w:color w:val="000000"/>
          <w:sz w:val="22"/>
          <w:szCs w:val="22"/>
        </w:rPr>
        <w:t>le centre</w:t>
      </w:r>
      <w:r w:rsidR="00D0429F" w:rsidRPr="003B320E">
        <w:rPr>
          <w:rFonts w:ascii="Arial Narrow" w:hAnsi="Arial Narrow"/>
          <w:color w:val="000000"/>
          <w:sz w:val="22"/>
          <w:szCs w:val="22"/>
        </w:rPr>
        <w:t xml:space="preserve"> de services scolaire</w:t>
      </w:r>
      <w:r w:rsidR="00F24A79" w:rsidRPr="003B320E">
        <w:rPr>
          <w:rFonts w:ascii="Arial Narrow" w:hAnsi="Arial Narrow"/>
          <w:color w:val="000000"/>
          <w:sz w:val="22"/>
          <w:szCs w:val="22"/>
        </w:rPr>
        <w:t xml:space="preserve"> ou</w:t>
      </w:r>
      <w:r w:rsidRPr="003B320E">
        <w:rPr>
          <w:rFonts w:ascii="Arial Narrow" w:hAnsi="Arial Narrow"/>
          <w:color w:val="000000"/>
          <w:sz w:val="22"/>
          <w:szCs w:val="22"/>
        </w:rPr>
        <w:t xml:space="preserve">, le cas échéant, par une épreuve imposée par le ministère responsable de l’éducation, mais appliquée par </w:t>
      </w:r>
      <w:r w:rsidR="00C2418A" w:rsidRPr="003B320E">
        <w:rPr>
          <w:rFonts w:ascii="Arial Narrow" w:hAnsi="Arial Narrow"/>
          <w:color w:val="000000"/>
          <w:sz w:val="22"/>
          <w:szCs w:val="22"/>
        </w:rPr>
        <w:t>le centre</w:t>
      </w:r>
      <w:r w:rsidR="00D0429F" w:rsidRPr="003B320E">
        <w:rPr>
          <w:rFonts w:ascii="Arial Narrow" w:hAnsi="Arial Narrow"/>
          <w:color w:val="000000"/>
          <w:sz w:val="22"/>
          <w:szCs w:val="22"/>
        </w:rPr>
        <w:t xml:space="preserve"> de services scolaire</w:t>
      </w:r>
      <w:r w:rsidRPr="003B320E">
        <w:rPr>
          <w:rFonts w:ascii="Arial Narrow" w:hAnsi="Arial Narrow"/>
          <w:color w:val="000000"/>
          <w:sz w:val="22"/>
          <w:szCs w:val="22"/>
        </w:rPr>
        <w:t>, le tout en vertu des paragraphes 1 et 4 de l’article 15 du Règlement.</w:t>
      </w:r>
    </w:p>
    <w:p w14:paraId="2CA98AD4" w14:textId="77777777" w:rsidR="00D65AED" w:rsidRPr="003B320E" w:rsidRDefault="00D65AED" w:rsidP="001D688D">
      <w:pPr>
        <w:ind w:left="1560"/>
        <w:jc w:val="both"/>
        <w:rPr>
          <w:color w:val="000000"/>
        </w:rPr>
      </w:pPr>
    </w:p>
    <w:p w14:paraId="7F3FB84F" w14:textId="77777777" w:rsidR="004C48C0" w:rsidRPr="003B320E" w:rsidRDefault="007879CE" w:rsidP="00B96029">
      <w:pPr>
        <w:pStyle w:val="Titre1"/>
      </w:pPr>
      <w:bookmarkStart w:id="4" w:name="_Toc89854778"/>
      <w:r w:rsidRPr="003B320E">
        <w:t>Principes</w:t>
      </w:r>
      <w:bookmarkEnd w:id="4"/>
    </w:p>
    <w:p w14:paraId="4A8EB1F9" w14:textId="77777777" w:rsidR="004C48C0" w:rsidRPr="003B320E" w:rsidRDefault="004C48C0" w:rsidP="004639F9">
      <w:pPr>
        <w:ind w:left="1560"/>
        <w:jc w:val="both"/>
        <w:rPr>
          <w:color w:val="000000"/>
        </w:rPr>
      </w:pPr>
    </w:p>
    <w:p w14:paraId="5F4E8049" w14:textId="422CDC26" w:rsidR="001D7A1B" w:rsidRPr="003B320E" w:rsidRDefault="001D7A1B" w:rsidP="008E5B5A">
      <w:pPr>
        <w:pStyle w:val="Retraitcorpsdetexte2"/>
        <w:numPr>
          <w:ilvl w:val="1"/>
          <w:numId w:val="5"/>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L’enfant peut bénéficier des services, tel que prescrit dans la LIP e</w:t>
      </w:r>
      <w:r w:rsidR="00D0429F" w:rsidRPr="003B320E">
        <w:rPr>
          <w:rFonts w:ascii="Arial Narrow" w:hAnsi="Arial Narrow"/>
          <w:color w:val="000000"/>
          <w:sz w:val="22"/>
          <w:szCs w:val="22"/>
        </w:rPr>
        <w:t>t le Règlement, de la part du</w:t>
      </w:r>
      <w:r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 xml:space="preserve"> sous réserve des disponibilités et selon les modalités établies dans le présent document;</w:t>
      </w:r>
    </w:p>
    <w:p w14:paraId="619C60C3"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p>
    <w:p w14:paraId="4738F66D" w14:textId="282D57EB" w:rsidR="001D7A1B" w:rsidRPr="003B320E" w:rsidRDefault="001D7A1B" w:rsidP="008E5B5A">
      <w:pPr>
        <w:pStyle w:val="Retraitcorpsdetexte2"/>
        <w:numPr>
          <w:ilvl w:val="1"/>
          <w:numId w:val="5"/>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Les services sont offerts à l’enfant, et non au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xml:space="preserve"> ou à la per</w:t>
      </w:r>
      <w:r w:rsidR="006F1121" w:rsidRPr="003B320E">
        <w:rPr>
          <w:rFonts w:ascii="Arial Narrow" w:hAnsi="Arial Narrow"/>
          <w:color w:val="000000"/>
          <w:sz w:val="22"/>
          <w:szCs w:val="22"/>
        </w:rPr>
        <w:t>sonne accompagnatrice. Le parent-éducateur</w:t>
      </w:r>
      <w:r w:rsidRPr="003B320E">
        <w:rPr>
          <w:rFonts w:ascii="Arial Narrow" w:hAnsi="Arial Narrow"/>
          <w:color w:val="000000"/>
          <w:sz w:val="22"/>
          <w:szCs w:val="22"/>
        </w:rPr>
        <w:t xml:space="preserve"> qui fait l’enseignement à la maison, ou la personne accompagnatrice, n’est pas un enseignant au sens prévu dans la LIP, les règlements, la convention collective et les écrits </w:t>
      </w:r>
      <w:r w:rsidR="00F24A79" w:rsidRPr="003B320E">
        <w:rPr>
          <w:rFonts w:ascii="Arial Narrow" w:hAnsi="Arial Narrow"/>
          <w:color w:val="000000"/>
          <w:sz w:val="22"/>
          <w:szCs w:val="22"/>
        </w:rPr>
        <w:t xml:space="preserve">de gestion </w:t>
      </w:r>
      <w:r w:rsidR="00D0429F" w:rsidRPr="003B320E">
        <w:rPr>
          <w:rFonts w:ascii="Arial Narrow" w:hAnsi="Arial Narrow"/>
          <w:color w:val="000000"/>
          <w:sz w:val="22"/>
          <w:szCs w:val="22"/>
        </w:rPr>
        <w:t>du</w:t>
      </w:r>
      <w:r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w:t>
      </w:r>
    </w:p>
    <w:p w14:paraId="6F52886A"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p>
    <w:p w14:paraId="4C483C06" w14:textId="77777777" w:rsidR="001D7A1B" w:rsidRPr="003B320E" w:rsidRDefault="001D7A1B" w:rsidP="008E5B5A">
      <w:pPr>
        <w:pStyle w:val="Retraitcorpsdetexte2"/>
        <w:numPr>
          <w:ilvl w:val="1"/>
          <w:numId w:val="5"/>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Un service ou du matériel offert à un enfant ne doit pas en compromettre l’usage ou le bénéfice aux élèves inscrits à l’école de quartier;</w:t>
      </w:r>
    </w:p>
    <w:p w14:paraId="0A339337"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p>
    <w:p w14:paraId="77A36112" w14:textId="11B62AEE" w:rsidR="0006115E" w:rsidRPr="003B320E" w:rsidRDefault="001D7A1B" w:rsidP="008E5B5A">
      <w:pPr>
        <w:pStyle w:val="Retraitcorpsdetexte2"/>
        <w:numPr>
          <w:ilvl w:val="1"/>
          <w:numId w:val="5"/>
        </w:numPr>
        <w:tabs>
          <w:tab w:val="left" w:pos="2127"/>
        </w:tabs>
        <w:spacing w:after="0" w:line="240" w:lineRule="auto"/>
        <w:ind w:left="2127" w:hanging="567"/>
        <w:jc w:val="both"/>
        <w:rPr>
          <w:rFonts w:ascii="Arial Narrow" w:hAnsi="Arial Narrow"/>
          <w:color w:val="000000"/>
          <w:sz w:val="22"/>
          <w:szCs w:val="22"/>
        </w:rPr>
      </w:pPr>
      <w:r w:rsidRPr="003B320E">
        <w:rPr>
          <w:rFonts w:ascii="Arial Narrow" w:hAnsi="Arial Narrow"/>
          <w:color w:val="000000"/>
          <w:sz w:val="22"/>
          <w:szCs w:val="22"/>
        </w:rPr>
        <w:t>L’article 18.2 de la LIP, relatif au respect des biens mis à la disposition de l’enfant, s’applique au parent</w:t>
      </w:r>
      <w:r w:rsidR="003B320E">
        <w:rPr>
          <w:rFonts w:ascii="Arial Narrow" w:hAnsi="Arial Narrow"/>
          <w:color w:val="000000"/>
          <w:sz w:val="22"/>
          <w:szCs w:val="22"/>
        </w:rPr>
        <w:t>-éducateur</w:t>
      </w:r>
      <w:r w:rsidRPr="003B320E">
        <w:rPr>
          <w:rFonts w:ascii="Arial Narrow" w:hAnsi="Arial Narrow"/>
          <w:color w:val="000000"/>
          <w:sz w:val="22"/>
          <w:szCs w:val="22"/>
        </w:rPr>
        <w:t>, à la personne accompagnatrice et à l’enfant de la même manière que si l’enfant fréquentait un établissement scolaire.</w:t>
      </w:r>
    </w:p>
    <w:p w14:paraId="51CFE34D" w14:textId="77777777" w:rsidR="0006115E" w:rsidRPr="003B320E" w:rsidRDefault="0006115E" w:rsidP="0006115E">
      <w:pPr>
        <w:pStyle w:val="Retraitcorpsdetexte2"/>
        <w:tabs>
          <w:tab w:val="left" w:pos="2127"/>
        </w:tabs>
        <w:spacing w:after="0" w:line="240" w:lineRule="auto"/>
        <w:ind w:left="2127"/>
        <w:rPr>
          <w:rFonts w:ascii="Arial Narrow" w:hAnsi="Arial Narrow"/>
          <w:color w:val="000000"/>
          <w:sz w:val="22"/>
          <w:szCs w:val="22"/>
        </w:rPr>
      </w:pPr>
    </w:p>
    <w:p w14:paraId="2F4FF33D" w14:textId="77777777" w:rsidR="004C48C0" w:rsidRPr="003B320E" w:rsidRDefault="001D7A1B" w:rsidP="00B96029">
      <w:pPr>
        <w:pStyle w:val="Titre1"/>
      </w:pPr>
      <w:bookmarkStart w:id="5" w:name="_Toc89854779"/>
      <w:r w:rsidRPr="003B320E">
        <w:t>Rôles et responsabilités des intervenants</w:t>
      </w:r>
      <w:bookmarkEnd w:id="5"/>
    </w:p>
    <w:p w14:paraId="29334513" w14:textId="77777777" w:rsidR="00275DCD" w:rsidRPr="003B320E" w:rsidRDefault="00275DCD" w:rsidP="004639F9">
      <w:pPr>
        <w:jc w:val="both"/>
        <w:rPr>
          <w:color w:val="000000"/>
        </w:rPr>
      </w:pPr>
    </w:p>
    <w:p w14:paraId="2EEDC28B" w14:textId="77777777" w:rsidR="001D7A1B" w:rsidRPr="003B320E" w:rsidRDefault="001D7A1B" w:rsidP="008E5B5A">
      <w:pPr>
        <w:pStyle w:val="Retraitcorpsdetexte2"/>
        <w:numPr>
          <w:ilvl w:val="1"/>
          <w:numId w:val="6"/>
        </w:numPr>
        <w:tabs>
          <w:tab w:val="left" w:pos="2127"/>
        </w:tabs>
        <w:spacing w:after="0" w:line="240" w:lineRule="auto"/>
        <w:ind w:left="2127" w:hanging="567"/>
        <w:rPr>
          <w:rFonts w:ascii="Arial Narrow" w:hAnsi="Arial Narrow"/>
          <w:b/>
          <w:color w:val="000000"/>
          <w:sz w:val="22"/>
          <w:szCs w:val="22"/>
        </w:rPr>
      </w:pPr>
      <w:r w:rsidRPr="003B320E">
        <w:rPr>
          <w:rFonts w:ascii="Arial Narrow" w:hAnsi="Arial Narrow"/>
          <w:b/>
          <w:color w:val="000000"/>
          <w:sz w:val="22"/>
          <w:szCs w:val="22"/>
        </w:rPr>
        <w:t>Direction générale</w:t>
      </w:r>
    </w:p>
    <w:p w14:paraId="724D23C3" w14:textId="77777777" w:rsidR="003D1159" w:rsidRPr="003B320E" w:rsidRDefault="003D1159" w:rsidP="003D1159">
      <w:pPr>
        <w:pStyle w:val="Retraitcorpsdetexte2"/>
        <w:tabs>
          <w:tab w:val="left" w:pos="2127"/>
        </w:tabs>
        <w:spacing w:after="0" w:line="240" w:lineRule="auto"/>
        <w:ind w:left="2127"/>
        <w:rPr>
          <w:rFonts w:ascii="Arial Narrow" w:hAnsi="Arial Narrow"/>
          <w:b/>
          <w:color w:val="000000"/>
          <w:sz w:val="22"/>
          <w:szCs w:val="22"/>
        </w:rPr>
      </w:pPr>
    </w:p>
    <w:p w14:paraId="1461E4CE"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r w:rsidRPr="003B320E">
        <w:rPr>
          <w:rFonts w:ascii="Arial Narrow" w:hAnsi="Arial Narrow"/>
          <w:color w:val="000000"/>
          <w:sz w:val="22"/>
          <w:szCs w:val="22"/>
        </w:rPr>
        <w:t>La direction générale assure l’application du présent écrit de gestion, en collaboration avec la direction des services éducatifs.</w:t>
      </w:r>
    </w:p>
    <w:p w14:paraId="0A937B25" w14:textId="77777777" w:rsidR="001D7A1B" w:rsidRPr="003B320E" w:rsidRDefault="001D7A1B" w:rsidP="001D7A1B">
      <w:pPr>
        <w:pStyle w:val="Retraitcorpsdetexte2"/>
        <w:tabs>
          <w:tab w:val="left" w:pos="2127"/>
        </w:tabs>
        <w:spacing w:after="0" w:line="240" w:lineRule="auto"/>
        <w:ind w:left="2127"/>
        <w:rPr>
          <w:rFonts w:ascii="Arial Narrow" w:hAnsi="Arial Narrow"/>
          <w:color w:val="000000"/>
          <w:sz w:val="22"/>
          <w:szCs w:val="22"/>
        </w:rPr>
      </w:pPr>
    </w:p>
    <w:p w14:paraId="56E7F8C8" w14:textId="77777777" w:rsidR="001D7A1B" w:rsidRPr="003B320E" w:rsidRDefault="001D7A1B" w:rsidP="008E5B5A">
      <w:pPr>
        <w:pStyle w:val="Retraitcorpsdetexte2"/>
        <w:numPr>
          <w:ilvl w:val="1"/>
          <w:numId w:val="6"/>
        </w:numPr>
        <w:tabs>
          <w:tab w:val="left" w:pos="2127"/>
        </w:tabs>
        <w:spacing w:after="0" w:line="240" w:lineRule="auto"/>
        <w:ind w:left="2127" w:hanging="567"/>
        <w:rPr>
          <w:rFonts w:ascii="Arial Narrow" w:hAnsi="Arial Narrow"/>
          <w:b/>
          <w:color w:val="000000"/>
          <w:sz w:val="22"/>
          <w:szCs w:val="22"/>
        </w:rPr>
      </w:pPr>
      <w:r w:rsidRPr="003B320E">
        <w:rPr>
          <w:rFonts w:ascii="Arial Narrow" w:hAnsi="Arial Narrow"/>
          <w:b/>
          <w:color w:val="000000"/>
          <w:sz w:val="22"/>
          <w:szCs w:val="22"/>
        </w:rPr>
        <w:t>Services éducatifs</w:t>
      </w:r>
    </w:p>
    <w:p w14:paraId="1C3FEF4B" w14:textId="77777777" w:rsidR="003D1159" w:rsidRPr="003B320E" w:rsidRDefault="003D1159" w:rsidP="003D1159">
      <w:pPr>
        <w:pStyle w:val="Retraitcorpsdetexte2"/>
        <w:tabs>
          <w:tab w:val="left" w:pos="2127"/>
        </w:tabs>
        <w:spacing w:after="0" w:line="240" w:lineRule="auto"/>
        <w:ind w:left="2127"/>
        <w:rPr>
          <w:rFonts w:ascii="Arial Narrow" w:hAnsi="Arial Narrow"/>
          <w:b/>
          <w:color w:val="000000"/>
          <w:sz w:val="22"/>
          <w:szCs w:val="22"/>
        </w:rPr>
      </w:pPr>
    </w:p>
    <w:p w14:paraId="5BCBD388" w14:textId="743A39E9" w:rsidR="00BB4112" w:rsidRPr="003B320E" w:rsidRDefault="00BB4112" w:rsidP="004639F9">
      <w:pPr>
        <w:pStyle w:val="Retraitcorpsdetexte2"/>
        <w:tabs>
          <w:tab w:val="left" w:pos="2127"/>
        </w:tabs>
        <w:spacing w:after="0" w:line="240" w:lineRule="auto"/>
        <w:ind w:left="2127"/>
        <w:jc w:val="both"/>
        <w:rPr>
          <w:rFonts w:ascii="Arial Narrow" w:hAnsi="Arial Narrow"/>
          <w:b/>
          <w:color w:val="000000"/>
          <w:sz w:val="22"/>
          <w:szCs w:val="22"/>
        </w:rPr>
      </w:pPr>
      <w:r w:rsidRPr="003B320E">
        <w:rPr>
          <w:rFonts w:ascii="Arial Narrow" w:hAnsi="Arial Narrow"/>
          <w:color w:val="000000"/>
          <w:sz w:val="22"/>
          <w:szCs w:val="22"/>
        </w:rPr>
        <w:t>Une fois que le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xml:space="preserve"> a </w:t>
      </w:r>
      <w:r w:rsidR="001D7A1B" w:rsidRPr="003B320E">
        <w:rPr>
          <w:rFonts w:ascii="Arial Narrow" w:hAnsi="Arial Narrow"/>
          <w:color w:val="000000"/>
          <w:sz w:val="22"/>
          <w:szCs w:val="22"/>
        </w:rPr>
        <w:t>tra</w:t>
      </w:r>
      <w:r w:rsidR="00236BA0" w:rsidRPr="003B320E">
        <w:rPr>
          <w:rFonts w:ascii="Arial Narrow" w:hAnsi="Arial Narrow"/>
          <w:color w:val="000000"/>
          <w:sz w:val="22"/>
          <w:szCs w:val="22"/>
        </w:rPr>
        <w:t xml:space="preserve">nsmis un avis écrit </w:t>
      </w:r>
      <w:r w:rsidRPr="003B320E">
        <w:rPr>
          <w:rFonts w:ascii="Arial Narrow" w:hAnsi="Arial Narrow"/>
          <w:color w:val="000000"/>
          <w:sz w:val="22"/>
          <w:szCs w:val="22"/>
        </w:rPr>
        <w:t xml:space="preserve">au ministère et </w:t>
      </w:r>
      <w:r w:rsidR="00D0429F" w:rsidRPr="003B320E">
        <w:rPr>
          <w:rFonts w:ascii="Arial Narrow" w:hAnsi="Arial Narrow"/>
          <w:color w:val="000000"/>
          <w:sz w:val="22"/>
          <w:szCs w:val="22"/>
        </w:rPr>
        <w:t>au</w:t>
      </w:r>
      <w:r w:rsidR="00F24A79"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 les services éducatifs sont responsables de déclarer l’enfant au ministère</w:t>
      </w:r>
      <w:r w:rsidR="001D7A1B" w:rsidRPr="003B320E">
        <w:rPr>
          <w:rFonts w:ascii="Arial Narrow" w:hAnsi="Arial Narrow"/>
          <w:color w:val="000000"/>
          <w:sz w:val="22"/>
          <w:szCs w:val="22"/>
        </w:rPr>
        <w:t xml:space="preserve">. Les services éducatifs sont aussi responsables de l’application et de la diffusion du présent écrit de gestion à l’ensemble des unités administratives. </w:t>
      </w:r>
    </w:p>
    <w:p w14:paraId="2FA00A98" w14:textId="77777777" w:rsidR="00BB4112" w:rsidRPr="003B320E" w:rsidRDefault="00BB4112" w:rsidP="001D7A1B">
      <w:pPr>
        <w:pStyle w:val="Retraitcorpsdetexte2"/>
        <w:tabs>
          <w:tab w:val="left" w:pos="2127"/>
        </w:tabs>
        <w:spacing w:after="0" w:line="240" w:lineRule="auto"/>
        <w:ind w:left="2127"/>
        <w:rPr>
          <w:rFonts w:ascii="Arial Narrow" w:hAnsi="Arial Narrow"/>
          <w:color w:val="000000"/>
          <w:sz w:val="22"/>
          <w:szCs w:val="22"/>
        </w:rPr>
      </w:pPr>
    </w:p>
    <w:p w14:paraId="29C32889" w14:textId="77777777" w:rsidR="001D7A1B" w:rsidRPr="003B320E" w:rsidRDefault="001D7A1B" w:rsidP="008E5B5A">
      <w:pPr>
        <w:pStyle w:val="Retraitcorpsdetexte2"/>
        <w:numPr>
          <w:ilvl w:val="1"/>
          <w:numId w:val="6"/>
        </w:numPr>
        <w:tabs>
          <w:tab w:val="left" w:pos="2127"/>
        </w:tabs>
        <w:spacing w:after="0" w:line="240" w:lineRule="auto"/>
        <w:ind w:left="2127" w:hanging="567"/>
        <w:rPr>
          <w:rFonts w:ascii="Arial Narrow" w:hAnsi="Arial Narrow"/>
          <w:b/>
          <w:color w:val="000000"/>
          <w:sz w:val="22"/>
          <w:szCs w:val="22"/>
        </w:rPr>
      </w:pPr>
      <w:r w:rsidRPr="003B320E">
        <w:rPr>
          <w:rFonts w:ascii="Arial Narrow" w:hAnsi="Arial Narrow"/>
          <w:b/>
          <w:color w:val="000000"/>
          <w:sz w:val="22"/>
          <w:szCs w:val="22"/>
        </w:rPr>
        <w:t>Secrétariat général</w:t>
      </w:r>
    </w:p>
    <w:p w14:paraId="3EF6D5E7" w14:textId="77777777" w:rsidR="003D1159" w:rsidRPr="003B320E" w:rsidRDefault="003D1159" w:rsidP="003D1159">
      <w:pPr>
        <w:pStyle w:val="Retraitcorpsdetexte2"/>
        <w:tabs>
          <w:tab w:val="left" w:pos="2127"/>
        </w:tabs>
        <w:spacing w:after="0" w:line="240" w:lineRule="auto"/>
        <w:ind w:left="2127"/>
        <w:rPr>
          <w:rFonts w:ascii="Arial Narrow" w:hAnsi="Arial Narrow"/>
          <w:b/>
          <w:color w:val="000000"/>
          <w:sz w:val="22"/>
          <w:szCs w:val="22"/>
        </w:rPr>
      </w:pPr>
    </w:p>
    <w:p w14:paraId="1E78D95C"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r w:rsidRPr="003B320E">
        <w:rPr>
          <w:rFonts w:ascii="Arial Narrow" w:hAnsi="Arial Narrow"/>
          <w:color w:val="000000"/>
          <w:sz w:val="22"/>
          <w:szCs w:val="22"/>
        </w:rPr>
        <w:t>Le service du secrétariat général accompagne les unités administratives dans l’interprétation du présent écrit de gestion, ainsi que dans les textes législatifs et règlementaires applicables.</w:t>
      </w:r>
    </w:p>
    <w:p w14:paraId="1D375B1E"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p>
    <w:p w14:paraId="6FAF4651" w14:textId="77777777" w:rsidR="001D7A1B" w:rsidRPr="003B320E" w:rsidRDefault="001D7A1B" w:rsidP="008E5B5A">
      <w:pPr>
        <w:pStyle w:val="Retraitcorpsdetexte2"/>
        <w:numPr>
          <w:ilvl w:val="1"/>
          <w:numId w:val="6"/>
        </w:numPr>
        <w:tabs>
          <w:tab w:val="left" w:pos="2127"/>
        </w:tabs>
        <w:spacing w:after="0" w:line="240" w:lineRule="auto"/>
        <w:ind w:left="2127" w:hanging="567"/>
        <w:jc w:val="both"/>
        <w:rPr>
          <w:rFonts w:ascii="Arial Narrow" w:hAnsi="Arial Narrow"/>
          <w:b/>
          <w:color w:val="000000"/>
          <w:sz w:val="22"/>
          <w:szCs w:val="22"/>
        </w:rPr>
      </w:pPr>
      <w:r w:rsidRPr="003B320E">
        <w:rPr>
          <w:rFonts w:ascii="Arial Narrow" w:hAnsi="Arial Narrow"/>
          <w:b/>
          <w:color w:val="000000"/>
          <w:sz w:val="22"/>
          <w:szCs w:val="22"/>
        </w:rPr>
        <w:t xml:space="preserve">Direction de l’école </w:t>
      </w:r>
    </w:p>
    <w:p w14:paraId="32298903" w14:textId="77777777" w:rsidR="003D1159" w:rsidRPr="003B320E" w:rsidRDefault="003D1159" w:rsidP="004639F9">
      <w:pPr>
        <w:pStyle w:val="Retraitcorpsdetexte2"/>
        <w:tabs>
          <w:tab w:val="left" w:pos="2127"/>
        </w:tabs>
        <w:spacing w:after="0" w:line="240" w:lineRule="auto"/>
        <w:ind w:left="2127"/>
        <w:jc w:val="both"/>
        <w:rPr>
          <w:rFonts w:ascii="Arial Narrow" w:hAnsi="Arial Narrow"/>
          <w:b/>
          <w:color w:val="000000"/>
          <w:sz w:val="22"/>
          <w:szCs w:val="22"/>
        </w:rPr>
      </w:pPr>
    </w:p>
    <w:p w14:paraId="7E7A0E07"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r w:rsidRPr="003B320E">
        <w:rPr>
          <w:rFonts w:ascii="Arial Narrow" w:hAnsi="Arial Narrow"/>
          <w:color w:val="000000"/>
          <w:sz w:val="22"/>
          <w:szCs w:val="22"/>
        </w:rPr>
        <w:t>La direction de l’école de quartier est responsable de l’application du présent écrit de gestion au sein de son établissement.</w:t>
      </w:r>
    </w:p>
    <w:p w14:paraId="2B792FDC" w14:textId="77777777" w:rsidR="001D7A1B" w:rsidRPr="003B320E" w:rsidRDefault="001D7A1B" w:rsidP="004639F9">
      <w:pPr>
        <w:pStyle w:val="Retraitcorpsdetexte2"/>
        <w:tabs>
          <w:tab w:val="left" w:pos="2127"/>
        </w:tabs>
        <w:spacing w:after="0" w:line="240" w:lineRule="auto"/>
        <w:ind w:left="2127"/>
        <w:jc w:val="both"/>
        <w:rPr>
          <w:rFonts w:ascii="Arial Narrow" w:hAnsi="Arial Narrow"/>
          <w:color w:val="000000"/>
          <w:sz w:val="22"/>
          <w:szCs w:val="22"/>
        </w:rPr>
      </w:pPr>
    </w:p>
    <w:p w14:paraId="632DD493" w14:textId="0E7CE511" w:rsidR="001D7A1B" w:rsidRPr="003B320E" w:rsidRDefault="001D7A1B" w:rsidP="008E5B5A">
      <w:pPr>
        <w:pStyle w:val="Retraitcorpsdetexte2"/>
        <w:numPr>
          <w:ilvl w:val="1"/>
          <w:numId w:val="6"/>
        </w:numPr>
        <w:tabs>
          <w:tab w:val="left" w:pos="2127"/>
        </w:tabs>
        <w:spacing w:after="0" w:line="240" w:lineRule="auto"/>
        <w:ind w:left="2127" w:hanging="567"/>
        <w:jc w:val="both"/>
        <w:rPr>
          <w:rFonts w:ascii="Arial Narrow" w:hAnsi="Arial Narrow"/>
          <w:b/>
          <w:color w:val="000000"/>
          <w:sz w:val="22"/>
          <w:szCs w:val="22"/>
        </w:rPr>
      </w:pPr>
      <w:r w:rsidRPr="003B320E">
        <w:rPr>
          <w:rFonts w:ascii="Arial Narrow" w:hAnsi="Arial Narrow"/>
          <w:b/>
          <w:color w:val="000000"/>
          <w:sz w:val="22"/>
          <w:szCs w:val="22"/>
        </w:rPr>
        <w:t>Parent</w:t>
      </w:r>
      <w:r w:rsidR="006F1121" w:rsidRPr="003B320E">
        <w:rPr>
          <w:rFonts w:ascii="Arial Narrow" w:hAnsi="Arial Narrow"/>
          <w:b/>
          <w:color w:val="000000"/>
          <w:sz w:val="22"/>
          <w:szCs w:val="22"/>
        </w:rPr>
        <w:t>-éducateur</w:t>
      </w:r>
    </w:p>
    <w:p w14:paraId="7040FA72" w14:textId="77777777" w:rsidR="003D1159" w:rsidRPr="003B320E" w:rsidRDefault="003D1159" w:rsidP="004639F9">
      <w:pPr>
        <w:pStyle w:val="Retraitcorpsdetexte2"/>
        <w:tabs>
          <w:tab w:val="left" w:pos="2127"/>
        </w:tabs>
        <w:spacing w:after="0" w:line="240" w:lineRule="auto"/>
        <w:ind w:left="2127"/>
        <w:jc w:val="both"/>
        <w:rPr>
          <w:rFonts w:ascii="Arial Narrow" w:hAnsi="Arial Narrow"/>
          <w:b/>
          <w:color w:val="000000"/>
          <w:sz w:val="22"/>
          <w:szCs w:val="22"/>
        </w:rPr>
      </w:pPr>
    </w:p>
    <w:p w14:paraId="07D4C89A" w14:textId="2F74E346" w:rsidR="001D7A1B" w:rsidRPr="003B320E" w:rsidRDefault="00BB4112" w:rsidP="004639F9">
      <w:pPr>
        <w:pStyle w:val="Retraitcorpsdetexte2"/>
        <w:tabs>
          <w:tab w:val="left" w:pos="2127"/>
        </w:tabs>
        <w:spacing w:after="0" w:line="240" w:lineRule="auto"/>
        <w:ind w:left="2127"/>
        <w:jc w:val="both"/>
        <w:rPr>
          <w:rFonts w:ascii="Arial Narrow" w:hAnsi="Arial Narrow"/>
          <w:color w:val="000000"/>
          <w:sz w:val="22"/>
          <w:szCs w:val="22"/>
        </w:rPr>
      </w:pPr>
      <w:r w:rsidRPr="003B320E">
        <w:rPr>
          <w:rFonts w:ascii="Arial Narrow" w:hAnsi="Arial Narrow"/>
          <w:color w:val="000000"/>
          <w:sz w:val="22"/>
          <w:szCs w:val="22"/>
        </w:rPr>
        <w:t>Le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xml:space="preserve"> de l’enfant</w:t>
      </w:r>
      <w:r w:rsidR="001D7A1B" w:rsidRPr="003B320E">
        <w:rPr>
          <w:rFonts w:ascii="Arial Narrow" w:hAnsi="Arial Narrow"/>
          <w:color w:val="000000"/>
          <w:sz w:val="22"/>
          <w:szCs w:val="22"/>
        </w:rPr>
        <w:t>, lorsque ce dernier utilise</w:t>
      </w:r>
      <w:r w:rsidR="00D0429F" w:rsidRPr="003B320E">
        <w:rPr>
          <w:rFonts w:ascii="Arial Narrow" w:hAnsi="Arial Narrow"/>
          <w:color w:val="000000"/>
          <w:sz w:val="22"/>
          <w:szCs w:val="22"/>
        </w:rPr>
        <w:t xml:space="preserve"> ou bénéficie des services du</w:t>
      </w:r>
      <w:r w:rsidR="001D7A1B" w:rsidRPr="003B320E">
        <w:rPr>
          <w:rFonts w:ascii="Arial Narrow" w:hAnsi="Arial Narrow"/>
          <w:color w:val="000000"/>
          <w:sz w:val="22"/>
          <w:szCs w:val="22"/>
        </w:rPr>
        <w:t xml:space="preserve"> </w:t>
      </w:r>
      <w:r w:rsidR="00D0429F" w:rsidRPr="003B320E">
        <w:rPr>
          <w:rFonts w:ascii="Arial Narrow" w:hAnsi="Arial Narrow"/>
          <w:color w:val="000000"/>
          <w:sz w:val="22"/>
          <w:szCs w:val="22"/>
        </w:rPr>
        <w:t>centre de services scolaire</w:t>
      </w:r>
      <w:r w:rsidRPr="003B320E">
        <w:rPr>
          <w:rFonts w:ascii="Arial Narrow" w:hAnsi="Arial Narrow"/>
          <w:color w:val="000000"/>
          <w:sz w:val="22"/>
          <w:szCs w:val="22"/>
        </w:rPr>
        <w:t xml:space="preserve">, est responsable de respecter </w:t>
      </w:r>
      <w:r w:rsidR="001D7A1B" w:rsidRPr="003B320E">
        <w:rPr>
          <w:rFonts w:ascii="Arial Narrow" w:hAnsi="Arial Narrow"/>
          <w:color w:val="000000"/>
          <w:sz w:val="22"/>
          <w:szCs w:val="22"/>
        </w:rPr>
        <w:t xml:space="preserve">les dispositions du présent écrit de gestion, </w:t>
      </w:r>
      <w:r w:rsidR="00254B9D" w:rsidRPr="003B320E">
        <w:rPr>
          <w:rFonts w:ascii="Arial Narrow" w:hAnsi="Arial Narrow"/>
          <w:color w:val="000000"/>
          <w:sz w:val="22"/>
          <w:szCs w:val="22"/>
        </w:rPr>
        <w:t>le code de vie de l’école et tout autre règle établie</w:t>
      </w:r>
      <w:r w:rsidR="001D7A1B" w:rsidRPr="003B320E">
        <w:rPr>
          <w:rFonts w:ascii="Arial Narrow" w:hAnsi="Arial Narrow"/>
          <w:color w:val="000000"/>
          <w:sz w:val="22"/>
          <w:szCs w:val="22"/>
        </w:rPr>
        <w:t xml:space="preserve"> par l’école de quartier.</w:t>
      </w:r>
      <w:r w:rsidRPr="003B320E">
        <w:rPr>
          <w:rFonts w:ascii="Arial Narrow" w:hAnsi="Arial Narrow"/>
          <w:color w:val="000000"/>
          <w:sz w:val="22"/>
          <w:szCs w:val="22"/>
        </w:rPr>
        <w:t xml:space="preserve"> Le parent</w:t>
      </w:r>
      <w:r w:rsidR="006F1121" w:rsidRPr="003B320E">
        <w:rPr>
          <w:rFonts w:ascii="Arial Narrow" w:hAnsi="Arial Narrow"/>
          <w:color w:val="000000"/>
          <w:sz w:val="22"/>
          <w:szCs w:val="22"/>
        </w:rPr>
        <w:t>-éducateur</w:t>
      </w:r>
      <w:r w:rsidRPr="003B320E">
        <w:rPr>
          <w:rFonts w:ascii="Arial Narrow" w:hAnsi="Arial Narrow"/>
          <w:color w:val="000000"/>
          <w:sz w:val="22"/>
          <w:szCs w:val="22"/>
        </w:rPr>
        <w:t xml:space="preserve"> doit également s’assurer que son enfant les respecte.</w:t>
      </w:r>
    </w:p>
    <w:p w14:paraId="09205FB1" w14:textId="77777777" w:rsidR="003D1159" w:rsidRPr="003B320E" w:rsidRDefault="003D1159" w:rsidP="004639F9">
      <w:pPr>
        <w:pStyle w:val="Retraitcorpsdetexte2"/>
        <w:tabs>
          <w:tab w:val="left" w:pos="2127"/>
        </w:tabs>
        <w:spacing w:after="0" w:line="240" w:lineRule="auto"/>
        <w:ind w:left="2127"/>
        <w:jc w:val="both"/>
        <w:rPr>
          <w:rFonts w:ascii="Arial Narrow" w:hAnsi="Arial Narrow"/>
          <w:color w:val="000000"/>
          <w:sz w:val="22"/>
          <w:szCs w:val="22"/>
        </w:rPr>
      </w:pPr>
    </w:p>
    <w:p w14:paraId="3A03AF11" w14:textId="0FFF4CA8" w:rsidR="001D7A1B" w:rsidRPr="003D23C2" w:rsidRDefault="00BB4112" w:rsidP="004639F9">
      <w:pPr>
        <w:pStyle w:val="Retraitcorpsdetexte2"/>
        <w:tabs>
          <w:tab w:val="left" w:pos="2127"/>
        </w:tabs>
        <w:spacing w:after="0" w:line="240" w:lineRule="auto"/>
        <w:ind w:left="2127"/>
        <w:jc w:val="both"/>
        <w:rPr>
          <w:rFonts w:ascii="Arial Narrow" w:hAnsi="Arial Narrow"/>
          <w:color w:val="000000"/>
          <w:sz w:val="22"/>
          <w:szCs w:val="22"/>
        </w:rPr>
      </w:pPr>
      <w:r w:rsidRPr="003D23C2">
        <w:rPr>
          <w:rFonts w:ascii="Arial Narrow" w:hAnsi="Arial Narrow"/>
          <w:color w:val="000000"/>
          <w:sz w:val="22"/>
          <w:szCs w:val="22"/>
        </w:rPr>
        <w:t xml:space="preserve">Il est aussi </w:t>
      </w:r>
      <w:r w:rsidR="001D7A1B" w:rsidRPr="003D23C2">
        <w:rPr>
          <w:rFonts w:ascii="Arial Narrow" w:hAnsi="Arial Narrow"/>
          <w:color w:val="000000"/>
          <w:sz w:val="22"/>
          <w:szCs w:val="22"/>
        </w:rPr>
        <w:t>responsable, à moins d’avoir délégué cette responsabilité à une personne accompagnatrice, d’assurer la surveillance et la sécurité de son enfant en tout temps lorsqu’il se trouve sur le terrai</w:t>
      </w:r>
      <w:r w:rsidR="00D0429F" w:rsidRPr="003D23C2">
        <w:rPr>
          <w:rFonts w:ascii="Arial Narrow" w:hAnsi="Arial Narrow"/>
          <w:color w:val="000000"/>
          <w:sz w:val="22"/>
          <w:szCs w:val="22"/>
        </w:rPr>
        <w:t>n ou dans un établissement du</w:t>
      </w:r>
      <w:r w:rsidR="001D7A1B" w:rsidRPr="003D23C2">
        <w:rPr>
          <w:rFonts w:ascii="Arial Narrow" w:hAnsi="Arial Narrow"/>
          <w:color w:val="000000"/>
          <w:sz w:val="22"/>
          <w:szCs w:val="22"/>
        </w:rPr>
        <w:t xml:space="preserve"> </w:t>
      </w:r>
      <w:r w:rsidR="00D0429F" w:rsidRPr="003D23C2">
        <w:rPr>
          <w:rFonts w:ascii="Arial Narrow" w:hAnsi="Arial Narrow"/>
          <w:color w:val="000000"/>
          <w:sz w:val="22"/>
          <w:szCs w:val="22"/>
        </w:rPr>
        <w:t>centre de services scolaire</w:t>
      </w:r>
      <w:r w:rsidR="001D7A1B" w:rsidRPr="003D23C2">
        <w:rPr>
          <w:rFonts w:ascii="Arial Narrow" w:hAnsi="Arial Narrow"/>
          <w:color w:val="000000"/>
          <w:sz w:val="22"/>
          <w:szCs w:val="22"/>
        </w:rPr>
        <w:t>.</w:t>
      </w:r>
    </w:p>
    <w:p w14:paraId="3A5FE7A2" w14:textId="77777777" w:rsidR="003D1159" w:rsidRPr="003D23C2" w:rsidRDefault="003D1159" w:rsidP="004639F9">
      <w:pPr>
        <w:pStyle w:val="Retraitcorpsdetexte2"/>
        <w:tabs>
          <w:tab w:val="left" w:pos="2127"/>
        </w:tabs>
        <w:spacing w:after="0" w:line="240" w:lineRule="auto"/>
        <w:ind w:left="2127"/>
        <w:jc w:val="both"/>
        <w:rPr>
          <w:rFonts w:ascii="Arial Narrow" w:hAnsi="Arial Narrow"/>
          <w:color w:val="000000"/>
          <w:sz w:val="22"/>
          <w:szCs w:val="22"/>
        </w:rPr>
      </w:pPr>
    </w:p>
    <w:p w14:paraId="0C45FE22" w14:textId="4A5453AD" w:rsidR="001D7A1B" w:rsidRPr="003D23C2" w:rsidRDefault="00254B9D" w:rsidP="004639F9">
      <w:pPr>
        <w:pStyle w:val="Retraitcorpsdetexte2"/>
        <w:tabs>
          <w:tab w:val="left" w:pos="2127"/>
        </w:tabs>
        <w:spacing w:after="0" w:line="240" w:lineRule="auto"/>
        <w:ind w:left="2127"/>
        <w:jc w:val="both"/>
        <w:rPr>
          <w:rFonts w:ascii="Arial Narrow" w:hAnsi="Arial Narrow"/>
          <w:color w:val="000000"/>
          <w:sz w:val="22"/>
          <w:szCs w:val="22"/>
        </w:rPr>
      </w:pPr>
      <w:r w:rsidRPr="003D23C2">
        <w:rPr>
          <w:rFonts w:ascii="Arial Narrow" w:hAnsi="Arial Narrow"/>
          <w:color w:val="000000"/>
          <w:sz w:val="22"/>
          <w:szCs w:val="22"/>
        </w:rPr>
        <w:t>Il revient au parent</w:t>
      </w:r>
      <w:r w:rsidR="006F1121" w:rsidRPr="003D23C2">
        <w:rPr>
          <w:rFonts w:ascii="Arial Narrow" w:hAnsi="Arial Narrow"/>
          <w:color w:val="000000"/>
          <w:sz w:val="22"/>
          <w:szCs w:val="22"/>
        </w:rPr>
        <w:t>-éducateur</w:t>
      </w:r>
      <w:r w:rsidRPr="003D23C2">
        <w:rPr>
          <w:rFonts w:ascii="Arial Narrow" w:hAnsi="Arial Narrow"/>
          <w:color w:val="000000"/>
          <w:sz w:val="22"/>
          <w:szCs w:val="22"/>
        </w:rPr>
        <w:t>, à sa discrétion, de souscrire à une assurance en cas d’accident s’il souhaite que son enfant soit cou</w:t>
      </w:r>
      <w:r w:rsidR="007C36B9" w:rsidRPr="003D23C2">
        <w:rPr>
          <w:rFonts w:ascii="Arial Narrow" w:hAnsi="Arial Narrow"/>
          <w:color w:val="000000"/>
          <w:sz w:val="22"/>
          <w:szCs w:val="22"/>
        </w:rPr>
        <w:t xml:space="preserve">vert. La </w:t>
      </w:r>
      <w:r w:rsidR="00D0429F" w:rsidRPr="003D23C2">
        <w:rPr>
          <w:rFonts w:ascii="Arial Narrow" w:hAnsi="Arial Narrow"/>
          <w:color w:val="000000"/>
          <w:sz w:val="22"/>
          <w:szCs w:val="22"/>
        </w:rPr>
        <w:t>Centre de services scolaire</w:t>
      </w:r>
      <w:r w:rsidR="007C36B9" w:rsidRPr="003D23C2">
        <w:rPr>
          <w:rFonts w:ascii="Arial Narrow" w:hAnsi="Arial Narrow"/>
          <w:color w:val="000000"/>
          <w:sz w:val="22"/>
          <w:szCs w:val="22"/>
        </w:rPr>
        <w:t xml:space="preserve"> possède </w:t>
      </w:r>
      <w:r w:rsidRPr="003D23C2">
        <w:rPr>
          <w:rFonts w:ascii="Arial Narrow" w:hAnsi="Arial Narrow"/>
          <w:color w:val="000000"/>
          <w:sz w:val="22"/>
          <w:szCs w:val="22"/>
        </w:rPr>
        <w:t xml:space="preserve">une police d’assurance de responsabilité civile </w:t>
      </w:r>
      <w:r w:rsidR="007C36B9" w:rsidRPr="003D23C2">
        <w:rPr>
          <w:rFonts w:ascii="Arial Narrow" w:hAnsi="Arial Narrow"/>
          <w:color w:val="000000"/>
          <w:sz w:val="22"/>
          <w:szCs w:val="22"/>
        </w:rPr>
        <w:t xml:space="preserve">ne </w:t>
      </w:r>
      <w:r w:rsidRPr="003D23C2">
        <w:rPr>
          <w:rFonts w:ascii="Arial Narrow" w:hAnsi="Arial Narrow"/>
          <w:color w:val="000000"/>
          <w:sz w:val="22"/>
          <w:szCs w:val="22"/>
        </w:rPr>
        <w:t xml:space="preserve">couvrant </w:t>
      </w:r>
      <w:r w:rsidR="00B42A7C" w:rsidRPr="003D23C2">
        <w:rPr>
          <w:rFonts w:ascii="Arial Narrow" w:hAnsi="Arial Narrow"/>
          <w:color w:val="000000"/>
          <w:sz w:val="22"/>
          <w:szCs w:val="22"/>
        </w:rPr>
        <w:t xml:space="preserve">que </w:t>
      </w:r>
      <w:r w:rsidRPr="003D23C2">
        <w:rPr>
          <w:rFonts w:ascii="Arial Narrow" w:hAnsi="Arial Narrow"/>
          <w:color w:val="000000"/>
          <w:sz w:val="22"/>
          <w:szCs w:val="22"/>
        </w:rPr>
        <w:t>les accidents engageant sa responsabilité qui pourraient être causés par ses biens, ses activités ou son personnel.</w:t>
      </w:r>
    </w:p>
    <w:p w14:paraId="74330E61" w14:textId="77777777" w:rsidR="001D7A1B" w:rsidRPr="003D23C2" w:rsidRDefault="001D7A1B" w:rsidP="00254B9D">
      <w:pPr>
        <w:pStyle w:val="Retraitcorpsdetexte2"/>
        <w:tabs>
          <w:tab w:val="left" w:pos="2127"/>
        </w:tabs>
        <w:spacing w:after="0" w:line="240" w:lineRule="auto"/>
        <w:ind w:left="2127"/>
        <w:rPr>
          <w:rFonts w:ascii="Arial Narrow" w:hAnsi="Arial Narrow"/>
          <w:color w:val="000000"/>
          <w:sz w:val="22"/>
          <w:szCs w:val="22"/>
        </w:rPr>
      </w:pPr>
    </w:p>
    <w:p w14:paraId="65BB89A2" w14:textId="77777777" w:rsidR="001D7A1B" w:rsidRPr="003D23C2" w:rsidRDefault="001D7A1B" w:rsidP="008E5B5A">
      <w:pPr>
        <w:pStyle w:val="Retraitcorpsdetexte2"/>
        <w:numPr>
          <w:ilvl w:val="1"/>
          <w:numId w:val="6"/>
        </w:numPr>
        <w:tabs>
          <w:tab w:val="left" w:pos="2127"/>
        </w:tabs>
        <w:spacing w:after="0" w:line="240" w:lineRule="auto"/>
        <w:ind w:left="2127" w:hanging="567"/>
        <w:rPr>
          <w:rFonts w:ascii="Arial Narrow" w:hAnsi="Arial Narrow"/>
          <w:b/>
          <w:color w:val="000000"/>
          <w:sz w:val="22"/>
          <w:szCs w:val="22"/>
        </w:rPr>
      </w:pPr>
      <w:r w:rsidRPr="003D23C2">
        <w:rPr>
          <w:rFonts w:ascii="Arial Narrow" w:hAnsi="Arial Narrow"/>
          <w:b/>
          <w:color w:val="000000"/>
          <w:sz w:val="22"/>
          <w:szCs w:val="22"/>
        </w:rPr>
        <w:t>Enfant</w:t>
      </w:r>
    </w:p>
    <w:p w14:paraId="669C095B" w14:textId="77777777" w:rsidR="003D1159" w:rsidRPr="003D23C2" w:rsidRDefault="003D1159" w:rsidP="003D1159">
      <w:pPr>
        <w:pStyle w:val="Retraitcorpsdetexte2"/>
        <w:tabs>
          <w:tab w:val="left" w:pos="2127"/>
        </w:tabs>
        <w:spacing w:after="0" w:line="240" w:lineRule="auto"/>
        <w:ind w:left="2127"/>
        <w:rPr>
          <w:rFonts w:ascii="Arial Narrow" w:hAnsi="Arial Narrow"/>
          <w:b/>
          <w:color w:val="000000"/>
          <w:sz w:val="22"/>
          <w:szCs w:val="22"/>
        </w:rPr>
      </w:pPr>
    </w:p>
    <w:p w14:paraId="0B1FCB6B" w14:textId="62E5AD70" w:rsidR="001D7A1B" w:rsidRPr="003D23C2" w:rsidRDefault="001D7A1B" w:rsidP="002A52F0">
      <w:pPr>
        <w:pStyle w:val="Retraitcorpsdetexte2"/>
        <w:tabs>
          <w:tab w:val="left" w:pos="2127"/>
        </w:tabs>
        <w:spacing w:after="0" w:line="240" w:lineRule="auto"/>
        <w:ind w:left="2127"/>
        <w:jc w:val="both"/>
        <w:rPr>
          <w:rFonts w:ascii="Arial Narrow" w:hAnsi="Arial Narrow"/>
          <w:color w:val="000000"/>
          <w:sz w:val="22"/>
          <w:szCs w:val="22"/>
        </w:rPr>
      </w:pPr>
      <w:r w:rsidRPr="003D23C2">
        <w:rPr>
          <w:rFonts w:ascii="Arial Narrow" w:hAnsi="Arial Narrow"/>
          <w:color w:val="000000"/>
          <w:sz w:val="22"/>
          <w:szCs w:val="22"/>
        </w:rPr>
        <w:t>L’enfant doit respecte</w:t>
      </w:r>
      <w:r w:rsidR="00D0429F" w:rsidRPr="003D23C2">
        <w:rPr>
          <w:rFonts w:ascii="Arial Narrow" w:hAnsi="Arial Narrow"/>
          <w:color w:val="000000"/>
          <w:sz w:val="22"/>
          <w:szCs w:val="22"/>
        </w:rPr>
        <w:t>r en tout temps les règles du</w:t>
      </w:r>
      <w:r w:rsidRPr="003D23C2">
        <w:rPr>
          <w:rFonts w:ascii="Arial Narrow" w:hAnsi="Arial Narrow"/>
          <w:color w:val="000000"/>
          <w:sz w:val="22"/>
          <w:szCs w:val="22"/>
        </w:rPr>
        <w:t xml:space="preserve"> </w:t>
      </w:r>
      <w:r w:rsidR="00D0429F" w:rsidRPr="003D23C2">
        <w:rPr>
          <w:rFonts w:ascii="Arial Narrow" w:hAnsi="Arial Narrow"/>
          <w:color w:val="000000"/>
          <w:sz w:val="22"/>
          <w:szCs w:val="22"/>
        </w:rPr>
        <w:t>centre de services scolaire</w:t>
      </w:r>
      <w:r w:rsidRPr="003D23C2">
        <w:rPr>
          <w:rFonts w:ascii="Arial Narrow" w:hAnsi="Arial Narrow"/>
          <w:color w:val="000000"/>
          <w:sz w:val="22"/>
          <w:szCs w:val="22"/>
        </w:rPr>
        <w:t xml:space="preserve"> ainsi que celles de l’école de quartier, notamment le code de vie</w:t>
      </w:r>
      <w:r w:rsidR="000F7E83" w:rsidRPr="003D23C2">
        <w:rPr>
          <w:rFonts w:ascii="Arial Narrow" w:hAnsi="Arial Narrow"/>
          <w:color w:val="000000"/>
          <w:sz w:val="22"/>
          <w:szCs w:val="22"/>
        </w:rPr>
        <w:t xml:space="preserve"> et les mesures de sécurité</w:t>
      </w:r>
      <w:r w:rsidRPr="003D23C2">
        <w:rPr>
          <w:rFonts w:ascii="Arial Narrow" w:hAnsi="Arial Narrow"/>
          <w:color w:val="000000"/>
          <w:sz w:val="22"/>
          <w:szCs w:val="22"/>
        </w:rPr>
        <w:t>, lorsqu’il se trouve sur le terrai</w:t>
      </w:r>
      <w:r w:rsidR="006F1121" w:rsidRPr="003D23C2">
        <w:rPr>
          <w:rFonts w:ascii="Arial Narrow" w:hAnsi="Arial Narrow"/>
          <w:color w:val="000000"/>
          <w:sz w:val="22"/>
          <w:szCs w:val="22"/>
        </w:rPr>
        <w:t>n ou dans un établissement du</w:t>
      </w:r>
      <w:r w:rsidRPr="003D23C2">
        <w:rPr>
          <w:rFonts w:ascii="Arial Narrow" w:hAnsi="Arial Narrow"/>
          <w:color w:val="000000"/>
          <w:sz w:val="22"/>
          <w:szCs w:val="22"/>
        </w:rPr>
        <w:t xml:space="preserve"> </w:t>
      </w:r>
      <w:r w:rsidR="00D0429F" w:rsidRPr="003D23C2">
        <w:rPr>
          <w:rFonts w:ascii="Arial Narrow" w:hAnsi="Arial Narrow"/>
          <w:color w:val="000000"/>
          <w:sz w:val="22"/>
          <w:szCs w:val="22"/>
        </w:rPr>
        <w:t>centre de services scolaire</w:t>
      </w:r>
      <w:r w:rsidRPr="003D23C2">
        <w:rPr>
          <w:rFonts w:ascii="Arial Narrow" w:hAnsi="Arial Narrow"/>
          <w:color w:val="000000"/>
          <w:sz w:val="22"/>
          <w:szCs w:val="22"/>
        </w:rPr>
        <w:t>.</w:t>
      </w:r>
    </w:p>
    <w:p w14:paraId="5DCB75CD" w14:textId="77777777" w:rsidR="009C2DDC" w:rsidRPr="003D23C2" w:rsidRDefault="009C2DDC" w:rsidP="003D1159">
      <w:pPr>
        <w:pStyle w:val="Retraitcorpsdetexte2"/>
        <w:tabs>
          <w:tab w:val="left" w:pos="2127"/>
        </w:tabs>
        <w:spacing w:after="0" w:line="240" w:lineRule="auto"/>
        <w:ind w:left="0"/>
        <w:rPr>
          <w:rFonts w:ascii="Arial Narrow" w:hAnsi="Arial Narrow"/>
          <w:color w:val="000000"/>
          <w:sz w:val="22"/>
          <w:szCs w:val="22"/>
        </w:rPr>
      </w:pPr>
    </w:p>
    <w:p w14:paraId="61732093" w14:textId="77777777" w:rsidR="00254B9D" w:rsidRPr="003D23C2" w:rsidRDefault="003D1159" w:rsidP="00B96029">
      <w:pPr>
        <w:pStyle w:val="Titre1"/>
      </w:pPr>
      <w:bookmarkStart w:id="6" w:name="_Toc89854780"/>
      <w:r w:rsidRPr="003D23C2">
        <w:t>Dispositions d’application</w:t>
      </w:r>
      <w:bookmarkEnd w:id="6"/>
    </w:p>
    <w:p w14:paraId="18B57ED9" w14:textId="77777777" w:rsidR="00254B9D" w:rsidRPr="003D23C2" w:rsidRDefault="00254B9D" w:rsidP="003D1159">
      <w:pPr>
        <w:jc w:val="both"/>
        <w:rPr>
          <w:color w:val="000000"/>
        </w:rPr>
      </w:pPr>
    </w:p>
    <w:p w14:paraId="05CFFD56" w14:textId="77777777" w:rsidR="00254B9D" w:rsidRPr="003D23C2" w:rsidRDefault="003D1159" w:rsidP="008E5B5A">
      <w:pPr>
        <w:pStyle w:val="Retraitcorpsdetexte2"/>
        <w:numPr>
          <w:ilvl w:val="1"/>
          <w:numId w:val="7"/>
        </w:numPr>
        <w:tabs>
          <w:tab w:val="left" w:pos="2127"/>
        </w:tabs>
        <w:spacing w:after="0" w:line="240" w:lineRule="auto"/>
        <w:ind w:firstLine="917"/>
        <w:rPr>
          <w:rFonts w:ascii="Arial Narrow" w:hAnsi="Arial Narrow"/>
          <w:b/>
          <w:color w:val="000000"/>
          <w:sz w:val="22"/>
          <w:szCs w:val="22"/>
        </w:rPr>
      </w:pPr>
      <w:r w:rsidRPr="003D23C2">
        <w:rPr>
          <w:rFonts w:ascii="Arial Narrow" w:hAnsi="Arial Narrow"/>
          <w:b/>
          <w:color w:val="000000"/>
          <w:sz w:val="22"/>
          <w:szCs w:val="22"/>
        </w:rPr>
        <w:t>Disposition</w:t>
      </w:r>
      <w:r w:rsidR="00A60377" w:rsidRPr="003D23C2">
        <w:rPr>
          <w:rFonts w:ascii="Arial Narrow" w:hAnsi="Arial Narrow"/>
          <w:b/>
          <w:color w:val="000000"/>
          <w:sz w:val="22"/>
          <w:szCs w:val="22"/>
        </w:rPr>
        <w:t>s</w:t>
      </w:r>
      <w:r w:rsidRPr="003D23C2">
        <w:rPr>
          <w:rFonts w:ascii="Arial Narrow" w:hAnsi="Arial Narrow"/>
          <w:b/>
          <w:color w:val="000000"/>
          <w:sz w:val="22"/>
          <w:szCs w:val="22"/>
        </w:rPr>
        <w:t xml:space="preserve"> d’application générale</w:t>
      </w:r>
      <w:r w:rsidR="00A60377" w:rsidRPr="003D23C2">
        <w:rPr>
          <w:rFonts w:ascii="Arial Narrow" w:hAnsi="Arial Narrow"/>
          <w:b/>
          <w:color w:val="000000"/>
          <w:sz w:val="22"/>
          <w:szCs w:val="22"/>
        </w:rPr>
        <w:t>s</w:t>
      </w:r>
    </w:p>
    <w:p w14:paraId="1736900E" w14:textId="77777777" w:rsidR="009C2DDC" w:rsidRPr="003D23C2" w:rsidRDefault="009C2DDC" w:rsidP="009C2DDC">
      <w:pPr>
        <w:spacing w:after="160" w:line="259" w:lineRule="auto"/>
        <w:contextualSpacing/>
        <w:jc w:val="both"/>
        <w:rPr>
          <w:rFonts w:cs="Arial"/>
          <w:b/>
          <w:bCs/>
          <w:szCs w:val="24"/>
        </w:rPr>
      </w:pPr>
    </w:p>
    <w:p w14:paraId="23412B53" w14:textId="1C12F241" w:rsidR="004639F9" w:rsidRPr="003D23C2" w:rsidRDefault="004639F9" w:rsidP="004639F9">
      <w:pPr>
        <w:spacing w:after="160" w:line="259" w:lineRule="auto"/>
        <w:ind w:left="2124"/>
        <w:jc w:val="both"/>
        <w:rPr>
          <w:rFonts w:cs="Arial"/>
          <w:szCs w:val="24"/>
        </w:rPr>
      </w:pPr>
      <w:r w:rsidRPr="003D23C2">
        <w:rPr>
          <w:rFonts w:cs="Arial"/>
          <w:szCs w:val="24"/>
        </w:rPr>
        <w:t>Le parent</w:t>
      </w:r>
      <w:r w:rsidR="006F1121" w:rsidRPr="003D23C2">
        <w:rPr>
          <w:rFonts w:cs="Arial"/>
          <w:szCs w:val="24"/>
        </w:rPr>
        <w:t>-éducateur</w:t>
      </w:r>
      <w:r w:rsidRPr="003D23C2">
        <w:rPr>
          <w:rFonts w:cs="Arial"/>
          <w:szCs w:val="24"/>
        </w:rPr>
        <w:t xml:space="preserve"> doit t</w:t>
      </w:r>
      <w:r w:rsidR="002A52F0" w:rsidRPr="003D23C2">
        <w:rPr>
          <w:rFonts w:cs="Arial"/>
          <w:szCs w:val="24"/>
        </w:rPr>
        <w:t>ransmettre au M</w:t>
      </w:r>
      <w:r w:rsidR="00D0429F" w:rsidRPr="003D23C2">
        <w:rPr>
          <w:rFonts w:cs="Arial"/>
          <w:szCs w:val="24"/>
        </w:rPr>
        <w:t>inistre et au</w:t>
      </w:r>
      <w:r w:rsidR="009C2DDC" w:rsidRPr="003D23C2">
        <w:rPr>
          <w:rFonts w:cs="Arial"/>
          <w:szCs w:val="24"/>
        </w:rPr>
        <w:t xml:space="preserve"> </w:t>
      </w:r>
      <w:r w:rsidR="00D0429F" w:rsidRPr="003D23C2">
        <w:rPr>
          <w:rFonts w:cs="Arial"/>
          <w:szCs w:val="24"/>
        </w:rPr>
        <w:t>centre de services scolaire</w:t>
      </w:r>
      <w:r w:rsidR="00CA0F92" w:rsidRPr="003D23C2">
        <w:rPr>
          <w:rFonts w:cs="Arial"/>
          <w:szCs w:val="24"/>
        </w:rPr>
        <w:t xml:space="preserve"> compétent</w:t>
      </w:r>
      <w:r w:rsidR="009C2DDC" w:rsidRPr="003D23C2">
        <w:rPr>
          <w:rFonts w:cs="Arial"/>
          <w:szCs w:val="24"/>
        </w:rPr>
        <w:t xml:space="preserve"> un avis fournissant les informations prescrites dans le Règlement avant le 1</w:t>
      </w:r>
      <w:r w:rsidR="009C2DDC" w:rsidRPr="003D23C2">
        <w:rPr>
          <w:rFonts w:cs="Arial"/>
          <w:szCs w:val="24"/>
          <w:vertAlign w:val="superscript"/>
        </w:rPr>
        <w:t>er</w:t>
      </w:r>
      <w:r w:rsidR="009C2DDC" w:rsidRPr="003D23C2">
        <w:rPr>
          <w:rFonts w:cs="Arial"/>
          <w:szCs w:val="24"/>
        </w:rPr>
        <w:t xml:space="preserve"> juillet ou dans les 10 jours suivant la cessation de la fréquentation scolaire, conformément aux articles 2</w:t>
      </w:r>
      <w:r w:rsidR="009C2DDC" w:rsidRPr="003D23C2">
        <w:rPr>
          <w:rFonts w:cs="Arial"/>
          <w:szCs w:val="24"/>
          <w:vertAlign w:val="superscript"/>
        </w:rPr>
        <w:t xml:space="preserve"> </w:t>
      </w:r>
      <w:r w:rsidR="009C2DDC" w:rsidRPr="003D23C2">
        <w:rPr>
          <w:rFonts w:cs="Arial"/>
          <w:szCs w:val="24"/>
        </w:rPr>
        <w:t>et 3 du Règlement.  À cet effet, un formulaire est disponible à</w:t>
      </w:r>
      <w:r w:rsidRPr="003D23C2">
        <w:rPr>
          <w:rFonts w:cs="Arial"/>
          <w:szCs w:val="24"/>
        </w:rPr>
        <w:t> :</w:t>
      </w:r>
    </w:p>
    <w:p w14:paraId="1627D883" w14:textId="77777777" w:rsidR="009C2DDC" w:rsidRPr="003D23C2" w:rsidRDefault="001E72D4" w:rsidP="004639F9">
      <w:pPr>
        <w:spacing w:after="160" w:line="259" w:lineRule="auto"/>
        <w:ind w:left="2124"/>
        <w:jc w:val="both"/>
        <w:rPr>
          <w:rFonts w:cs="Arial"/>
          <w:szCs w:val="24"/>
        </w:rPr>
      </w:pPr>
      <w:hyperlink r:id="rId15" w:history="1">
        <w:r w:rsidR="009C2DDC" w:rsidRPr="003D23C2">
          <w:rPr>
            <w:color w:val="0000FF"/>
            <w:u w:val="single"/>
          </w:rPr>
          <w:t>http://www.csrsaguenay.qc.ca/medias/csrsaguenay/Formulaire_Avis_2019-2020_VF.pdf</w:t>
        </w:r>
      </w:hyperlink>
      <w:r w:rsidR="000F7E83" w:rsidRPr="003D23C2">
        <w:t>.</w:t>
      </w:r>
    </w:p>
    <w:p w14:paraId="11A9C666" w14:textId="7A7D11A1" w:rsidR="009C2DDC" w:rsidRPr="003D23C2" w:rsidRDefault="004639F9" w:rsidP="00A60377">
      <w:pPr>
        <w:spacing w:after="160" w:line="259" w:lineRule="auto"/>
        <w:ind w:left="2124"/>
        <w:jc w:val="both"/>
        <w:rPr>
          <w:color w:val="0000FF" w:themeColor="hyperlink"/>
          <w:u w:val="single"/>
        </w:rPr>
      </w:pPr>
      <w:r w:rsidRPr="003D23C2">
        <w:rPr>
          <w:rFonts w:cs="Arial"/>
          <w:szCs w:val="24"/>
        </w:rPr>
        <w:t>Le parent</w:t>
      </w:r>
      <w:r w:rsidR="006F1121" w:rsidRPr="003D23C2">
        <w:rPr>
          <w:rFonts w:cs="Arial"/>
          <w:szCs w:val="24"/>
        </w:rPr>
        <w:t>-éducateur</w:t>
      </w:r>
      <w:r w:rsidRPr="003D23C2">
        <w:rPr>
          <w:rFonts w:cs="Arial"/>
          <w:szCs w:val="24"/>
        </w:rPr>
        <w:t xml:space="preserve"> doit faire</w:t>
      </w:r>
      <w:r w:rsidR="009C2DDC" w:rsidRPr="003D23C2">
        <w:rPr>
          <w:rFonts w:cs="Arial"/>
          <w:szCs w:val="24"/>
        </w:rPr>
        <w:t xml:space="preserve"> parvenir l’avis au ministère selon les modalités indiquées sur le formulaire et </w:t>
      </w:r>
      <w:r w:rsidR="0034147A">
        <w:rPr>
          <w:rFonts w:cs="Arial"/>
          <w:szCs w:val="24"/>
        </w:rPr>
        <w:t>au</w:t>
      </w:r>
      <w:r w:rsidR="009C2DDC" w:rsidRPr="003D23C2">
        <w:rPr>
          <w:rFonts w:cs="Arial"/>
          <w:szCs w:val="24"/>
        </w:rPr>
        <w:t xml:space="preserve"> </w:t>
      </w:r>
      <w:r w:rsidR="00D0429F" w:rsidRPr="003D23C2">
        <w:rPr>
          <w:rFonts w:cs="Arial"/>
          <w:szCs w:val="24"/>
        </w:rPr>
        <w:t>centre de services scolaire</w:t>
      </w:r>
      <w:r w:rsidR="009C2DDC" w:rsidRPr="003D23C2">
        <w:rPr>
          <w:rFonts w:cs="Arial"/>
          <w:szCs w:val="24"/>
        </w:rPr>
        <w:t xml:space="preserve"> à l’adresse </w:t>
      </w:r>
      <w:hyperlink r:id="rId16" w:history="1">
        <w:r w:rsidR="009C2DDC" w:rsidRPr="003D23C2">
          <w:rPr>
            <w:color w:val="0000FF" w:themeColor="hyperlink"/>
            <w:u w:val="single"/>
          </w:rPr>
          <w:t>enseignement.maison@csrsaguenay.qc.ca</w:t>
        </w:r>
      </w:hyperlink>
      <w:r w:rsidR="009C2DDC" w:rsidRPr="003D23C2">
        <w:rPr>
          <w:color w:val="0000FF" w:themeColor="hyperlink"/>
          <w:u w:val="single"/>
        </w:rPr>
        <w:t>.</w:t>
      </w:r>
    </w:p>
    <w:p w14:paraId="67AC70B2" w14:textId="77777777" w:rsidR="009D7F48" w:rsidRPr="003D23C2" w:rsidRDefault="00CA0F92" w:rsidP="009D7F48">
      <w:pPr>
        <w:spacing w:line="259" w:lineRule="auto"/>
        <w:ind w:left="2126"/>
        <w:jc w:val="both"/>
      </w:pPr>
      <w:r w:rsidRPr="003D23C2">
        <w:t>Il est aussi possible de s’inscrire sur la plateforme sécurisée de déclaration d’intention d’enseignement à la maison en ligne à l’adresse suivante</w:t>
      </w:r>
      <w:r w:rsidRPr="003D23C2">
        <w:rPr>
          <w:rFonts w:ascii="Arial" w:hAnsi="Arial" w:cs="Arial"/>
        </w:rPr>
        <w:t> </w:t>
      </w:r>
      <w:r w:rsidRPr="003D23C2">
        <w:t>:</w:t>
      </w:r>
    </w:p>
    <w:p w14:paraId="57D2DB95" w14:textId="046B24A0" w:rsidR="009D7F48" w:rsidRPr="003D23C2" w:rsidRDefault="001E72D4" w:rsidP="009D7F48">
      <w:pPr>
        <w:spacing w:line="259" w:lineRule="auto"/>
        <w:ind w:left="2126"/>
        <w:jc w:val="both"/>
      </w:pPr>
      <w:hyperlink r:id="rId17" w:tgtFrame="_blank" w:history="1">
        <w:r w:rsidR="00CA0F92" w:rsidRPr="003D23C2">
          <w:rPr>
            <w:rStyle w:val="Lienhypertexte"/>
          </w:rPr>
          <w:t>https://formulaires.education.gouv.qc.ca/em/app/esem/fr/</w:t>
        </w:r>
      </w:hyperlink>
      <w:r w:rsidR="00FA4BCD" w:rsidRPr="003D23C2">
        <w:t xml:space="preserve">. </w:t>
      </w:r>
    </w:p>
    <w:p w14:paraId="6327E1FC" w14:textId="2B14CB95" w:rsidR="00CA0F92" w:rsidRPr="003D23C2" w:rsidRDefault="00FA4BCD" w:rsidP="00FA4BCD">
      <w:pPr>
        <w:spacing w:after="160" w:line="259" w:lineRule="auto"/>
        <w:ind w:left="2124"/>
        <w:jc w:val="both"/>
      </w:pPr>
      <w:r w:rsidRPr="003D23C2">
        <w:t>Lors de l’</w:t>
      </w:r>
      <w:r w:rsidR="00CA0F92" w:rsidRPr="003D23C2">
        <w:t>inscription sur la plateforme, la section </w:t>
      </w:r>
      <w:r w:rsidR="00CA0F92" w:rsidRPr="003D23C2">
        <w:rPr>
          <w:i/>
        </w:rPr>
        <w:t>Avis de déclaration annuelle</w:t>
      </w:r>
      <w:r w:rsidR="00CA0F92" w:rsidRPr="003D23C2">
        <w:t> </w:t>
      </w:r>
      <w:r w:rsidRPr="003D23C2">
        <w:t>constitue la déclaration d'intention officielle au Ministère pour l'année scolaire. L’avis doit quand même être transmis au centre de services scolaire.</w:t>
      </w:r>
    </w:p>
    <w:p w14:paraId="392D025C" w14:textId="77819948" w:rsidR="009C2DDC" w:rsidRPr="003D23C2" w:rsidRDefault="00A60377" w:rsidP="004639F9">
      <w:pPr>
        <w:spacing w:after="160" w:line="259" w:lineRule="auto"/>
        <w:ind w:left="2124"/>
        <w:contextualSpacing/>
        <w:jc w:val="both"/>
        <w:rPr>
          <w:rFonts w:cs="Arial"/>
          <w:szCs w:val="24"/>
        </w:rPr>
      </w:pPr>
      <w:r w:rsidRPr="003D23C2">
        <w:rPr>
          <w:rFonts w:cs="Arial"/>
          <w:szCs w:val="24"/>
        </w:rPr>
        <w:t>Pour bénéficier</w:t>
      </w:r>
      <w:r w:rsidR="00D0429F" w:rsidRPr="003D23C2">
        <w:rPr>
          <w:rFonts w:cs="Arial"/>
          <w:szCs w:val="24"/>
        </w:rPr>
        <w:t xml:space="preserve"> du soutien ou de services du</w:t>
      </w:r>
      <w:r w:rsidRPr="003D23C2">
        <w:rPr>
          <w:rFonts w:cs="Arial"/>
          <w:szCs w:val="24"/>
        </w:rPr>
        <w:t xml:space="preserve"> </w:t>
      </w:r>
      <w:r w:rsidR="00D0429F" w:rsidRPr="003D23C2">
        <w:rPr>
          <w:rFonts w:cs="Arial"/>
          <w:szCs w:val="24"/>
        </w:rPr>
        <w:t>centre de services scolaire</w:t>
      </w:r>
      <w:r w:rsidRPr="003D23C2">
        <w:rPr>
          <w:rFonts w:cs="Arial"/>
          <w:szCs w:val="24"/>
        </w:rPr>
        <w:t>, le parent</w:t>
      </w:r>
      <w:r w:rsidR="006F1121" w:rsidRPr="003D23C2">
        <w:rPr>
          <w:rFonts w:cs="Arial"/>
          <w:szCs w:val="24"/>
        </w:rPr>
        <w:t>-éducateur</w:t>
      </w:r>
      <w:r w:rsidRPr="003D23C2">
        <w:rPr>
          <w:rFonts w:cs="Arial"/>
          <w:szCs w:val="24"/>
        </w:rPr>
        <w:t xml:space="preserve"> de l’enfant doit d’abord accomplir les étapes suivantes :</w:t>
      </w:r>
    </w:p>
    <w:p w14:paraId="0EC04BF5" w14:textId="5FACB1F0" w:rsidR="009C2DDC" w:rsidRPr="003D23C2" w:rsidRDefault="009C2DDC" w:rsidP="008E5B5A">
      <w:pPr>
        <w:pStyle w:val="Paragraphedeliste"/>
        <w:numPr>
          <w:ilvl w:val="2"/>
          <w:numId w:val="7"/>
        </w:numPr>
        <w:spacing w:after="160" w:line="259" w:lineRule="auto"/>
        <w:ind w:left="2694" w:hanging="567"/>
        <w:jc w:val="both"/>
        <w:rPr>
          <w:rFonts w:cs="Arial"/>
          <w:szCs w:val="24"/>
        </w:rPr>
      </w:pPr>
      <w:bookmarkStart w:id="7" w:name="_Hlk88938412"/>
      <w:r w:rsidRPr="003D23C2">
        <w:rPr>
          <w:rFonts w:cs="Arial"/>
          <w:szCs w:val="24"/>
        </w:rPr>
        <w:t>Procéder à l’admiss</w:t>
      </w:r>
      <w:r w:rsidR="00D0429F" w:rsidRPr="003D23C2">
        <w:rPr>
          <w:rFonts w:cs="Arial"/>
          <w:szCs w:val="24"/>
        </w:rPr>
        <w:t>ion de l’enfant non inscrit au</w:t>
      </w:r>
      <w:r w:rsidRPr="003D23C2">
        <w:rPr>
          <w:rFonts w:cs="Arial"/>
          <w:szCs w:val="24"/>
        </w:rPr>
        <w:t xml:space="preserve"> </w:t>
      </w:r>
      <w:r w:rsidR="00D0429F" w:rsidRPr="003D23C2">
        <w:rPr>
          <w:rFonts w:cs="Arial"/>
          <w:szCs w:val="24"/>
        </w:rPr>
        <w:t>centre de services scolaire</w:t>
      </w:r>
      <w:r w:rsidRPr="003D23C2">
        <w:rPr>
          <w:rFonts w:cs="Arial"/>
          <w:szCs w:val="24"/>
        </w:rPr>
        <w:t xml:space="preserve"> conformément à la politique d’admission et d’inscription en vigueur</w:t>
      </w:r>
      <w:bookmarkEnd w:id="7"/>
      <w:r w:rsidRPr="003D23C2">
        <w:rPr>
          <w:rFonts w:cs="Arial"/>
          <w:szCs w:val="24"/>
        </w:rPr>
        <w:t>.</w:t>
      </w:r>
    </w:p>
    <w:p w14:paraId="022EA2E4" w14:textId="77777777" w:rsidR="009C2DDC" w:rsidRPr="003D23C2" w:rsidRDefault="009C2DDC" w:rsidP="009C2DDC">
      <w:pPr>
        <w:pStyle w:val="Paragraphedeliste"/>
        <w:spacing w:after="160" w:line="259" w:lineRule="auto"/>
        <w:ind w:left="2694"/>
        <w:jc w:val="both"/>
        <w:rPr>
          <w:rFonts w:cs="Arial"/>
          <w:szCs w:val="24"/>
        </w:rPr>
      </w:pPr>
    </w:p>
    <w:p w14:paraId="522BB0BC" w14:textId="77777777" w:rsidR="00E2699D" w:rsidRPr="003D23C2" w:rsidRDefault="009C2DDC" w:rsidP="008E5B5A">
      <w:pPr>
        <w:pStyle w:val="Paragraphedeliste"/>
        <w:numPr>
          <w:ilvl w:val="2"/>
          <w:numId w:val="7"/>
        </w:numPr>
        <w:spacing w:after="160" w:line="259" w:lineRule="auto"/>
        <w:ind w:left="2694" w:hanging="567"/>
        <w:jc w:val="both"/>
        <w:rPr>
          <w:rFonts w:cs="Arial"/>
          <w:szCs w:val="24"/>
        </w:rPr>
      </w:pPr>
      <w:r w:rsidRPr="003D23C2">
        <w:rPr>
          <w:rFonts w:cs="Arial"/>
          <w:szCs w:val="24"/>
        </w:rPr>
        <w:t xml:space="preserve">Transmettre une copie de la dernière version du projet d’apprentissage approuvée par le ministère et l’attestation qui en témoigne pour une demande d’accès aux manuels, au matériel didactique ou aux services éducatifs complémentaires à l’adresse courriel : </w:t>
      </w:r>
      <w:bookmarkStart w:id="8" w:name="_Hlk12021965"/>
      <w:r w:rsidRPr="003D23C2">
        <w:fldChar w:fldCharType="begin"/>
      </w:r>
      <w:r w:rsidRPr="003D23C2">
        <w:instrText xml:space="preserve"> HYPERLINK "mailto:enseignement.maison@csrsaguenay.qc.ca" </w:instrText>
      </w:r>
      <w:r w:rsidRPr="003D23C2">
        <w:fldChar w:fldCharType="separate"/>
      </w:r>
      <w:r w:rsidRPr="003D23C2">
        <w:rPr>
          <w:color w:val="0000FF" w:themeColor="hyperlink"/>
          <w:u w:val="single"/>
        </w:rPr>
        <w:t>enseignement.maison@csrsaguenay.qc.ca</w:t>
      </w:r>
      <w:r w:rsidRPr="003D23C2">
        <w:rPr>
          <w:color w:val="0000FF" w:themeColor="hyperlink"/>
          <w:u w:val="single"/>
        </w:rPr>
        <w:fldChar w:fldCharType="end"/>
      </w:r>
      <w:r w:rsidRPr="003D23C2">
        <w:rPr>
          <w:color w:val="0000FF" w:themeColor="hyperlink"/>
          <w:u w:val="single"/>
        </w:rPr>
        <w:t>.</w:t>
      </w:r>
      <w:bookmarkEnd w:id="8"/>
    </w:p>
    <w:p w14:paraId="71280712" w14:textId="77777777" w:rsidR="00E2699D" w:rsidRPr="003D23C2" w:rsidRDefault="00E2699D" w:rsidP="00E2699D">
      <w:pPr>
        <w:pStyle w:val="Paragraphedeliste"/>
        <w:rPr>
          <w:rFonts w:cs="Arial"/>
          <w:szCs w:val="24"/>
        </w:rPr>
      </w:pPr>
    </w:p>
    <w:p w14:paraId="27A4282A" w14:textId="77777777" w:rsidR="009C2DDC" w:rsidRPr="003D23C2" w:rsidRDefault="009C2DDC" w:rsidP="008E5B5A">
      <w:pPr>
        <w:pStyle w:val="Paragraphedeliste"/>
        <w:numPr>
          <w:ilvl w:val="2"/>
          <w:numId w:val="7"/>
        </w:numPr>
        <w:spacing w:after="160" w:line="259" w:lineRule="auto"/>
        <w:ind w:left="2694" w:hanging="567"/>
        <w:jc w:val="both"/>
        <w:rPr>
          <w:rFonts w:cs="Arial"/>
          <w:szCs w:val="24"/>
        </w:rPr>
      </w:pPr>
      <w:r w:rsidRPr="003D23C2">
        <w:rPr>
          <w:rFonts w:cs="Arial"/>
          <w:szCs w:val="24"/>
        </w:rPr>
        <w:t>Formuler toute demande d’accès aux ressources</w:t>
      </w:r>
      <w:r w:rsidR="00A60377" w:rsidRPr="003D23C2">
        <w:rPr>
          <w:rFonts w:cs="Arial"/>
          <w:szCs w:val="24"/>
        </w:rPr>
        <w:t xml:space="preserve"> </w:t>
      </w:r>
      <w:r w:rsidRPr="003D23C2">
        <w:rPr>
          <w:rFonts w:cs="Arial"/>
          <w:szCs w:val="24"/>
        </w:rPr>
        <w:t>et services</w:t>
      </w:r>
      <w:r w:rsidR="00A60377" w:rsidRPr="003D23C2">
        <w:rPr>
          <w:rFonts w:cs="Arial"/>
          <w:szCs w:val="24"/>
        </w:rPr>
        <w:t xml:space="preserve"> (annexes 1, 2, 3 et 7) </w:t>
      </w:r>
      <w:r w:rsidRPr="003D23C2">
        <w:rPr>
          <w:rFonts w:cs="Arial"/>
          <w:szCs w:val="24"/>
        </w:rPr>
        <w:t>ou demande d’évaluation des apprentissages</w:t>
      </w:r>
      <w:r w:rsidR="00A60377" w:rsidRPr="003D23C2">
        <w:rPr>
          <w:rFonts w:cs="Arial"/>
          <w:szCs w:val="24"/>
        </w:rPr>
        <w:t xml:space="preserve"> (annexes 8 à 11)</w:t>
      </w:r>
      <w:r w:rsidRPr="003D23C2">
        <w:rPr>
          <w:rFonts w:cs="Arial"/>
          <w:szCs w:val="24"/>
        </w:rPr>
        <w:t xml:space="preserve">, par écrit, selon le formulaire prévu à cet effet. </w:t>
      </w:r>
    </w:p>
    <w:p w14:paraId="5FA59904" w14:textId="77777777" w:rsidR="00E2699D" w:rsidRPr="003D23C2" w:rsidRDefault="00E2699D" w:rsidP="00E2699D">
      <w:pPr>
        <w:pStyle w:val="Paragraphedeliste"/>
        <w:rPr>
          <w:rFonts w:cs="Arial"/>
          <w:szCs w:val="24"/>
        </w:rPr>
      </w:pPr>
    </w:p>
    <w:p w14:paraId="6EEC0C69" w14:textId="514D7F9E" w:rsidR="009C2DDC" w:rsidRPr="003D23C2" w:rsidRDefault="007F3E37" w:rsidP="008E5B5A">
      <w:pPr>
        <w:pStyle w:val="Paragraphedeliste"/>
        <w:numPr>
          <w:ilvl w:val="2"/>
          <w:numId w:val="7"/>
        </w:numPr>
        <w:spacing w:after="160" w:line="259" w:lineRule="auto"/>
        <w:ind w:left="2694" w:hanging="567"/>
        <w:jc w:val="both"/>
        <w:rPr>
          <w:rFonts w:cs="Arial"/>
          <w:szCs w:val="24"/>
        </w:rPr>
      </w:pPr>
      <w:r w:rsidRPr="003D23C2">
        <w:rPr>
          <w:rFonts w:cs="Arial"/>
          <w:szCs w:val="24"/>
        </w:rPr>
        <w:t>S’assurer que l</w:t>
      </w:r>
      <w:r w:rsidR="009C2DDC" w:rsidRPr="003D23C2">
        <w:rPr>
          <w:rFonts w:cs="Arial"/>
          <w:szCs w:val="24"/>
        </w:rPr>
        <w:t>e parent</w:t>
      </w:r>
      <w:r w:rsidR="003B320E" w:rsidRPr="003D23C2">
        <w:rPr>
          <w:rFonts w:cs="Arial"/>
          <w:szCs w:val="24"/>
        </w:rPr>
        <w:t>-éducateur</w:t>
      </w:r>
      <w:r w:rsidR="009C2DDC" w:rsidRPr="003D23C2">
        <w:rPr>
          <w:rFonts w:cs="Arial"/>
          <w:szCs w:val="24"/>
        </w:rPr>
        <w:t xml:space="preserve"> ou la personne accompagnatrice </w:t>
      </w:r>
      <w:r w:rsidRPr="003D23C2">
        <w:rPr>
          <w:rFonts w:cs="Arial"/>
          <w:szCs w:val="24"/>
        </w:rPr>
        <w:t>ait</w:t>
      </w:r>
      <w:r w:rsidR="009C2DDC" w:rsidRPr="003D23C2">
        <w:rPr>
          <w:rFonts w:cs="Arial"/>
          <w:szCs w:val="24"/>
        </w:rPr>
        <w:t xml:space="preserve"> en sa possession une carte d’identité valide avec photo lorsqu’il y a présence de l’enfant à l’école de quartier.</w:t>
      </w:r>
    </w:p>
    <w:p w14:paraId="70A50FCD" w14:textId="1A6165EA" w:rsidR="0081370D" w:rsidRDefault="0081370D" w:rsidP="0081370D">
      <w:pPr>
        <w:pStyle w:val="Paragraphedeliste"/>
        <w:spacing w:after="160" w:line="259" w:lineRule="auto"/>
        <w:ind w:left="2694"/>
        <w:jc w:val="both"/>
        <w:rPr>
          <w:rFonts w:cs="Arial"/>
          <w:szCs w:val="24"/>
        </w:rPr>
      </w:pPr>
    </w:p>
    <w:p w14:paraId="258F83DF" w14:textId="77777777" w:rsidR="00B75AED" w:rsidRPr="003D23C2" w:rsidRDefault="00B75AED" w:rsidP="0081370D">
      <w:pPr>
        <w:pStyle w:val="Paragraphedeliste"/>
        <w:spacing w:after="160" w:line="259" w:lineRule="auto"/>
        <w:ind w:left="2694"/>
        <w:jc w:val="both"/>
        <w:rPr>
          <w:rFonts w:cs="Arial"/>
          <w:szCs w:val="24"/>
        </w:rPr>
      </w:pPr>
    </w:p>
    <w:p w14:paraId="075C2ED3" w14:textId="77777777" w:rsidR="009C2DDC" w:rsidRPr="003D23C2" w:rsidRDefault="009C2DDC" w:rsidP="008E5B5A">
      <w:pPr>
        <w:pStyle w:val="Retraitcorpsdetexte2"/>
        <w:numPr>
          <w:ilvl w:val="1"/>
          <w:numId w:val="7"/>
        </w:numPr>
        <w:tabs>
          <w:tab w:val="left" w:pos="2127"/>
        </w:tabs>
        <w:spacing w:after="0" w:line="240" w:lineRule="auto"/>
        <w:ind w:firstLine="917"/>
        <w:rPr>
          <w:rFonts w:ascii="Arial Narrow" w:hAnsi="Arial Narrow"/>
          <w:b/>
          <w:color w:val="000000"/>
          <w:sz w:val="22"/>
          <w:szCs w:val="22"/>
        </w:rPr>
      </w:pPr>
      <w:r w:rsidRPr="003D23C2">
        <w:rPr>
          <w:rFonts w:ascii="Arial Narrow" w:hAnsi="Arial Narrow"/>
          <w:b/>
          <w:color w:val="000000"/>
          <w:sz w:val="22"/>
          <w:szCs w:val="22"/>
        </w:rPr>
        <w:t>Ressources éducatives</w:t>
      </w:r>
    </w:p>
    <w:p w14:paraId="767D1829" w14:textId="77777777" w:rsidR="003D1159" w:rsidRPr="003D23C2" w:rsidRDefault="003D1159" w:rsidP="003D1159">
      <w:pPr>
        <w:pStyle w:val="Retraitcorpsdetexte2"/>
        <w:tabs>
          <w:tab w:val="left" w:pos="2127"/>
        </w:tabs>
        <w:spacing w:after="0" w:line="240" w:lineRule="auto"/>
        <w:ind w:left="1560"/>
        <w:rPr>
          <w:rFonts w:ascii="Arial Narrow" w:hAnsi="Arial Narrow"/>
          <w:b/>
          <w:color w:val="000000"/>
          <w:sz w:val="22"/>
          <w:szCs w:val="22"/>
        </w:rPr>
      </w:pPr>
    </w:p>
    <w:p w14:paraId="3814CFFC" w14:textId="77777777" w:rsidR="009C2DDC" w:rsidRPr="003D23C2" w:rsidRDefault="009C2DDC" w:rsidP="008E5B5A">
      <w:pPr>
        <w:pStyle w:val="Paragraphedeliste"/>
        <w:numPr>
          <w:ilvl w:val="2"/>
          <w:numId w:val="7"/>
        </w:numPr>
        <w:spacing w:after="160" w:line="480" w:lineRule="auto"/>
        <w:ind w:left="2410" w:hanging="283"/>
        <w:jc w:val="both"/>
        <w:rPr>
          <w:rFonts w:cs="Arial"/>
          <w:b/>
          <w:iCs/>
        </w:rPr>
      </w:pPr>
      <w:r w:rsidRPr="003D23C2">
        <w:rPr>
          <w:rFonts w:cs="Arial"/>
          <w:b/>
          <w:iCs/>
        </w:rPr>
        <w:t>Manuels scolaires</w:t>
      </w:r>
    </w:p>
    <w:p w14:paraId="117BD064" w14:textId="1C746F7D" w:rsidR="009C2DDC" w:rsidRPr="003D23C2" w:rsidRDefault="009C2DDC" w:rsidP="008E5B5A">
      <w:pPr>
        <w:numPr>
          <w:ilvl w:val="0"/>
          <w:numId w:val="9"/>
        </w:numPr>
        <w:spacing w:after="160" w:line="259" w:lineRule="auto"/>
        <w:ind w:left="3119" w:hanging="284"/>
        <w:contextualSpacing/>
        <w:jc w:val="both"/>
        <w:rPr>
          <w:rFonts w:cs="Arial"/>
        </w:rPr>
      </w:pPr>
      <w:r w:rsidRPr="003D23C2">
        <w:rPr>
          <w:rFonts w:cs="Arial"/>
        </w:rPr>
        <w:t>L’enfant peut uniquement bénéficier gratuitement des manuels scolaires approuvés par la direction de son école de quartier si ceux-ci sont en lien avec son projet d’apprentissage. Le parent</w:t>
      </w:r>
      <w:r w:rsidR="003B320E" w:rsidRPr="003D23C2">
        <w:rPr>
          <w:rFonts w:cs="Arial"/>
        </w:rPr>
        <w:t>-éducateur</w:t>
      </w:r>
      <w:r w:rsidRPr="003D23C2">
        <w:rPr>
          <w:rFonts w:cs="Arial"/>
        </w:rPr>
        <w:t xml:space="preserve"> doit transmettre le formulaire présenté en annexe 1 ainsi qu’une copie de la dernière version du projet d’apprentissage approuvée par le ministère et l’attestation qui en témoigne à l’adresse courriel </w:t>
      </w:r>
      <w:r w:rsidRPr="003D23C2">
        <w:rPr>
          <w:rFonts w:cs="Arial"/>
          <w:szCs w:val="24"/>
        </w:rPr>
        <w:t xml:space="preserve">: </w:t>
      </w:r>
      <w:hyperlink r:id="rId18" w:history="1">
        <w:r w:rsidRPr="003D23C2">
          <w:rPr>
            <w:color w:val="0000FF" w:themeColor="hyperlink"/>
            <w:u w:val="single"/>
          </w:rPr>
          <w:t>enseignement.maison@csrsaguenay.qc.ca</w:t>
        </w:r>
      </w:hyperlink>
      <w:r w:rsidRPr="003D23C2">
        <w:rPr>
          <w:color w:val="0000FF" w:themeColor="hyperlink"/>
          <w:u w:val="single"/>
        </w:rPr>
        <w:t>.</w:t>
      </w:r>
    </w:p>
    <w:p w14:paraId="55F637A3" w14:textId="77777777" w:rsidR="006D28CA" w:rsidRPr="003D23C2" w:rsidRDefault="006D28CA" w:rsidP="006D28CA">
      <w:pPr>
        <w:spacing w:after="160" w:line="259" w:lineRule="auto"/>
        <w:ind w:left="3119"/>
        <w:contextualSpacing/>
        <w:jc w:val="both"/>
        <w:rPr>
          <w:rFonts w:cs="Arial"/>
        </w:rPr>
      </w:pPr>
    </w:p>
    <w:p w14:paraId="61C1419A" w14:textId="77777777" w:rsidR="009C2DDC" w:rsidRPr="003D23C2" w:rsidRDefault="00740235" w:rsidP="008E5B5A">
      <w:pPr>
        <w:numPr>
          <w:ilvl w:val="0"/>
          <w:numId w:val="9"/>
        </w:numPr>
        <w:spacing w:after="160" w:line="259" w:lineRule="auto"/>
        <w:ind w:left="3119" w:hanging="284"/>
        <w:contextualSpacing/>
        <w:jc w:val="both"/>
        <w:rPr>
          <w:rFonts w:cs="Arial"/>
        </w:rPr>
      </w:pPr>
      <w:r w:rsidRPr="003D23C2">
        <w:rPr>
          <w:rFonts w:cs="Arial"/>
        </w:rPr>
        <w:t xml:space="preserve">Par souci d’équité, l’enfant ne peut avoir deux manuels scolaires identiques en même temps. En outre, </w:t>
      </w:r>
      <w:r w:rsidR="009C2DDC" w:rsidRPr="003D23C2">
        <w:rPr>
          <w:rFonts w:cs="Arial"/>
        </w:rPr>
        <w:t xml:space="preserve">aucun enfant ne peut disposer individuellement de plus de deux manuels </w:t>
      </w:r>
      <w:r w:rsidRPr="003D23C2">
        <w:rPr>
          <w:rFonts w:cs="Arial"/>
        </w:rPr>
        <w:t>différents</w:t>
      </w:r>
      <w:r w:rsidR="006D28CA" w:rsidRPr="003D23C2">
        <w:rPr>
          <w:rFonts w:cs="Arial"/>
        </w:rPr>
        <w:t xml:space="preserve"> </w:t>
      </w:r>
      <w:r w:rsidR="009C2DDC" w:rsidRPr="003D23C2">
        <w:rPr>
          <w:rFonts w:cs="Arial"/>
        </w:rPr>
        <w:t>par matière ou discipline en même temps.</w:t>
      </w:r>
    </w:p>
    <w:p w14:paraId="4DFEA589" w14:textId="77777777" w:rsidR="006D28CA" w:rsidRPr="003D23C2" w:rsidRDefault="006D28CA" w:rsidP="006D28CA">
      <w:pPr>
        <w:pStyle w:val="Paragraphedeliste"/>
        <w:rPr>
          <w:rFonts w:cs="Arial"/>
        </w:rPr>
      </w:pPr>
    </w:p>
    <w:p w14:paraId="3D214486" w14:textId="105A7C19" w:rsidR="00254B9D" w:rsidRPr="003D23C2" w:rsidRDefault="006D28CA" w:rsidP="008E5B5A">
      <w:pPr>
        <w:numPr>
          <w:ilvl w:val="0"/>
          <w:numId w:val="9"/>
        </w:numPr>
        <w:spacing w:after="160" w:line="259" w:lineRule="auto"/>
        <w:ind w:left="3119" w:hanging="284"/>
        <w:contextualSpacing/>
        <w:jc w:val="both"/>
        <w:rPr>
          <w:rFonts w:cs="Arial"/>
        </w:rPr>
      </w:pPr>
      <w:r w:rsidRPr="003D23C2">
        <w:rPr>
          <w:rFonts w:cs="Arial"/>
        </w:rPr>
        <w:t>Les manuels ainsi empruntés doivent être remis à l’école de quartier au plus tard le 30 juin de chaque année scolaire. Il est de la responsabilité du parent</w:t>
      </w:r>
      <w:r w:rsidR="003B320E" w:rsidRPr="003D23C2">
        <w:rPr>
          <w:rFonts w:cs="Arial"/>
        </w:rPr>
        <w:t>-éducateur</w:t>
      </w:r>
      <w:r w:rsidRPr="003D23C2">
        <w:rPr>
          <w:rFonts w:cs="Arial"/>
        </w:rPr>
        <w:t xml:space="preserve"> de remettre les manuels scolaires dans le même état qu’au moment où il en a pris possession</w:t>
      </w:r>
      <w:r w:rsidR="001B1373" w:rsidRPr="003D23C2">
        <w:rPr>
          <w:rFonts w:cs="Arial"/>
        </w:rPr>
        <w:t>. Selon les règles en vigueur à l’école, des frais seront chargés aux parents dans l’éventualité de bris ou de pertes.</w:t>
      </w:r>
    </w:p>
    <w:p w14:paraId="404E94A8" w14:textId="77777777" w:rsidR="00192E13" w:rsidRPr="003D23C2" w:rsidRDefault="00192E13" w:rsidP="00192E13">
      <w:pPr>
        <w:pStyle w:val="Retraitcorpsdetexte2"/>
        <w:tabs>
          <w:tab w:val="left" w:pos="2127"/>
        </w:tabs>
        <w:spacing w:after="0" w:line="240" w:lineRule="auto"/>
        <w:ind w:left="1560"/>
        <w:rPr>
          <w:rFonts w:ascii="Arial Narrow" w:hAnsi="Arial Narrow"/>
          <w:b/>
          <w:color w:val="000000"/>
          <w:sz w:val="22"/>
          <w:szCs w:val="22"/>
        </w:rPr>
      </w:pPr>
    </w:p>
    <w:p w14:paraId="21A9D1EA" w14:textId="77777777" w:rsidR="00192E13" w:rsidRPr="003D23C2" w:rsidRDefault="00192E13" w:rsidP="008E5B5A">
      <w:pPr>
        <w:pStyle w:val="Paragraphedeliste"/>
        <w:numPr>
          <w:ilvl w:val="2"/>
          <w:numId w:val="7"/>
        </w:numPr>
        <w:spacing w:after="160" w:line="480" w:lineRule="auto"/>
        <w:ind w:left="2410" w:hanging="283"/>
        <w:jc w:val="both"/>
        <w:rPr>
          <w:rFonts w:cs="Arial"/>
          <w:b/>
          <w:iCs/>
        </w:rPr>
      </w:pPr>
      <w:r w:rsidRPr="003D23C2">
        <w:rPr>
          <w:rFonts w:cs="Arial"/>
          <w:b/>
          <w:iCs/>
        </w:rPr>
        <w:t>Guides d’enseignement</w:t>
      </w:r>
    </w:p>
    <w:p w14:paraId="0AE6D288" w14:textId="1D5F3877" w:rsidR="00192E13" w:rsidRPr="003D23C2" w:rsidRDefault="00192E13" w:rsidP="00E2699D">
      <w:pPr>
        <w:pStyle w:val="Paragraphedeliste"/>
        <w:spacing w:after="160" w:line="259" w:lineRule="auto"/>
        <w:ind w:left="2832"/>
        <w:jc w:val="both"/>
        <w:rPr>
          <w:rFonts w:cs="Arial"/>
        </w:rPr>
      </w:pPr>
      <w:r w:rsidRPr="003D23C2">
        <w:rPr>
          <w:rFonts w:cs="Arial"/>
        </w:rPr>
        <w:t>Les guides d’enseignement imprimés ou numériques peuvent être consultés exclusivement à l’école de quartier, dans la mesure où ils sont disponibles. De plus, aucune photo ou copie n’est autorisée</w:t>
      </w:r>
      <w:r w:rsidR="001B1373" w:rsidRPr="003D23C2">
        <w:rPr>
          <w:rFonts w:cs="Arial"/>
        </w:rPr>
        <w:t xml:space="preserve"> sur place</w:t>
      </w:r>
      <w:r w:rsidRPr="003D23C2">
        <w:rPr>
          <w:rFonts w:cs="Arial"/>
        </w:rPr>
        <w:t>. Le parent</w:t>
      </w:r>
      <w:r w:rsidR="003B320E" w:rsidRPr="003D23C2">
        <w:rPr>
          <w:rFonts w:cs="Arial"/>
        </w:rPr>
        <w:t>-éducateur</w:t>
      </w:r>
      <w:r w:rsidRPr="003D23C2">
        <w:rPr>
          <w:rFonts w:cs="Arial"/>
        </w:rPr>
        <w:t xml:space="preserve"> doit transmettre à l’école le formulaire présenté en annexe 2 ainsi qu’une copie de la dernière version du projet d’apprentissage à l’adresse courriel :</w:t>
      </w:r>
      <w:r w:rsidR="00E2699D" w:rsidRPr="003D23C2">
        <w:rPr>
          <w:rFonts w:cs="Arial"/>
        </w:rPr>
        <w:t xml:space="preserve"> </w:t>
      </w:r>
      <w:hyperlink r:id="rId19" w:history="1">
        <w:r w:rsidRPr="003D23C2">
          <w:rPr>
            <w:rStyle w:val="Lienhypertexte"/>
            <w:rFonts w:cs="Arial"/>
          </w:rPr>
          <w:t>enseignement.maison@csrsaguenay.qc.ca</w:t>
        </w:r>
      </w:hyperlink>
      <w:r w:rsidRPr="003D23C2">
        <w:rPr>
          <w:rFonts w:cs="Arial"/>
        </w:rPr>
        <w:t>.</w:t>
      </w:r>
    </w:p>
    <w:p w14:paraId="54275AAF" w14:textId="0DC2CEE4" w:rsidR="00192E13" w:rsidRDefault="00192E13" w:rsidP="00192E13">
      <w:pPr>
        <w:pStyle w:val="Paragraphedeliste"/>
        <w:spacing w:after="160" w:line="259" w:lineRule="auto"/>
        <w:ind w:left="2832"/>
        <w:rPr>
          <w:rFonts w:cs="Arial"/>
        </w:rPr>
      </w:pPr>
    </w:p>
    <w:p w14:paraId="0587C23F" w14:textId="44338DF4" w:rsidR="00B75AED" w:rsidRDefault="00B75AED" w:rsidP="00192E13">
      <w:pPr>
        <w:pStyle w:val="Paragraphedeliste"/>
        <w:spacing w:after="160" w:line="259" w:lineRule="auto"/>
        <w:ind w:left="2832"/>
        <w:rPr>
          <w:rFonts w:cs="Arial"/>
        </w:rPr>
      </w:pPr>
    </w:p>
    <w:p w14:paraId="08D9A3C8" w14:textId="206CF6D7" w:rsidR="00B75AED" w:rsidRDefault="00B75AED" w:rsidP="00192E13">
      <w:pPr>
        <w:pStyle w:val="Paragraphedeliste"/>
        <w:spacing w:after="160" w:line="259" w:lineRule="auto"/>
        <w:ind w:left="2832"/>
        <w:rPr>
          <w:rFonts w:cs="Arial"/>
        </w:rPr>
      </w:pPr>
    </w:p>
    <w:p w14:paraId="0F465F04" w14:textId="19B7C5D1" w:rsidR="00B75AED" w:rsidRDefault="00B75AED" w:rsidP="00192E13">
      <w:pPr>
        <w:pStyle w:val="Paragraphedeliste"/>
        <w:spacing w:after="160" w:line="259" w:lineRule="auto"/>
        <w:ind w:left="2832"/>
        <w:rPr>
          <w:rFonts w:cs="Arial"/>
        </w:rPr>
      </w:pPr>
    </w:p>
    <w:p w14:paraId="3A2CA098" w14:textId="77777777" w:rsidR="00B75AED" w:rsidRDefault="00B75AED" w:rsidP="00192E13">
      <w:pPr>
        <w:pStyle w:val="Paragraphedeliste"/>
        <w:spacing w:after="160" w:line="259" w:lineRule="auto"/>
        <w:ind w:left="2832"/>
        <w:rPr>
          <w:rFonts w:cs="Arial"/>
        </w:rPr>
      </w:pPr>
    </w:p>
    <w:p w14:paraId="24FE217C" w14:textId="77777777" w:rsidR="00236B8D" w:rsidRDefault="00236B8D" w:rsidP="00192E13">
      <w:pPr>
        <w:pStyle w:val="Paragraphedeliste"/>
        <w:spacing w:after="160" w:line="259" w:lineRule="auto"/>
        <w:ind w:left="2832"/>
        <w:rPr>
          <w:rFonts w:cs="Arial"/>
        </w:rPr>
      </w:pPr>
    </w:p>
    <w:p w14:paraId="664072C0" w14:textId="77777777" w:rsidR="00236B8D" w:rsidRDefault="00236B8D" w:rsidP="00192E13">
      <w:pPr>
        <w:pStyle w:val="Paragraphedeliste"/>
        <w:spacing w:after="160" w:line="259" w:lineRule="auto"/>
        <w:ind w:left="2832"/>
        <w:rPr>
          <w:rFonts w:cs="Arial"/>
        </w:rPr>
      </w:pPr>
    </w:p>
    <w:p w14:paraId="1500F09A" w14:textId="77777777" w:rsidR="00236B8D" w:rsidRPr="003D23C2" w:rsidRDefault="00236B8D" w:rsidP="00192E13">
      <w:pPr>
        <w:pStyle w:val="Paragraphedeliste"/>
        <w:spacing w:after="160" w:line="259" w:lineRule="auto"/>
        <w:ind w:left="2832"/>
        <w:rPr>
          <w:rFonts w:cs="Arial"/>
        </w:rPr>
      </w:pPr>
    </w:p>
    <w:p w14:paraId="04CEDD05" w14:textId="77777777" w:rsidR="00192E13" w:rsidRPr="003D23C2" w:rsidRDefault="00192E13" w:rsidP="008E5B5A">
      <w:pPr>
        <w:pStyle w:val="Paragraphedeliste"/>
        <w:numPr>
          <w:ilvl w:val="2"/>
          <w:numId w:val="7"/>
        </w:numPr>
        <w:spacing w:after="160" w:line="480" w:lineRule="auto"/>
        <w:ind w:left="2410" w:hanging="283"/>
        <w:jc w:val="both"/>
        <w:rPr>
          <w:rFonts w:cs="Arial"/>
          <w:b/>
          <w:iCs/>
        </w:rPr>
      </w:pPr>
      <w:r w:rsidRPr="003D23C2">
        <w:rPr>
          <w:rFonts w:cs="Arial"/>
          <w:b/>
          <w:iCs/>
        </w:rPr>
        <w:t>Matériel didactique</w:t>
      </w:r>
    </w:p>
    <w:p w14:paraId="0F01BC72" w14:textId="77777777" w:rsidR="00192E13" w:rsidRPr="003D23C2" w:rsidRDefault="00192E13" w:rsidP="008E5B5A">
      <w:pPr>
        <w:pStyle w:val="Paragraphedeliste"/>
        <w:numPr>
          <w:ilvl w:val="0"/>
          <w:numId w:val="10"/>
        </w:numPr>
        <w:spacing w:after="160" w:line="259" w:lineRule="auto"/>
        <w:ind w:left="3119" w:hanging="284"/>
        <w:jc w:val="both"/>
        <w:rPr>
          <w:rFonts w:cs="Arial"/>
        </w:rPr>
      </w:pPr>
      <w:r w:rsidRPr="003D23C2">
        <w:rPr>
          <w:rFonts w:cs="Arial"/>
        </w:rPr>
        <w:t>L’enfant peut bénéficier gratuitement du matériel didactique en lien avec son projet d’apprentissage si celui-ci est disponible au moment de la demande auprès de l’école de quartier, sous réserve des exclusions suivantes :</w:t>
      </w:r>
    </w:p>
    <w:p w14:paraId="50A71AA9" w14:textId="70C14FBC" w:rsidR="00192E13" w:rsidRPr="003D23C2" w:rsidRDefault="00192E13" w:rsidP="008E5B5A">
      <w:pPr>
        <w:pStyle w:val="Paragraphedeliste"/>
        <w:numPr>
          <w:ilvl w:val="0"/>
          <w:numId w:val="11"/>
        </w:numPr>
        <w:spacing w:after="160" w:line="259" w:lineRule="auto"/>
        <w:jc w:val="both"/>
        <w:rPr>
          <w:rFonts w:cs="Arial"/>
        </w:rPr>
      </w:pPr>
      <w:r w:rsidRPr="003D23C2">
        <w:rPr>
          <w:rFonts w:cs="Arial"/>
        </w:rPr>
        <w:t>Tout document qui mettrait en péril la confidentialité ou la validité du processus d’évaluation en a</w:t>
      </w:r>
      <w:r w:rsidR="00E504A4" w:rsidRPr="003D23C2">
        <w:rPr>
          <w:rFonts w:cs="Arial"/>
        </w:rPr>
        <w:t>pplication dans les écoles du</w:t>
      </w:r>
      <w:r w:rsidRPr="003D23C2">
        <w:rPr>
          <w:rFonts w:cs="Arial"/>
        </w:rPr>
        <w:t xml:space="preserve"> </w:t>
      </w:r>
      <w:r w:rsidR="00D0429F" w:rsidRPr="003D23C2">
        <w:rPr>
          <w:rFonts w:cs="Arial"/>
        </w:rPr>
        <w:t>centre de services scolaire</w:t>
      </w:r>
      <w:r w:rsidRPr="003D23C2">
        <w:rPr>
          <w:rFonts w:cs="Arial"/>
        </w:rPr>
        <w:t>;</w:t>
      </w:r>
    </w:p>
    <w:p w14:paraId="35B6968B" w14:textId="1B0B2EFC" w:rsidR="00192E13" w:rsidRPr="003D23C2" w:rsidRDefault="00192E13" w:rsidP="008E5B5A">
      <w:pPr>
        <w:pStyle w:val="Paragraphedeliste"/>
        <w:numPr>
          <w:ilvl w:val="0"/>
          <w:numId w:val="11"/>
        </w:numPr>
        <w:spacing w:after="160" w:line="259" w:lineRule="auto"/>
        <w:jc w:val="both"/>
        <w:rPr>
          <w:rFonts w:cs="Arial"/>
        </w:rPr>
      </w:pPr>
      <w:r w:rsidRPr="003D23C2">
        <w:rPr>
          <w:rFonts w:cs="Arial"/>
        </w:rPr>
        <w:t xml:space="preserve">Tout matériel qui ne peut être partagé en raison des droits d’auteurs, y compris les documents </w:t>
      </w:r>
      <w:r w:rsidR="00A03842" w:rsidRPr="003D23C2">
        <w:rPr>
          <w:rFonts w:cs="Arial"/>
        </w:rPr>
        <w:t>produits par les enseignants, le</w:t>
      </w:r>
      <w:r w:rsidRPr="003D23C2">
        <w:rPr>
          <w:rFonts w:cs="Arial"/>
        </w:rPr>
        <w:t xml:space="preserve"> </w:t>
      </w:r>
      <w:r w:rsidR="00D0429F" w:rsidRPr="003D23C2">
        <w:rPr>
          <w:rFonts w:cs="Arial"/>
        </w:rPr>
        <w:t>centre de services scolaire</w:t>
      </w:r>
      <w:r w:rsidRPr="003D23C2">
        <w:rPr>
          <w:rFonts w:cs="Arial"/>
        </w:rPr>
        <w:t xml:space="preserve"> ou un organisme externe;</w:t>
      </w:r>
    </w:p>
    <w:p w14:paraId="171626F5" w14:textId="01A68589" w:rsidR="00A03842" w:rsidRPr="003D23C2" w:rsidRDefault="00A03842" w:rsidP="008E5B5A">
      <w:pPr>
        <w:pStyle w:val="Paragraphedeliste"/>
        <w:numPr>
          <w:ilvl w:val="0"/>
          <w:numId w:val="11"/>
        </w:numPr>
        <w:spacing w:after="160" w:line="259" w:lineRule="auto"/>
        <w:jc w:val="both"/>
        <w:rPr>
          <w:rFonts w:cs="Arial"/>
        </w:rPr>
      </w:pPr>
      <w:r w:rsidRPr="003D23C2">
        <w:rPr>
          <w:rFonts w:cs="Arial"/>
        </w:rPr>
        <w:t>Tout document dans lequel l’enfant écrit, dessine ou découpe;</w:t>
      </w:r>
    </w:p>
    <w:p w14:paraId="38BA2179" w14:textId="63468346" w:rsidR="00192E13" w:rsidRPr="003D23C2" w:rsidRDefault="00192E13" w:rsidP="008E5B5A">
      <w:pPr>
        <w:pStyle w:val="Paragraphedeliste"/>
        <w:numPr>
          <w:ilvl w:val="0"/>
          <w:numId w:val="11"/>
        </w:numPr>
        <w:spacing w:after="160" w:line="259" w:lineRule="auto"/>
        <w:jc w:val="both"/>
        <w:rPr>
          <w:rFonts w:cs="Arial"/>
        </w:rPr>
      </w:pPr>
      <w:r w:rsidRPr="003D23C2">
        <w:rPr>
          <w:rFonts w:cs="Arial"/>
        </w:rPr>
        <w:t>Tout matériel en li</w:t>
      </w:r>
      <w:r w:rsidR="00D0429F" w:rsidRPr="003D23C2">
        <w:rPr>
          <w:rFonts w:cs="Arial"/>
        </w:rPr>
        <w:t>gne d’une ressource externe au</w:t>
      </w:r>
      <w:r w:rsidRPr="003D23C2">
        <w:rPr>
          <w:rFonts w:cs="Arial"/>
        </w:rPr>
        <w:t xml:space="preserve"> </w:t>
      </w:r>
      <w:r w:rsidR="00D0429F" w:rsidRPr="003D23C2">
        <w:rPr>
          <w:rFonts w:cs="Arial"/>
        </w:rPr>
        <w:t>centre de services scolaire</w:t>
      </w:r>
      <w:r w:rsidRPr="003D23C2">
        <w:rPr>
          <w:rFonts w:cs="Arial"/>
        </w:rPr>
        <w:t xml:space="preserve"> et pour lequel un accès ou une licence payante est nécessaire.</w:t>
      </w:r>
      <w:r w:rsidR="00A03842" w:rsidRPr="003D23C2">
        <w:rPr>
          <w:rFonts w:cs="Arial"/>
        </w:rPr>
        <w:t xml:space="preserve"> </w:t>
      </w:r>
      <w:proofErr w:type="gramStart"/>
      <w:r w:rsidR="00A03842" w:rsidRPr="003D23C2">
        <w:rPr>
          <w:rFonts w:cs="Arial"/>
        </w:rPr>
        <w:t>Par contre</w:t>
      </w:r>
      <w:proofErr w:type="gramEnd"/>
      <w:r w:rsidR="00A03842" w:rsidRPr="003D23C2">
        <w:rPr>
          <w:rFonts w:cs="Arial"/>
        </w:rPr>
        <w:t>, si une maison d’édition offre un manuel scolaire en ligne et que ce manuel est utilisé par l’école de quartier, l’accès numérique sera rendu disponible aux parents qui en font la demande. Ceci ne s’applique pas aux cahiers d’apprentissage dans lequel l’enfant écrit.</w:t>
      </w:r>
    </w:p>
    <w:p w14:paraId="57A2E3AA" w14:textId="77777777" w:rsidR="00192E13" w:rsidRPr="003D23C2" w:rsidRDefault="00192E13" w:rsidP="00192E13">
      <w:pPr>
        <w:pStyle w:val="Paragraphedeliste"/>
        <w:spacing w:after="160" w:line="259" w:lineRule="auto"/>
        <w:ind w:left="3119"/>
        <w:jc w:val="both"/>
        <w:rPr>
          <w:rFonts w:cs="Arial"/>
        </w:rPr>
      </w:pPr>
    </w:p>
    <w:p w14:paraId="1F04E041" w14:textId="0D22EABB" w:rsidR="00192E13" w:rsidRPr="003D23C2" w:rsidRDefault="00192E13" w:rsidP="008E5B5A">
      <w:pPr>
        <w:pStyle w:val="Paragraphedeliste"/>
        <w:numPr>
          <w:ilvl w:val="0"/>
          <w:numId w:val="10"/>
        </w:numPr>
        <w:spacing w:after="160" w:line="259" w:lineRule="auto"/>
        <w:ind w:left="3119" w:hanging="284"/>
        <w:jc w:val="both"/>
        <w:rPr>
          <w:rFonts w:cs="Arial"/>
        </w:rPr>
      </w:pPr>
      <w:r w:rsidRPr="003D23C2">
        <w:rPr>
          <w:rFonts w:cs="Arial"/>
        </w:rPr>
        <w:t>Le parent</w:t>
      </w:r>
      <w:r w:rsidR="003B320E" w:rsidRPr="003D23C2">
        <w:rPr>
          <w:rFonts w:cs="Arial"/>
        </w:rPr>
        <w:t>-éducateur</w:t>
      </w:r>
      <w:r w:rsidRPr="003D23C2">
        <w:rPr>
          <w:rFonts w:cs="Arial"/>
        </w:rPr>
        <w:t xml:space="preserve"> doit transmettre le formulaire présenté en annexe 3 ainsi qu’une copie de la dernière version du projet d’apprentissage approuvée par le ministère et l’attestation qui en témoigne à l’adresse courriel : </w:t>
      </w:r>
      <w:hyperlink r:id="rId20" w:history="1">
        <w:r w:rsidRPr="003D23C2">
          <w:rPr>
            <w:rStyle w:val="Lienhypertexte"/>
            <w:rFonts w:cs="Arial"/>
          </w:rPr>
          <w:t>enseignement.maison@csrsaguenay.qc.ca</w:t>
        </w:r>
      </w:hyperlink>
      <w:r w:rsidRPr="003D23C2">
        <w:rPr>
          <w:rFonts w:cs="Arial"/>
        </w:rPr>
        <w:t xml:space="preserve">.  </w:t>
      </w:r>
    </w:p>
    <w:p w14:paraId="191BDBE2" w14:textId="77777777" w:rsidR="00192E13" w:rsidRPr="003D23C2" w:rsidRDefault="00192E13" w:rsidP="00192E13">
      <w:pPr>
        <w:pStyle w:val="Paragraphedeliste"/>
        <w:ind w:left="3119" w:hanging="284"/>
        <w:jc w:val="both"/>
        <w:rPr>
          <w:rFonts w:cs="Arial"/>
        </w:rPr>
      </w:pPr>
    </w:p>
    <w:p w14:paraId="5CCF1E67" w14:textId="77777777" w:rsidR="00192E13" w:rsidRPr="003D23C2" w:rsidRDefault="00192E13" w:rsidP="008E5B5A">
      <w:pPr>
        <w:pStyle w:val="Paragraphedeliste"/>
        <w:numPr>
          <w:ilvl w:val="0"/>
          <w:numId w:val="10"/>
        </w:numPr>
        <w:spacing w:after="160" w:line="259" w:lineRule="auto"/>
        <w:ind w:left="3119" w:hanging="284"/>
        <w:jc w:val="both"/>
        <w:rPr>
          <w:rFonts w:cs="Arial"/>
        </w:rPr>
      </w:pPr>
      <w:r w:rsidRPr="003D23C2">
        <w:rPr>
          <w:rFonts w:cs="Arial"/>
        </w:rPr>
        <w:t>L’enfant doit se présenter, sur rendez-vous, à l’école de quartier pour pouvoir utiliser le matériel didactique selon l’horaire inscrit sur le formulaire présenté en annexe 3 et respecter les consignes données;</w:t>
      </w:r>
    </w:p>
    <w:p w14:paraId="10CE4331" w14:textId="77777777" w:rsidR="00192E13" w:rsidRPr="003D23C2" w:rsidRDefault="00192E13" w:rsidP="00192E13">
      <w:pPr>
        <w:pStyle w:val="Paragraphedeliste"/>
        <w:spacing w:after="160" w:line="259" w:lineRule="auto"/>
        <w:ind w:left="3119"/>
        <w:jc w:val="both"/>
        <w:rPr>
          <w:rFonts w:cs="Arial"/>
        </w:rPr>
      </w:pPr>
    </w:p>
    <w:p w14:paraId="53F4663F" w14:textId="41085DD3" w:rsidR="00192E13" w:rsidRPr="003D23C2" w:rsidRDefault="00192E13" w:rsidP="008E5B5A">
      <w:pPr>
        <w:pStyle w:val="Paragraphedeliste"/>
        <w:numPr>
          <w:ilvl w:val="0"/>
          <w:numId w:val="10"/>
        </w:numPr>
        <w:spacing w:after="160" w:line="259" w:lineRule="auto"/>
        <w:ind w:left="3119" w:hanging="284"/>
        <w:jc w:val="both"/>
        <w:rPr>
          <w:rFonts w:cs="Arial"/>
        </w:rPr>
      </w:pPr>
      <w:r w:rsidRPr="003D23C2">
        <w:rPr>
          <w:rFonts w:cs="Arial"/>
        </w:rPr>
        <w:t>Le matériel didactique mis à la disposition de l’enfant se limite au matériel didactique mis à</w:t>
      </w:r>
      <w:r w:rsidR="00D0429F" w:rsidRPr="003D23C2">
        <w:rPr>
          <w:rFonts w:cs="Arial"/>
        </w:rPr>
        <w:t xml:space="preserve"> la disposition des élèves du</w:t>
      </w:r>
      <w:r w:rsidRPr="003D23C2">
        <w:rPr>
          <w:rFonts w:cs="Arial"/>
        </w:rPr>
        <w:t xml:space="preserve"> </w:t>
      </w:r>
      <w:r w:rsidR="00D0429F" w:rsidRPr="003D23C2">
        <w:rPr>
          <w:rFonts w:cs="Arial"/>
        </w:rPr>
        <w:t>centre de services scolaire</w:t>
      </w:r>
      <w:r w:rsidRPr="003D23C2">
        <w:rPr>
          <w:rFonts w:cs="Arial"/>
        </w:rPr>
        <w:t>, gratuitement, en vertu de la LIP et de la Politique relative aux contributions financières exigées des parents et des élèves;</w:t>
      </w:r>
    </w:p>
    <w:p w14:paraId="6203689C" w14:textId="77777777" w:rsidR="00192E13" w:rsidRPr="003D23C2" w:rsidRDefault="00192E13" w:rsidP="00192E13">
      <w:pPr>
        <w:pStyle w:val="Paragraphedeliste"/>
        <w:spacing w:after="160" w:line="259" w:lineRule="auto"/>
        <w:ind w:left="3119"/>
        <w:jc w:val="both"/>
        <w:rPr>
          <w:rFonts w:cs="Arial"/>
        </w:rPr>
      </w:pPr>
    </w:p>
    <w:p w14:paraId="37D10DD3" w14:textId="367AF509" w:rsidR="00192E13" w:rsidRPr="003D23C2" w:rsidRDefault="00192E13" w:rsidP="008E5B5A">
      <w:pPr>
        <w:pStyle w:val="Paragraphedeliste"/>
        <w:numPr>
          <w:ilvl w:val="0"/>
          <w:numId w:val="10"/>
        </w:numPr>
        <w:spacing w:after="160" w:line="259" w:lineRule="auto"/>
        <w:ind w:left="3119" w:hanging="284"/>
        <w:jc w:val="both"/>
        <w:rPr>
          <w:rFonts w:cs="Arial"/>
        </w:rPr>
      </w:pPr>
      <w:r w:rsidRPr="003D23C2">
        <w:rPr>
          <w:rFonts w:cs="Arial"/>
        </w:rPr>
        <w:t xml:space="preserve">L’enfant ne peut, en aucun cas, modifier ou altérer le matériel </w:t>
      </w:r>
      <w:r w:rsidR="001B1373" w:rsidRPr="003D23C2">
        <w:rPr>
          <w:rFonts w:cs="Arial"/>
        </w:rPr>
        <w:t>didactique mis à sa disposition, en vertu de l’article 18.2 de la LIP.</w:t>
      </w:r>
    </w:p>
    <w:p w14:paraId="260CDDD9" w14:textId="77777777" w:rsidR="00B77834" w:rsidRPr="003D23C2" w:rsidRDefault="00B77834" w:rsidP="00B77834">
      <w:pPr>
        <w:pStyle w:val="Paragraphedeliste"/>
        <w:rPr>
          <w:rFonts w:cs="Arial"/>
        </w:rPr>
      </w:pPr>
    </w:p>
    <w:p w14:paraId="2973B9C7" w14:textId="712E2A1A" w:rsidR="008C282F" w:rsidRPr="003D23C2" w:rsidRDefault="00B77834" w:rsidP="008E5B5A">
      <w:pPr>
        <w:pStyle w:val="Paragraphedeliste"/>
        <w:numPr>
          <w:ilvl w:val="0"/>
          <w:numId w:val="10"/>
        </w:numPr>
        <w:spacing w:after="160" w:line="259" w:lineRule="auto"/>
        <w:ind w:left="3119" w:hanging="284"/>
        <w:jc w:val="both"/>
        <w:rPr>
          <w:rFonts w:cs="Arial"/>
        </w:rPr>
      </w:pPr>
      <w:r w:rsidRPr="003D23C2">
        <w:rPr>
          <w:rFonts w:cs="Arial"/>
        </w:rPr>
        <w:t>Pour tout ce qui concerne la consultation ou l’utilisation d’anciennes épreuves ministérielles à des fins pédagogiques, l’utilisation est restreinte</w:t>
      </w:r>
      <w:r w:rsidR="008C282F" w:rsidRPr="003D23C2">
        <w:rPr>
          <w:rFonts w:cs="Arial"/>
        </w:rPr>
        <w:t xml:space="preserve"> et balisée par le centre de services scolaires et le Ministère. Les anciennes épreuves ministérielles doivent en aucun cas sortir de l’école et ne peuvent être consultées que sous la supervision d’une personne responsable désignée par l’école.</w:t>
      </w:r>
    </w:p>
    <w:p w14:paraId="63A69E99" w14:textId="6E9260CF" w:rsidR="008C282F" w:rsidRPr="003D23C2" w:rsidRDefault="008C282F" w:rsidP="008C282F">
      <w:pPr>
        <w:spacing w:after="160" w:line="259" w:lineRule="auto"/>
        <w:jc w:val="both"/>
        <w:rPr>
          <w:rFonts w:cs="Arial"/>
        </w:rPr>
      </w:pPr>
    </w:p>
    <w:p w14:paraId="5F34EEC6" w14:textId="77777777" w:rsidR="00192E13" w:rsidRPr="003D23C2" w:rsidRDefault="00192E13" w:rsidP="008E5B5A">
      <w:pPr>
        <w:pStyle w:val="Paragraphedeliste"/>
        <w:numPr>
          <w:ilvl w:val="2"/>
          <w:numId w:val="7"/>
        </w:numPr>
        <w:spacing w:after="160" w:line="480" w:lineRule="auto"/>
        <w:ind w:left="2410" w:hanging="283"/>
        <w:jc w:val="both"/>
        <w:rPr>
          <w:rFonts w:cs="Arial"/>
          <w:b/>
          <w:iCs/>
        </w:rPr>
      </w:pPr>
      <w:r w:rsidRPr="003D23C2">
        <w:rPr>
          <w:rFonts w:cs="Arial"/>
          <w:b/>
          <w:iCs/>
        </w:rPr>
        <w:t>Matériel de type complémentaire</w:t>
      </w:r>
    </w:p>
    <w:p w14:paraId="0CB91972" w14:textId="77777777" w:rsidR="0006115E" w:rsidRPr="003D23C2" w:rsidRDefault="00192E13" w:rsidP="0081370D">
      <w:pPr>
        <w:pStyle w:val="Paragraphedeliste"/>
        <w:spacing w:after="160" w:line="259" w:lineRule="auto"/>
        <w:ind w:left="2832"/>
        <w:jc w:val="both"/>
        <w:rPr>
          <w:rFonts w:cs="Arial"/>
        </w:rPr>
      </w:pPr>
      <w:r w:rsidRPr="003D23C2">
        <w:rPr>
          <w:rFonts w:cs="Arial"/>
        </w:rPr>
        <w:t>Le matériel de type complémentaire (ex : notes de cours, matériel de manipulation, situations d’apprentissage et d’évaluation créées par un enseignant, etc.)</w:t>
      </w:r>
      <w:r w:rsidR="0006115E" w:rsidRPr="003D23C2">
        <w:rPr>
          <w:rFonts w:cs="Arial"/>
        </w:rPr>
        <w:t xml:space="preserve"> ne peut être rendu disponible.</w:t>
      </w:r>
    </w:p>
    <w:p w14:paraId="3411D307" w14:textId="5D19AD80" w:rsidR="0081370D" w:rsidRDefault="0081370D" w:rsidP="0081370D">
      <w:pPr>
        <w:pStyle w:val="Paragraphedeliste"/>
        <w:spacing w:after="160" w:line="259" w:lineRule="auto"/>
        <w:ind w:left="2832"/>
        <w:jc w:val="both"/>
        <w:rPr>
          <w:rFonts w:cs="Arial"/>
        </w:rPr>
      </w:pPr>
    </w:p>
    <w:p w14:paraId="3D21EFE0" w14:textId="77777777" w:rsidR="00B75AED" w:rsidRDefault="00B75AED" w:rsidP="0081370D">
      <w:pPr>
        <w:pStyle w:val="Paragraphedeliste"/>
        <w:spacing w:after="160" w:line="259" w:lineRule="auto"/>
        <w:ind w:left="2832"/>
        <w:jc w:val="both"/>
        <w:rPr>
          <w:rFonts w:cs="Arial"/>
        </w:rPr>
      </w:pPr>
    </w:p>
    <w:p w14:paraId="0955B096" w14:textId="77777777" w:rsidR="00236B8D" w:rsidRPr="003D23C2" w:rsidRDefault="00236B8D" w:rsidP="0081370D">
      <w:pPr>
        <w:pStyle w:val="Paragraphedeliste"/>
        <w:spacing w:after="160" w:line="259" w:lineRule="auto"/>
        <w:ind w:left="2832"/>
        <w:jc w:val="both"/>
        <w:rPr>
          <w:rFonts w:cs="Arial"/>
        </w:rPr>
      </w:pPr>
    </w:p>
    <w:p w14:paraId="2AD97841" w14:textId="77777777" w:rsidR="0006115E" w:rsidRPr="003D23C2" w:rsidRDefault="0006115E" w:rsidP="008E5B5A">
      <w:pPr>
        <w:pStyle w:val="Retraitcorpsdetexte2"/>
        <w:numPr>
          <w:ilvl w:val="1"/>
          <w:numId w:val="7"/>
        </w:numPr>
        <w:tabs>
          <w:tab w:val="left" w:pos="2127"/>
        </w:tabs>
        <w:spacing w:after="0" w:line="240" w:lineRule="auto"/>
        <w:ind w:firstLine="917"/>
        <w:rPr>
          <w:rFonts w:ascii="Arial Narrow" w:hAnsi="Arial Narrow"/>
          <w:b/>
          <w:color w:val="000000"/>
          <w:sz w:val="22"/>
          <w:szCs w:val="22"/>
        </w:rPr>
      </w:pPr>
      <w:r w:rsidRPr="003D23C2">
        <w:rPr>
          <w:rFonts w:ascii="Arial Narrow" w:hAnsi="Arial Narrow"/>
          <w:b/>
          <w:color w:val="000000"/>
          <w:sz w:val="22"/>
          <w:szCs w:val="22"/>
        </w:rPr>
        <w:t>Locaux</w:t>
      </w:r>
    </w:p>
    <w:p w14:paraId="73E71EBE" w14:textId="77777777" w:rsidR="0006115E" w:rsidRPr="003D23C2" w:rsidRDefault="0006115E" w:rsidP="0006115E">
      <w:pPr>
        <w:spacing w:after="160" w:line="259" w:lineRule="auto"/>
        <w:contextualSpacing/>
        <w:jc w:val="both"/>
        <w:rPr>
          <w:rFonts w:cs="Arial"/>
          <w:b/>
          <w:bCs/>
          <w:szCs w:val="24"/>
        </w:rPr>
      </w:pPr>
    </w:p>
    <w:p w14:paraId="049343A8" w14:textId="77777777" w:rsidR="0006115E" w:rsidRPr="003D23C2" w:rsidRDefault="0006115E" w:rsidP="008E5B5A">
      <w:pPr>
        <w:pStyle w:val="Paragraphedeliste"/>
        <w:numPr>
          <w:ilvl w:val="2"/>
          <w:numId w:val="7"/>
        </w:numPr>
        <w:spacing w:after="160" w:line="259" w:lineRule="auto"/>
        <w:ind w:left="2694" w:hanging="567"/>
        <w:jc w:val="both"/>
        <w:rPr>
          <w:b/>
          <w:color w:val="0000FF" w:themeColor="hyperlink"/>
          <w:u w:val="single"/>
        </w:rPr>
      </w:pPr>
      <w:r w:rsidRPr="003D23C2">
        <w:rPr>
          <w:rFonts w:cs="Arial"/>
          <w:b/>
          <w:szCs w:val="24"/>
        </w:rPr>
        <w:t>Dispositions générales</w:t>
      </w:r>
    </w:p>
    <w:p w14:paraId="20973569" w14:textId="77777777" w:rsidR="0006115E" w:rsidRPr="003D23C2" w:rsidRDefault="0006115E" w:rsidP="0006115E">
      <w:pPr>
        <w:pStyle w:val="Paragraphedeliste"/>
        <w:spacing w:after="160" w:line="259" w:lineRule="auto"/>
        <w:ind w:left="2694"/>
        <w:jc w:val="both"/>
        <w:rPr>
          <w:rFonts w:cs="Arial"/>
          <w:szCs w:val="24"/>
        </w:rPr>
      </w:pPr>
    </w:p>
    <w:p w14:paraId="63E8CB85" w14:textId="1EF79F04" w:rsidR="0006115E" w:rsidRPr="003D23C2" w:rsidRDefault="0006115E" w:rsidP="008E5B5A">
      <w:pPr>
        <w:pStyle w:val="Paragraphedeliste"/>
        <w:numPr>
          <w:ilvl w:val="0"/>
          <w:numId w:val="12"/>
        </w:numPr>
        <w:spacing w:after="160" w:line="259" w:lineRule="auto"/>
        <w:jc w:val="both"/>
        <w:rPr>
          <w:rFonts w:cs="Arial"/>
          <w:szCs w:val="24"/>
        </w:rPr>
      </w:pPr>
      <w:r w:rsidRPr="003D23C2">
        <w:rPr>
          <w:rFonts w:cs="Arial"/>
          <w:szCs w:val="24"/>
        </w:rPr>
        <w:t>Afin de pouvoir accéder aux locaux de l’école, le parent</w:t>
      </w:r>
      <w:r w:rsidR="003B320E" w:rsidRPr="003D23C2">
        <w:rPr>
          <w:rFonts w:cs="Arial"/>
          <w:szCs w:val="24"/>
        </w:rPr>
        <w:t>-éducateur</w:t>
      </w:r>
      <w:r w:rsidRPr="003D23C2">
        <w:rPr>
          <w:rFonts w:cs="Arial"/>
          <w:szCs w:val="24"/>
        </w:rPr>
        <w:t xml:space="preserve"> doit transmettre, minimalement 30 jours ouvrables avant la date prévue, les formulaires présentés en annexe en fonction de la nature de la ou les demande(s) (annexe</w:t>
      </w:r>
      <w:r w:rsidR="00300251" w:rsidRPr="003D23C2">
        <w:rPr>
          <w:rFonts w:cs="Arial"/>
          <w:szCs w:val="24"/>
        </w:rPr>
        <w:t>s</w:t>
      </w:r>
      <w:r w:rsidRPr="003D23C2">
        <w:rPr>
          <w:rFonts w:cs="Arial"/>
          <w:szCs w:val="24"/>
        </w:rPr>
        <w:t xml:space="preserve"> 3, 5 ou 7).</w:t>
      </w:r>
    </w:p>
    <w:p w14:paraId="74D48701" w14:textId="77777777" w:rsidR="0006115E" w:rsidRPr="003D23C2" w:rsidRDefault="0006115E" w:rsidP="00432171">
      <w:pPr>
        <w:pStyle w:val="Paragraphedeliste"/>
        <w:spacing w:after="160" w:line="259" w:lineRule="auto"/>
        <w:ind w:left="3054"/>
        <w:jc w:val="both"/>
        <w:rPr>
          <w:rFonts w:cs="Arial"/>
          <w:szCs w:val="24"/>
        </w:rPr>
      </w:pPr>
    </w:p>
    <w:p w14:paraId="184C1B77" w14:textId="77777777" w:rsidR="0006115E" w:rsidRPr="003D23C2" w:rsidRDefault="0006115E" w:rsidP="008E5B5A">
      <w:pPr>
        <w:pStyle w:val="Paragraphedeliste"/>
        <w:numPr>
          <w:ilvl w:val="0"/>
          <w:numId w:val="12"/>
        </w:numPr>
        <w:spacing w:after="160" w:line="259" w:lineRule="auto"/>
        <w:jc w:val="both"/>
        <w:rPr>
          <w:rFonts w:cs="Arial"/>
          <w:szCs w:val="24"/>
        </w:rPr>
      </w:pPr>
      <w:r w:rsidRPr="003D23C2">
        <w:rPr>
          <w:rFonts w:cs="Arial"/>
          <w:szCs w:val="24"/>
        </w:rPr>
        <w:t>L’école ne peut garantir l’usage exclusif d’un local. Advenant que les demandes d’utilisation d’un local dépassent la capacité d’accueil de celui</w:t>
      </w:r>
      <w:r w:rsidRPr="003D23C2">
        <w:rPr>
          <w:rFonts w:cs="Arial"/>
          <w:szCs w:val="24"/>
        </w:rPr>
        <w:noBreakHyphen/>
        <w:t>ci, les demandes seront traitées par ordre de réception. L’école peut refuser l’accès à des locaux, selon le formulaire présenté en annexe 3, si elle considère que la santé ou la sécurité des personnes peut être compromise.</w:t>
      </w:r>
    </w:p>
    <w:p w14:paraId="3AC65F80" w14:textId="77777777" w:rsidR="0006115E" w:rsidRPr="003D23C2" w:rsidRDefault="0006115E" w:rsidP="00432171">
      <w:pPr>
        <w:pStyle w:val="Paragraphedeliste"/>
        <w:jc w:val="both"/>
        <w:rPr>
          <w:rFonts w:cs="Arial"/>
          <w:szCs w:val="24"/>
        </w:rPr>
      </w:pPr>
    </w:p>
    <w:p w14:paraId="674A7EF9" w14:textId="5FDE967B" w:rsidR="0006115E" w:rsidRPr="003D23C2" w:rsidRDefault="0006115E" w:rsidP="008E5B5A">
      <w:pPr>
        <w:pStyle w:val="Paragraphedeliste"/>
        <w:numPr>
          <w:ilvl w:val="0"/>
          <w:numId w:val="12"/>
        </w:numPr>
        <w:spacing w:after="160" w:line="259" w:lineRule="auto"/>
        <w:jc w:val="both"/>
        <w:rPr>
          <w:rFonts w:cs="Arial"/>
          <w:szCs w:val="24"/>
        </w:rPr>
      </w:pPr>
      <w:r w:rsidRPr="003D23C2">
        <w:rPr>
          <w:rFonts w:cs="Arial"/>
          <w:szCs w:val="24"/>
        </w:rPr>
        <w:t xml:space="preserve">L’école se réserve le droit d’interrompre une activité vécue par un enfant dans ses locaux advenant que l’enfant, ou la personne accompagnatrice, ne respecte pas les consignes de sécurité données par la personne responsable désigné par </w:t>
      </w:r>
      <w:r w:rsidR="00236B8D" w:rsidRPr="003D23C2">
        <w:rPr>
          <w:rFonts w:cs="Arial"/>
          <w:szCs w:val="24"/>
        </w:rPr>
        <w:t>le centre</w:t>
      </w:r>
      <w:r w:rsidR="00D0429F" w:rsidRPr="003D23C2">
        <w:rPr>
          <w:rFonts w:cs="Arial"/>
          <w:szCs w:val="24"/>
        </w:rPr>
        <w:t xml:space="preserve"> de services scolaire</w:t>
      </w:r>
      <w:r w:rsidRPr="003D23C2">
        <w:rPr>
          <w:rFonts w:cs="Arial"/>
          <w:szCs w:val="24"/>
        </w:rPr>
        <w:t xml:space="preserve">. Dans ces situations, la </w:t>
      </w:r>
      <w:r w:rsidR="00D0429F" w:rsidRPr="003D23C2">
        <w:rPr>
          <w:rFonts w:cs="Arial"/>
          <w:szCs w:val="24"/>
        </w:rPr>
        <w:t>centre de services scolaire</w:t>
      </w:r>
      <w:r w:rsidRPr="003D23C2">
        <w:rPr>
          <w:rFonts w:cs="Arial"/>
          <w:szCs w:val="24"/>
        </w:rPr>
        <w:t xml:space="preserve"> se réserve également le droit d’exiger le départ </w:t>
      </w:r>
      <w:r w:rsidR="00430926" w:rsidRPr="003D23C2">
        <w:rPr>
          <w:rFonts w:cs="Arial"/>
          <w:szCs w:val="24"/>
        </w:rPr>
        <w:t xml:space="preserve">de l’établissement </w:t>
      </w:r>
      <w:r w:rsidRPr="003D23C2">
        <w:rPr>
          <w:rFonts w:cs="Arial"/>
          <w:szCs w:val="24"/>
        </w:rPr>
        <w:t>de l’enfant et de la personne ac</w:t>
      </w:r>
      <w:r w:rsidR="00430926" w:rsidRPr="003D23C2">
        <w:rPr>
          <w:rFonts w:cs="Arial"/>
          <w:szCs w:val="24"/>
        </w:rPr>
        <w:t>compagnatrice</w:t>
      </w:r>
      <w:r w:rsidRPr="003D23C2">
        <w:rPr>
          <w:rFonts w:cs="Arial"/>
          <w:szCs w:val="24"/>
        </w:rPr>
        <w:t>.</w:t>
      </w:r>
    </w:p>
    <w:p w14:paraId="2FF60F9E" w14:textId="77777777" w:rsidR="0006115E" w:rsidRPr="003D23C2" w:rsidRDefault="0006115E" w:rsidP="00432171">
      <w:pPr>
        <w:pStyle w:val="Paragraphedeliste"/>
        <w:jc w:val="both"/>
        <w:rPr>
          <w:rFonts w:cs="Arial"/>
          <w:szCs w:val="24"/>
        </w:rPr>
      </w:pPr>
    </w:p>
    <w:p w14:paraId="0DC1EF3A" w14:textId="77777777" w:rsidR="0006115E" w:rsidRPr="003D23C2" w:rsidRDefault="0006115E" w:rsidP="008E5B5A">
      <w:pPr>
        <w:pStyle w:val="Paragraphedeliste"/>
        <w:numPr>
          <w:ilvl w:val="0"/>
          <w:numId w:val="12"/>
        </w:numPr>
        <w:spacing w:after="160" w:line="259" w:lineRule="auto"/>
        <w:jc w:val="both"/>
        <w:rPr>
          <w:rFonts w:cs="Arial"/>
          <w:szCs w:val="24"/>
        </w:rPr>
      </w:pPr>
      <w:r w:rsidRPr="003D23C2">
        <w:rPr>
          <w:rFonts w:cs="Arial"/>
          <w:szCs w:val="24"/>
        </w:rPr>
        <w:t>L’enfant ne peut en aucun cas être laissé seul dans le local. Par conséquent, la per</w:t>
      </w:r>
      <w:r w:rsidR="001B1373" w:rsidRPr="003D23C2">
        <w:rPr>
          <w:rFonts w:cs="Arial"/>
          <w:szCs w:val="24"/>
        </w:rPr>
        <w:t xml:space="preserve">sonne accompagnatrice doit demeurer </w:t>
      </w:r>
      <w:r w:rsidRPr="003D23C2">
        <w:rPr>
          <w:rFonts w:cs="Arial"/>
          <w:szCs w:val="24"/>
        </w:rPr>
        <w:t>avec l’enfant.</w:t>
      </w:r>
    </w:p>
    <w:p w14:paraId="64033AD7" w14:textId="77777777" w:rsidR="0006115E" w:rsidRPr="003D23C2" w:rsidRDefault="0006115E" w:rsidP="00432171">
      <w:pPr>
        <w:pStyle w:val="Paragraphedeliste"/>
        <w:jc w:val="both"/>
        <w:rPr>
          <w:rFonts w:cs="Arial"/>
          <w:szCs w:val="24"/>
        </w:rPr>
      </w:pPr>
    </w:p>
    <w:p w14:paraId="6AF541D7" w14:textId="77777777" w:rsidR="004405BA" w:rsidRPr="003D23C2" w:rsidRDefault="0006115E" w:rsidP="008E5B5A">
      <w:pPr>
        <w:pStyle w:val="Paragraphedeliste"/>
        <w:numPr>
          <w:ilvl w:val="0"/>
          <w:numId w:val="12"/>
        </w:numPr>
        <w:spacing w:after="160" w:line="259" w:lineRule="auto"/>
        <w:jc w:val="both"/>
        <w:rPr>
          <w:rFonts w:cs="Arial"/>
          <w:szCs w:val="24"/>
        </w:rPr>
      </w:pPr>
      <w:r w:rsidRPr="003D23C2">
        <w:rPr>
          <w:rFonts w:cs="Arial"/>
          <w:szCs w:val="24"/>
        </w:rPr>
        <w:t>L’accès aux locaux se limite à l’enfant</w:t>
      </w:r>
      <w:r w:rsidR="004405BA" w:rsidRPr="003D23C2">
        <w:rPr>
          <w:rFonts w:cs="Arial"/>
          <w:szCs w:val="24"/>
        </w:rPr>
        <w:t xml:space="preserve"> concerné</w:t>
      </w:r>
      <w:r w:rsidRPr="003D23C2">
        <w:rPr>
          <w:rFonts w:cs="Arial"/>
          <w:szCs w:val="24"/>
        </w:rPr>
        <w:t xml:space="preserve"> ainsi qu’à un maximum de deux (2) personnes accompagnatrices. </w:t>
      </w:r>
      <w:r w:rsidR="004405BA" w:rsidRPr="003D23C2">
        <w:rPr>
          <w:rFonts w:cs="Arial"/>
          <w:szCs w:val="24"/>
        </w:rPr>
        <w:t>Il est possible que la direction regroupe</w:t>
      </w:r>
      <w:r w:rsidR="005010E5" w:rsidRPr="003D23C2">
        <w:rPr>
          <w:rFonts w:cs="Arial"/>
          <w:szCs w:val="24"/>
        </w:rPr>
        <w:t xml:space="preserve"> des élèves inscr</w:t>
      </w:r>
      <w:r w:rsidR="004405BA" w:rsidRPr="003D23C2">
        <w:rPr>
          <w:rFonts w:cs="Arial"/>
          <w:szCs w:val="24"/>
        </w:rPr>
        <w:t>its en enseignement à la maison pour l’utilisation des locaux.</w:t>
      </w:r>
    </w:p>
    <w:p w14:paraId="5DEBB8FC" w14:textId="77777777" w:rsidR="004405BA" w:rsidRPr="003D23C2" w:rsidRDefault="004405BA" w:rsidP="004405BA">
      <w:pPr>
        <w:pStyle w:val="Paragraphedeliste"/>
        <w:spacing w:after="160" w:line="259" w:lineRule="auto"/>
        <w:ind w:left="3054"/>
        <w:jc w:val="both"/>
        <w:rPr>
          <w:rFonts w:cs="Arial"/>
          <w:szCs w:val="24"/>
        </w:rPr>
      </w:pPr>
    </w:p>
    <w:p w14:paraId="37247A55" w14:textId="77777777" w:rsidR="0006115E" w:rsidRPr="003D23C2" w:rsidRDefault="0006115E" w:rsidP="008E5B5A">
      <w:pPr>
        <w:pStyle w:val="Paragraphedeliste"/>
        <w:numPr>
          <w:ilvl w:val="0"/>
          <w:numId w:val="12"/>
        </w:numPr>
        <w:spacing w:after="160" w:line="259" w:lineRule="auto"/>
        <w:jc w:val="both"/>
        <w:rPr>
          <w:rFonts w:cs="Arial"/>
          <w:szCs w:val="24"/>
        </w:rPr>
      </w:pPr>
      <w:r w:rsidRPr="003D23C2">
        <w:rPr>
          <w:rFonts w:cs="Arial"/>
          <w:szCs w:val="24"/>
        </w:rPr>
        <w:t>Dans un souci de sécurité, les enfants d’âge préscolaire ne sont pas admis dans les locaux, sauf en cas de situations exceptionnelles pour des enfants de moins d’un an. Seul l’enfant qui reçoit l’enseignement à la maison peut être présent, participer et utiliser le matériel et les locaux mis à sa disposition.</w:t>
      </w:r>
    </w:p>
    <w:p w14:paraId="0D75E01B" w14:textId="77777777" w:rsidR="00432171" w:rsidRPr="003D23C2" w:rsidRDefault="00432171" w:rsidP="00432171">
      <w:pPr>
        <w:pStyle w:val="Paragraphedeliste"/>
        <w:rPr>
          <w:rFonts w:cs="Arial"/>
          <w:szCs w:val="24"/>
        </w:rPr>
      </w:pPr>
    </w:p>
    <w:p w14:paraId="7E231B62" w14:textId="77777777" w:rsidR="00A90BE5" w:rsidRPr="003D23C2" w:rsidRDefault="00432171" w:rsidP="008E5B5A">
      <w:pPr>
        <w:pStyle w:val="Paragraphedeliste"/>
        <w:numPr>
          <w:ilvl w:val="0"/>
          <w:numId w:val="12"/>
        </w:numPr>
        <w:spacing w:after="160" w:line="259" w:lineRule="auto"/>
        <w:jc w:val="both"/>
        <w:rPr>
          <w:rFonts w:cs="Arial"/>
        </w:rPr>
      </w:pPr>
      <w:r w:rsidRPr="003D23C2">
        <w:rPr>
          <w:rFonts w:cs="Arial"/>
        </w:rPr>
        <w:t>Une personne responsable désignée par l’école est présente lors des périodes de disponibilités afin d’offrir à l’enfant le soutien à l’utilisation des ressources et du matériel.</w:t>
      </w:r>
    </w:p>
    <w:p w14:paraId="23DE8BEB" w14:textId="77777777" w:rsidR="00A90BE5" w:rsidRPr="003D23C2" w:rsidRDefault="00A90BE5" w:rsidP="00A90BE5">
      <w:pPr>
        <w:pStyle w:val="Paragraphedeliste"/>
        <w:rPr>
          <w:rFonts w:cs="Arial"/>
        </w:rPr>
      </w:pPr>
    </w:p>
    <w:p w14:paraId="021E9FC0" w14:textId="6BECF3C8" w:rsidR="00202C6A" w:rsidRPr="003D23C2" w:rsidRDefault="00A90BE5" w:rsidP="008E5B5A">
      <w:pPr>
        <w:pStyle w:val="Paragraphedeliste"/>
        <w:numPr>
          <w:ilvl w:val="0"/>
          <w:numId w:val="12"/>
        </w:numPr>
        <w:spacing w:after="160" w:line="259" w:lineRule="auto"/>
        <w:jc w:val="both"/>
        <w:rPr>
          <w:rFonts w:cs="Arial"/>
        </w:rPr>
      </w:pPr>
      <w:r w:rsidRPr="003D23C2">
        <w:rPr>
          <w:rFonts w:cs="Arial"/>
        </w:rPr>
        <w:t>S</w:t>
      </w:r>
      <w:r w:rsidR="00A33E01" w:rsidRPr="003D23C2">
        <w:rPr>
          <w:rFonts w:cs="Arial"/>
        </w:rPr>
        <w:t xml:space="preserve">eulement le matériel disponible </w:t>
      </w:r>
      <w:r w:rsidR="005C6F0D" w:rsidRPr="003D23C2">
        <w:rPr>
          <w:rFonts w:cs="Arial"/>
        </w:rPr>
        <w:t>dans les locaux de</w:t>
      </w:r>
      <w:r w:rsidR="00A33E01" w:rsidRPr="003D23C2">
        <w:rPr>
          <w:rFonts w:cs="Arial"/>
        </w:rPr>
        <w:t xml:space="preserve"> l’école pourra </w:t>
      </w:r>
      <w:r w:rsidR="005C6F0D" w:rsidRPr="003D23C2">
        <w:rPr>
          <w:rFonts w:cs="Arial"/>
        </w:rPr>
        <w:t xml:space="preserve">être fourni </w:t>
      </w:r>
      <w:r w:rsidR="00A33E01" w:rsidRPr="003D23C2">
        <w:rPr>
          <w:rFonts w:cs="Arial"/>
        </w:rPr>
        <w:t xml:space="preserve">en fonction du projet d’apprentissage et </w:t>
      </w:r>
      <w:r w:rsidRPr="003D23C2">
        <w:rPr>
          <w:rFonts w:cs="Arial"/>
        </w:rPr>
        <w:t xml:space="preserve">à la suite de </w:t>
      </w:r>
      <w:r w:rsidR="00A33E01" w:rsidRPr="003D23C2">
        <w:rPr>
          <w:rFonts w:cs="Arial"/>
        </w:rPr>
        <w:t>l’approbation de la personne responsable désignée par l’</w:t>
      </w:r>
      <w:r w:rsidR="005C6F0D" w:rsidRPr="003D23C2">
        <w:rPr>
          <w:rFonts w:cs="Arial"/>
        </w:rPr>
        <w:t>école. Au besoin</w:t>
      </w:r>
      <w:r w:rsidR="00A33E01" w:rsidRPr="003D23C2">
        <w:rPr>
          <w:rFonts w:cs="Arial"/>
        </w:rPr>
        <w:t>, l</w:t>
      </w:r>
      <w:r w:rsidR="003E4118" w:rsidRPr="003D23C2">
        <w:rPr>
          <w:rFonts w:cs="Arial"/>
        </w:rPr>
        <w:t>’utilisation</w:t>
      </w:r>
      <w:r w:rsidR="00BF65F0" w:rsidRPr="003D23C2">
        <w:rPr>
          <w:rFonts w:cs="Arial"/>
        </w:rPr>
        <w:t xml:space="preserve"> </w:t>
      </w:r>
      <w:r w:rsidR="00432171" w:rsidRPr="003D23C2">
        <w:rPr>
          <w:rFonts w:cs="Arial"/>
        </w:rPr>
        <w:t xml:space="preserve">du matériel </w:t>
      </w:r>
      <w:r w:rsidR="003E4118" w:rsidRPr="003D23C2">
        <w:rPr>
          <w:rFonts w:cs="Arial"/>
        </w:rPr>
        <w:t xml:space="preserve">personnel dans les locaux de l’école </w:t>
      </w:r>
      <w:r w:rsidR="00BF65F0" w:rsidRPr="003D23C2">
        <w:rPr>
          <w:rFonts w:cs="Arial"/>
        </w:rPr>
        <w:t>doit être autorisé</w:t>
      </w:r>
      <w:r w:rsidR="003E4118" w:rsidRPr="003D23C2">
        <w:rPr>
          <w:rFonts w:cs="Arial"/>
        </w:rPr>
        <w:t>e</w:t>
      </w:r>
      <w:r w:rsidR="00BF65F0" w:rsidRPr="003D23C2">
        <w:rPr>
          <w:rFonts w:cs="Arial"/>
        </w:rPr>
        <w:t xml:space="preserve"> par la personne responsable désignée par l’école.</w:t>
      </w:r>
    </w:p>
    <w:p w14:paraId="26184CE4" w14:textId="2F599A42" w:rsidR="00432171" w:rsidRPr="003D23C2" w:rsidRDefault="00025977" w:rsidP="00B75AED">
      <w:pPr>
        <w:spacing w:after="160" w:line="259" w:lineRule="auto"/>
        <w:ind w:left="2124" w:firstLine="3"/>
        <w:rPr>
          <w:rFonts w:cs="Arial"/>
          <w:szCs w:val="24"/>
        </w:rPr>
      </w:pPr>
      <w:r w:rsidRPr="003D23C2">
        <w:rPr>
          <w:rFonts w:cs="Arial"/>
          <w:szCs w:val="24"/>
        </w:rPr>
        <w:t>Les locaux suivants peuvent être disponibles dans l’école de quartier</w:t>
      </w:r>
      <w:r w:rsidR="0006115E" w:rsidRPr="003D23C2">
        <w:rPr>
          <w:rFonts w:cs="Arial"/>
          <w:szCs w:val="24"/>
        </w:rPr>
        <w:t xml:space="preserve"> et selon l’horaire prévu en annexe 3 :</w:t>
      </w:r>
    </w:p>
    <w:p w14:paraId="0D4A90DC" w14:textId="77777777" w:rsidR="00432171" w:rsidRPr="003D23C2" w:rsidRDefault="00432171" w:rsidP="008E5B5A">
      <w:pPr>
        <w:pStyle w:val="Paragraphedeliste"/>
        <w:numPr>
          <w:ilvl w:val="2"/>
          <w:numId w:val="7"/>
        </w:numPr>
        <w:spacing w:after="160" w:line="259" w:lineRule="auto"/>
        <w:ind w:left="2694" w:hanging="567"/>
        <w:jc w:val="both"/>
        <w:rPr>
          <w:b/>
          <w:color w:val="0000FF" w:themeColor="hyperlink"/>
          <w:u w:val="single"/>
        </w:rPr>
      </w:pPr>
      <w:r w:rsidRPr="003D23C2">
        <w:rPr>
          <w:rFonts w:cs="Arial"/>
          <w:b/>
          <w:szCs w:val="24"/>
        </w:rPr>
        <w:t>Bibliothèque</w:t>
      </w:r>
    </w:p>
    <w:p w14:paraId="00A40D16" w14:textId="3632489B" w:rsidR="00432171" w:rsidRPr="003D23C2" w:rsidRDefault="00432171" w:rsidP="00432171">
      <w:pPr>
        <w:spacing w:after="160" w:line="259" w:lineRule="auto"/>
        <w:ind w:left="2694"/>
        <w:contextualSpacing/>
        <w:jc w:val="both"/>
        <w:rPr>
          <w:rFonts w:cs="Arial"/>
        </w:rPr>
      </w:pPr>
      <w:r w:rsidRPr="003D23C2">
        <w:rPr>
          <w:rFonts w:cs="Arial"/>
        </w:rPr>
        <w:t>L’enfant peut emprunter ou consulter sur place les ressources bibliographiques et documentaires demandées par le parent</w:t>
      </w:r>
      <w:r w:rsidR="003B320E" w:rsidRPr="003D23C2">
        <w:rPr>
          <w:rFonts w:cs="Arial"/>
        </w:rPr>
        <w:t>-éducateur</w:t>
      </w:r>
      <w:r w:rsidRPr="003D23C2">
        <w:rPr>
          <w:rFonts w:cs="Arial"/>
        </w:rPr>
        <w:t xml:space="preserve"> sur le formulaire présenté à l’annexe 3. </w:t>
      </w:r>
    </w:p>
    <w:p w14:paraId="3096AB35" w14:textId="77777777" w:rsidR="00432171" w:rsidRPr="003D23C2" w:rsidRDefault="00432171" w:rsidP="00432171">
      <w:pPr>
        <w:spacing w:after="160" w:line="259" w:lineRule="auto"/>
        <w:ind w:left="720" w:hanging="12"/>
        <w:contextualSpacing/>
        <w:jc w:val="both"/>
        <w:rPr>
          <w:rFonts w:cs="Arial"/>
        </w:rPr>
      </w:pPr>
    </w:p>
    <w:p w14:paraId="1F32DC29" w14:textId="656DB80C" w:rsidR="00432171" w:rsidRPr="003D23C2" w:rsidRDefault="00432171" w:rsidP="00432171">
      <w:pPr>
        <w:spacing w:after="160" w:line="259" w:lineRule="auto"/>
        <w:ind w:left="2694"/>
        <w:contextualSpacing/>
        <w:jc w:val="both"/>
        <w:rPr>
          <w:rFonts w:cs="Arial"/>
        </w:rPr>
      </w:pPr>
      <w:r w:rsidRPr="003D23C2">
        <w:rPr>
          <w:rFonts w:cs="Arial"/>
        </w:rPr>
        <w:t>Le parent</w:t>
      </w:r>
      <w:r w:rsidR="003B320E" w:rsidRPr="003D23C2">
        <w:rPr>
          <w:rFonts w:cs="Arial"/>
        </w:rPr>
        <w:t>-éducateur</w:t>
      </w:r>
      <w:r w:rsidRPr="003D23C2">
        <w:rPr>
          <w:rFonts w:cs="Arial"/>
        </w:rPr>
        <w:t xml:space="preserve"> doit transmettre le formulaire présenté à l’annexe 3 ainsi qu’une copie du projet d’apprentissage approuvé par le ministère et l’attestation qui en témoigne à l’adresse courriel </w:t>
      </w:r>
      <w:r w:rsidRPr="003D23C2">
        <w:rPr>
          <w:rFonts w:cs="Arial"/>
          <w:szCs w:val="24"/>
        </w:rPr>
        <w:t xml:space="preserve">: </w:t>
      </w:r>
      <w:hyperlink r:id="rId21" w:history="1">
        <w:r w:rsidRPr="003D23C2">
          <w:rPr>
            <w:color w:val="0000FF" w:themeColor="hyperlink"/>
            <w:u w:val="single"/>
          </w:rPr>
          <w:t>enseignement.maison@csrsaguenay.qc.ca</w:t>
        </w:r>
      </w:hyperlink>
      <w:r w:rsidRPr="003D23C2">
        <w:rPr>
          <w:color w:val="0000FF" w:themeColor="hyperlink"/>
          <w:u w:val="single"/>
        </w:rPr>
        <w:t>.</w:t>
      </w:r>
    </w:p>
    <w:p w14:paraId="7D34CFF1" w14:textId="77777777" w:rsidR="00432171" w:rsidRPr="003D23C2" w:rsidRDefault="00432171" w:rsidP="00432171">
      <w:pPr>
        <w:pStyle w:val="Paragraphedeliste"/>
        <w:spacing w:after="160" w:line="259" w:lineRule="auto"/>
        <w:ind w:left="2694"/>
        <w:jc w:val="both"/>
        <w:rPr>
          <w:b/>
          <w:color w:val="0000FF" w:themeColor="hyperlink"/>
          <w:u w:val="single"/>
        </w:rPr>
      </w:pPr>
    </w:p>
    <w:p w14:paraId="6E1A5E33" w14:textId="77777777" w:rsidR="00432171" w:rsidRPr="003D23C2" w:rsidRDefault="00432171" w:rsidP="008E5B5A">
      <w:pPr>
        <w:pStyle w:val="Paragraphedeliste"/>
        <w:numPr>
          <w:ilvl w:val="2"/>
          <w:numId w:val="7"/>
        </w:numPr>
        <w:spacing w:after="160" w:line="259" w:lineRule="auto"/>
        <w:ind w:left="2694" w:hanging="567"/>
        <w:jc w:val="both"/>
        <w:rPr>
          <w:b/>
          <w:color w:val="0000FF" w:themeColor="hyperlink"/>
          <w:u w:val="single"/>
        </w:rPr>
      </w:pPr>
      <w:r w:rsidRPr="003D23C2">
        <w:rPr>
          <w:rFonts w:cs="Arial"/>
          <w:b/>
          <w:szCs w:val="24"/>
        </w:rPr>
        <w:t>Laboratoire de sciences et atelier technologique</w:t>
      </w:r>
    </w:p>
    <w:p w14:paraId="049CC6B0" w14:textId="77777777" w:rsidR="00432171" w:rsidRPr="003D23C2" w:rsidRDefault="00432171" w:rsidP="00432171">
      <w:pPr>
        <w:pStyle w:val="Paragraphedeliste"/>
        <w:rPr>
          <w:b/>
          <w:color w:val="0000FF" w:themeColor="hyperlink"/>
          <w:u w:val="single"/>
        </w:rPr>
      </w:pPr>
    </w:p>
    <w:p w14:paraId="75487A27" w14:textId="77777777" w:rsidR="00202C6A" w:rsidRPr="003D23C2" w:rsidRDefault="00432171" w:rsidP="00202C6A">
      <w:pPr>
        <w:pStyle w:val="Paragraphedeliste"/>
        <w:ind w:left="2694"/>
        <w:jc w:val="both"/>
        <w:rPr>
          <w:rFonts w:cs="Arial"/>
        </w:rPr>
      </w:pPr>
      <w:r w:rsidRPr="003D23C2">
        <w:rPr>
          <w:rFonts w:cs="Arial"/>
        </w:rPr>
        <w:t>La personne accompagnatrice et l’enfant doivent signer et s’engager à respecter les règles de sécurité inhérentes à l’utilisation du laboratoire de sciences présentées à l’annexe 4.</w:t>
      </w:r>
      <w:r w:rsidR="00202C6A" w:rsidRPr="003D23C2">
        <w:rPr>
          <w:rFonts w:cs="Arial"/>
        </w:rPr>
        <w:t xml:space="preserve"> </w:t>
      </w:r>
    </w:p>
    <w:p w14:paraId="233E3CE9" w14:textId="77777777" w:rsidR="00202C6A" w:rsidRPr="003D23C2" w:rsidRDefault="00202C6A" w:rsidP="00202C6A">
      <w:pPr>
        <w:pStyle w:val="Paragraphedeliste"/>
        <w:ind w:left="2694"/>
        <w:jc w:val="both"/>
        <w:rPr>
          <w:rFonts w:cs="Arial"/>
        </w:rPr>
      </w:pPr>
    </w:p>
    <w:p w14:paraId="189A1B93" w14:textId="5FE65B02" w:rsidR="00430926" w:rsidRPr="003D23C2" w:rsidRDefault="00432171" w:rsidP="00202C6A">
      <w:pPr>
        <w:pStyle w:val="Paragraphedeliste"/>
        <w:ind w:left="2694"/>
        <w:jc w:val="both"/>
        <w:rPr>
          <w:rFonts w:cs="Arial"/>
        </w:rPr>
      </w:pPr>
      <w:r w:rsidRPr="003D23C2">
        <w:rPr>
          <w:rFonts w:cs="Arial"/>
        </w:rPr>
        <w:t>L’enfant peut uniquement utiliser le matériel et l’équipement de laboratoire ou de l’atelier-techno nécessaires à l’activité scientifique décrite sur les formulaires présentés aux annexes 3 et 4 et mis à sa disposition</w:t>
      </w:r>
      <w:r w:rsidR="00430926" w:rsidRPr="003D23C2">
        <w:rPr>
          <w:rFonts w:cs="Arial"/>
        </w:rPr>
        <w:t xml:space="preserve"> ou autorisés</w:t>
      </w:r>
      <w:r w:rsidRPr="003D23C2">
        <w:rPr>
          <w:rFonts w:cs="Arial"/>
        </w:rPr>
        <w:t xml:space="preserve"> par la personne </w:t>
      </w:r>
      <w:r w:rsidR="00430926" w:rsidRPr="003D23C2">
        <w:rPr>
          <w:rFonts w:cs="Arial"/>
        </w:rPr>
        <w:t>désignée par l’école</w:t>
      </w:r>
      <w:r w:rsidRPr="003D23C2">
        <w:rPr>
          <w:rFonts w:cs="Arial"/>
        </w:rPr>
        <w:t xml:space="preserve">. </w:t>
      </w:r>
    </w:p>
    <w:p w14:paraId="5DE5D46C" w14:textId="77777777" w:rsidR="00202C6A" w:rsidRPr="003D23C2" w:rsidRDefault="00202C6A" w:rsidP="00430926">
      <w:pPr>
        <w:pStyle w:val="Paragraphedeliste"/>
        <w:ind w:left="2694"/>
        <w:jc w:val="both"/>
        <w:rPr>
          <w:rFonts w:cs="Arial"/>
        </w:rPr>
      </w:pPr>
    </w:p>
    <w:p w14:paraId="4E8DB28C" w14:textId="0AE7138E" w:rsidR="00432171" w:rsidRPr="003D23C2" w:rsidRDefault="00432171" w:rsidP="00430926">
      <w:pPr>
        <w:pStyle w:val="Paragraphedeliste"/>
        <w:ind w:left="2694"/>
        <w:jc w:val="both"/>
        <w:rPr>
          <w:rFonts w:cs="Arial"/>
        </w:rPr>
      </w:pPr>
      <w:r w:rsidRPr="003D23C2">
        <w:rPr>
          <w:rFonts w:cs="Arial"/>
        </w:rPr>
        <w:t>Cette activité doit être en lien avec son projet d’apprentissage et jugée sécuritaire par l’école. Le parent</w:t>
      </w:r>
      <w:r w:rsidR="003B320E" w:rsidRPr="003D23C2">
        <w:rPr>
          <w:rFonts w:cs="Arial"/>
        </w:rPr>
        <w:t>-éducateur</w:t>
      </w:r>
      <w:r w:rsidRPr="003D23C2">
        <w:rPr>
          <w:rFonts w:cs="Arial"/>
        </w:rPr>
        <w:t xml:space="preserve"> doit transmettre le formulaire présenté aux annexes 3 et 4 ainsi qu’une copie du projet d’apprentissage approuvé par le ministère et l’attestation qui en témoigne à l’adresse courriel </w:t>
      </w:r>
      <w:r w:rsidRPr="003D23C2">
        <w:rPr>
          <w:rFonts w:cs="Arial"/>
          <w:szCs w:val="24"/>
        </w:rPr>
        <w:t>:</w:t>
      </w:r>
    </w:p>
    <w:p w14:paraId="2D077F13" w14:textId="77777777" w:rsidR="00432171" w:rsidRPr="003D23C2" w:rsidRDefault="001E72D4" w:rsidP="00432171">
      <w:pPr>
        <w:pStyle w:val="Paragraphedeliste"/>
        <w:ind w:left="2694"/>
        <w:jc w:val="both"/>
        <w:rPr>
          <w:rFonts w:cs="Arial"/>
        </w:rPr>
      </w:pPr>
      <w:hyperlink r:id="rId22" w:history="1">
        <w:r w:rsidR="005147A0" w:rsidRPr="003D23C2">
          <w:rPr>
            <w:rStyle w:val="Lienhypertexte"/>
          </w:rPr>
          <w:t>enseignement.maison@csrsaguenay.qc.ca</w:t>
        </w:r>
      </w:hyperlink>
      <w:r w:rsidR="00432171" w:rsidRPr="003D23C2">
        <w:rPr>
          <w:rStyle w:val="Lienhypertexte"/>
        </w:rPr>
        <w:t>.</w:t>
      </w:r>
    </w:p>
    <w:p w14:paraId="13A2CA0E" w14:textId="77777777" w:rsidR="00432171" w:rsidRPr="003D23C2" w:rsidRDefault="00432171" w:rsidP="005147A0">
      <w:pPr>
        <w:spacing w:after="160" w:line="259" w:lineRule="auto"/>
        <w:jc w:val="both"/>
        <w:rPr>
          <w:b/>
          <w:color w:val="0000FF" w:themeColor="hyperlink"/>
          <w:u w:val="single"/>
        </w:rPr>
      </w:pPr>
    </w:p>
    <w:p w14:paraId="74551E1B" w14:textId="77777777" w:rsidR="005147A0" w:rsidRPr="003D23C2" w:rsidRDefault="00432171" w:rsidP="008E5B5A">
      <w:pPr>
        <w:pStyle w:val="Paragraphedeliste"/>
        <w:numPr>
          <w:ilvl w:val="2"/>
          <w:numId w:val="7"/>
        </w:numPr>
        <w:spacing w:after="160" w:line="259" w:lineRule="auto"/>
        <w:ind w:left="2694" w:hanging="567"/>
        <w:jc w:val="both"/>
        <w:rPr>
          <w:b/>
          <w:color w:val="0000FF" w:themeColor="hyperlink"/>
          <w:u w:val="single"/>
        </w:rPr>
      </w:pPr>
      <w:r w:rsidRPr="003D23C2">
        <w:rPr>
          <w:rFonts w:cs="Arial"/>
          <w:b/>
          <w:szCs w:val="24"/>
        </w:rPr>
        <w:t>Laboratoire numérique</w:t>
      </w:r>
    </w:p>
    <w:p w14:paraId="0070F8AF" w14:textId="20BD3DF5" w:rsidR="005147A0" w:rsidRPr="003D23C2" w:rsidRDefault="005147A0" w:rsidP="00881B02">
      <w:pPr>
        <w:spacing w:after="160" w:line="259" w:lineRule="auto"/>
        <w:ind w:left="2694"/>
        <w:contextualSpacing/>
        <w:jc w:val="both"/>
        <w:rPr>
          <w:rFonts w:cs="Arial"/>
        </w:rPr>
      </w:pPr>
      <w:r w:rsidRPr="003D23C2">
        <w:rPr>
          <w:rFonts w:cs="Arial"/>
        </w:rPr>
        <w:t>La personne accompagnatrice et l’enfant doivent signer et s’engager à respecter les règles d’utilisation des technologies de l’information présentées en annexe 5.</w:t>
      </w:r>
      <w:r w:rsidR="00881B02" w:rsidRPr="003D23C2">
        <w:rPr>
          <w:rFonts w:cs="Arial"/>
        </w:rPr>
        <w:t xml:space="preserve"> </w:t>
      </w:r>
      <w:r w:rsidRPr="003D23C2">
        <w:rPr>
          <w:rFonts w:cs="Arial"/>
        </w:rPr>
        <w:t>L’enfant peut uniquement utiliser le matériel et l’équipement informatique nécessaires à l’activité informatique, en lien avec son projet d’apprentissage, décrite sur le formulaire présenté en annexe 3 et mis à sa disposition</w:t>
      </w:r>
      <w:r w:rsidR="00430926" w:rsidRPr="003D23C2">
        <w:rPr>
          <w:rFonts w:cs="Arial"/>
        </w:rPr>
        <w:t xml:space="preserve"> ou autorisée</w:t>
      </w:r>
      <w:r w:rsidRPr="003D23C2">
        <w:rPr>
          <w:rFonts w:cs="Arial"/>
        </w:rPr>
        <w:t xml:space="preserve"> par la personne responsable </w:t>
      </w:r>
      <w:r w:rsidR="00430926" w:rsidRPr="003D23C2">
        <w:rPr>
          <w:rFonts w:cs="Arial"/>
        </w:rPr>
        <w:t>désignée par l’école</w:t>
      </w:r>
      <w:r w:rsidRPr="003D23C2">
        <w:rPr>
          <w:rFonts w:cs="Arial"/>
        </w:rPr>
        <w:t xml:space="preserve">. </w:t>
      </w:r>
    </w:p>
    <w:p w14:paraId="09010341" w14:textId="77777777" w:rsidR="005147A0" w:rsidRPr="003D23C2" w:rsidRDefault="005147A0" w:rsidP="005147A0">
      <w:pPr>
        <w:ind w:left="2694"/>
        <w:contextualSpacing/>
        <w:jc w:val="both"/>
        <w:rPr>
          <w:rFonts w:cs="Arial"/>
        </w:rPr>
      </w:pPr>
    </w:p>
    <w:p w14:paraId="06E69881" w14:textId="4643164F" w:rsidR="005147A0" w:rsidRPr="003D23C2" w:rsidRDefault="005147A0" w:rsidP="005147A0">
      <w:pPr>
        <w:ind w:left="2694"/>
        <w:contextualSpacing/>
        <w:jc w:val="both"/>
        <w:rPr>
          <w:rFonts w:cs="Arial"/>
          <w:szCs w:val="24"/>
        </w:rPr>
      </w:pPr>
      <w:r w:rsidRPr="003D23C2">
        <w:rPr>
          <w:rFonts w:cs="Arial"/>
        </w:rPr>
        <w:t>Le parent</w:t>
      </w:r>
      <w:r w:rsidR="003B320E" w:rsidRPr="003D23C2">
        <w:rPr>
          <w:rFonts w:cs="Arial"/>
        </w:rPr>
        <w:t>-éducateur</w:t>
      </w:r>
      <w:r w:rsidRPr="003D23C2">
        <w:rPr>
          <w:rFonts w:cs="Arial"/>
        </w:rPr>
        <w:t xml:space="preserve"> doit transmettre les formulaires présentés aux annexes 3 et 5 ainsi qu’une copie du projet d’apprentissage approuvé par le ministère et l’attestation qui en témoigne à l’adresse courriel</w:t>
      </w:r>
      <w:r w:rsidRPr="003D23C2">
        <w:rPr>
          <w:rFonts w:cs="Arial"/>
          <w:szCs w:val="24"/>
        </w:rPr>
        <w:t>:</w:t>
      </w:r>
    </w:p>
    <w:p w14:paraId="57753B35" w14:textId="77777777" w:rsidR="005147A0" w:rsidRPr="003D23C2" w:rsidRDefault="001E72D4" w:rsidP="005147A0">
      <w:pPr>
        <w:ind w:left="2694"/>
        <w:contextualSpacing/>
        <w:jc w:val="both"/>
        <w:rPr>
          <w:rFonts w:cs="Arial"/>
        </w:rPr>
      </w:pPr>
      <w:hyperlink r:id="rId23" w:history="1">
        <w:r w:rsidR="005147A0" w:rsidRPr="003D23C2">
          <w:rPr>
            <w:rStyle w:val="Lienhypertexte"/>
          </w:rPr>
          <w:t>enseignement.maison@csrsaguenay.qc.ca</w:t>
        </w:r>
      </w:hyperlink>
      <w:r w:rsidR="005147A0" w:rsidRPr="003D23C2">
        <w:rPr>
          <w:color w:val="0000FF"/>
          <w:u w:val="single"/>
        </w:rPr>
        <w:t>.</w:t>
      </w:r>
    </w:p>
    <w:p w14:paraId="476D3423" w14:textId="77777777" w:rsidR="005147A0" w:rsidRPr="003D23C2" w:rsidRDefault="005147A0" w:rsidP="005147A0">
      <w:pPr>
        <w:pStyle w:val="Paragraphedeliste"/>
        <w:spacing w:after="160" w:line="259" w:lineRule="auto"/>
        <w:ind w:left="2694"/>
        <w:jc w:val="both"/>
        <w:rPr>
          <w:b/>
          <w:color w:val="0000FF" w:themeColor="hyperlink"/>
          <w:u w:val="single"/>
        </w:rPr>
      </w:pPr>
    </w:p>
    <w:p w14:paraId="4375F6A2" w14:textId="77777777" w:rsidR="005147A0" w:rsidRPr="003D23C2" w:rsidRDefault="00432171" w:rsidP="008E5B5A">
      <w:pPr>
        <w:pStyle w:val="Paragraphedeliste"/>
        <w:numPr>
          <w:ilvl w:val="2"/>
          <w:numId w:val="7"/>
        </w:numPr>
        <w:spacing w:after="160" w:line="259" w:lineRule="auto"/>
        <w:ind w:left="2694" w:hanging="567"/>
        <w:jc w:val="both"/>
        <w:rPr>
          <w:b/>
          <w:color w:val="0000FF" w:themeColor="hyperlink"/>
          <w:u w:val="single"/>
        </w:rPr>
      </w:pPr>
      <w:r w:rsidRPr="003D23C2">
        <w:rPr>
          <w:rFonts w:cs="Arial"/>
          <w:b/>
          <w:szCs w:val="24"/>
        </w:rPr>
        <w:t>Locaux d’arts</w:t>
      </w:r>
    </w:p>
    <w:p w14:paraId="1F838F7A" w14:textId="640F5A72" w:rsidR="005147A0" w:rsidRPr="003D23C2" w:rsidRDefault="005147A0" w:rsidP="005147A0">
      <w:pPr>
        <w:ind w:left="2694"/>
        <w:contextualSpacing/>
        <w:jc w:val="both"/>
        <w:rPr>
          <w:rFonts w:cs="Arial"/>
        </w:rPr>
      </w:pPr>
      <w:r w:rsidRPr="003D23C2">
        <w:rPr>
          <w:rFonts w:cs="Arial"/>
        </w:rPr>
        <w:t xml:space="preserve">L’enfant peut uniquement utiliser le matériel et l’équipement nécessaires à l’activité artistique, en lien avec son projet d’apprentissage, décrite sur le formulaire présenté en annexe 3 et mis à sa disposition </w:t>
      </w:r>
      <w:r w:rsidR="00430926" w:rsidRPr="003D23C2">
        <w:rPr>
          <w:rFonts w:cs="Arial"/>
        </w:rPr>
        <w:t xml:space="preserve">ou autorisée </w:t>
      </w:r>
      <w:r w:rsidRPr="003D23C2">
        <w:rPr>
          <w:rFonts w:cs="Arial"/>
        </w:rPr>
        <w:t xml:space="preserve">par la personne responsable </w:t>
      </w:r>
      <w:r w:rsidR="00430926" w:rsidRPr="003D23C2">
        <w:rPr>
          <w:rFonts w:cs="Arial"/>
        </w:rPr>
        <w:t>désignée par l’école.</w:t>
      </w:r>
    </w:p>
    <w:p w14:paraId="15240102" w14:textId="77777777" w:rsidR="005147A0" w:rsidRPr="003D23C2" w:rsidRDefault="005147A0" w:rsidP="005147A0">
      <w:pPr>
        <w:ind w:left="2694"/>
        <w:contextualSpacing/>
        <w:jc w:val="both"/>
        <w:rPr>
          <w:rFonts w:cs="Arial"/>
        </w:rPr>
      </w:pPr>
    </w:p>
    <w:p w14:paraId="21475A5B" w14:textId="4B00D945" w:rsidR="005147A0" w:rsidRPr="003D23C2" w:rsidRDefault="005147A0" w:rsidP="005147A0">
      <w:pPr>
        <w:ind w:left="2694"/>
        <w:contextualSpacing/>
        <w:jc w:val="both"/>
        <w:rPr>
          <w:rFonts w:cs="Arial"/>
        </w:rPr>
      </w:pPr>
      <w:r w:rsidRPr="003D23C2">
        <w:rPr>
          <w:rFonts w:cs="Arial"/>
        </w:rPr>
        <w:t>Le parent</w:t>
      </w:r>
      <w:r w:rsidR="003B320E" w:rsidRPr="003D23C2">
        <w:rPr>
          <w:rFonts w:cs="Arial"/>
        </w:rPr>
        <w:t>-éducateur</w:t>
      </w:r>
      <w:r w:rsidRPr="003D23C2">
        <w:rPr>
          <w:rFonts w:cs="Arial"/>
        </w:rPr>
        <w:t xml:space="preserve"> doit transmettre le formulaire présenté à l’annexe 3 ainsi qu’une copie du projet d’apprentissage approuvé par le ministère et l’attestation qui en témoigne à l’adresse courriel</w:t>
      </w:r>
      <w:r w:rsidRPr="003D23C2">
        <w:rPr>
          <w:rFonts w:cs="Arial"/>
          <w:szCs w:val="24"/>
        </w:rPr>
        <w:t xml:space="preserve">: </w:t>
      </w:r>
      <w:hyperlink r:id="rId24" w:history="1">
        <w:r w:rsidRPr="003D23C2">
          <w:rPr>
            <w:rStyle w:val="Lienhypertexte"/>
          </w:rPr>
          <w:t>enseignement.maison@csrsaguenay.qc.ca</w:t>
        </w:r>
      </w:hyperlink>
      <w:r w:rsidRPr="003D23C2">
        <w:rPr>
          <w:color w:val="0000FF" w:themeColor="hyperlink"/>
          <w:u w:val="single"/>
        </w:rPr>
        <w:t>.</w:t>
      </w:r>
    </w:p>
    <w:p w14:paraId="49622A7A" w14:textId="77777777" w:rsidR="005147A0" w:rsidRPr="003D23C2" w:rsidRDefault="005147A0" w:rsidP="005147A0">
      <w:pPr>
        <w:spacing w:after="160" w:line="259" w:lineRule="auto"/>
        <w:jc w:val="both"/>
        <w:rPr>
          <w:b/>
          <w:color w:val="0000FF" w:themeColor="hyperlink"/>
          <w:u w:val="single"/>
        </w:rPr>
      </w:pPr>
    </w:p>
    <w:p w14:paraId="560466DB" w14:textId="77777777" w:rsidR="00432171" w:rsidRPr="003D23C2" w:rsidRDefault="00432171" w:rsidP="008E5B5A">
      <w:pPr>
        <w:pStyle w:val="Paragraphedeliste"/>
        <w:numPr>
          <w:ilvl w:val="2"/>
          <w:numId w:val="7"/>
        </w:numPr>
        <w:spacing w:after="160" w:line="259" w:lineRule="auto"/>
        <w:ind w:left="2694" w:hanging="567"/>
        <w:jc w:val="both"/>
        <w:rPr>
          <w:b/>
          <w:color w:val="0000FF" w:themeColor="hyperlink"/>
          <w:u w:val="single"/>
        </w:rPr>
      </w:pPr>
      <w:r w:rsidRPr="003D23C2">
        <w:rPr>
          <w:rFonts w:cs="Arial"/>
          <w:b/>
          <w:szCs w:val="24"/>
        </w:rPr>
        <w:t>Installation</w:t>
      </w:r>
      <w:r w:rsidR="009B2B3C" w:rsidRPr="003D23C2">
        <w:rPr>
          <w:rFonts w:cs="Arial"/>
          <w:b/>
          <w:szCs w:val="24"/>
        </w:rPr>
        <w:t>s</w:t>
      </w:r>
      <w:r w:rsidRPr="003D23C2">
        <w:rPr>
          <w:rFonts w:cs="Arial"/>
          <w:b/>
          <w:szCs w:val="24"/>
        </w:rPr>
        <w:t xml:space="preserve"> sportives et récréatives</w:t>
      </w:r>
    </w:p>
    <w:p w14:paraId="01EAC5EA" w14:textId="77777777" w:rsidR="00432171" w:rsidRPr="003D23C2" w:rsidRDefault="00432171" w:rsidP="00432171">
      <w:pPr>
        <w:pStyle w:val="Paragraphedeliste"/>
        <w:spacing w:after="160" w:line="259" w:lineRule="auto"/>
        <w:ind w:left="2694"/>
        <w:jc w:val="both"/>
        <w:rPr>
          <w:b/>
          <w:color w:val="0000FF" w:themeColor="hyperlink"/>
          <w:u w:val="single"/>
        </w:rPr>
      </w:pPr>
    </w:p>
    <w:p w14:paraId="26B75A22" w14:textId="77777777" w:rsidR="005147A0" w:rsidRPr="003D23C2" w:rsidRDefault="005147A0" w:rsidP="005147A0">
      <w:pPr>
        <w:pStyle w:val="Paragraphedeliste"/>
        <w:ind w:left="2694"/>
        <w:jc w:val="both"/>
        <w:rPr>
          <w:rFonts w:cs="Arial"/>
        </w:rPr>
      </w:pPr>
      <w:r w:rsidRPr="003D23C2">
        <w:rPr>
          <w:rFonts w:cs="Arial"/>
        </w:rPr>
        <w:t>La personne accompagnatrice et l’enfant doivent signer et s’engager à respecter les règles de sécurité inhérentes à l’utilisation des installations sportives et récréatives présentées en annexe 6.</w:t>
      </w:r>
    </w:p>
    <w:p w14:paraId="4B459E18" w14:textId="77777777" w:rsidR="00D843D9" w:rsidRDefault="00D843D9" w:rsidP="00881B02">
      <w:pPr>
        <w:pStyle w:val="Paragraphedeliste"/>
        <w:ind w:left="2694"/>
        <w:jc w:val="both"/>
        <w:rPr>
          <w:rFonts w:cs="Arial"/>
        </w:rPr>
      </w:pPr>
    </w:p>
    <w:p w14:paraId="7E74F374" w14:textId="07B1CE57" w:rsidR="00881B02" w:rsidRPr="003D23C2" w:rsidRDefault="005147A0" w:rsidP="00881B02">
      <w:pPr>
        <w:pStyle w:val="Paragraphedeliste"/>
        <w:ind w:left="2694"/>
        <w:jc w:val="both"/>
        <w:rPr>
          <w:rFonts w:cs="Arial"/>
        </w:rPr>
      </w:pPr>
      <w:r w:rsidRPr="003D23C2">
        <w:rPr>
          <w:rFonts w:cs="Arial"/>
        </w:rPr>
        <w:t>L’enfant peut uniquement utiliser le matériel et l’équipement nécessaires à l’activité sportive, en lien avec son projet d’apprentissage, décrite sur le formulaire présenté en annexe 3 et mis à sa disposition</w:t>
      </w:r>
      <w:r w:rsidR="00430926" w:rsidRPr="003D23C2">
        <w:rPr>
          <w:rFonts w:cs="Arial"/>
        </w:rPr>
        <w:t xml:space="preserve"> ou autorisée</w:t>
      </w:r>
      <w:r w:rsidRPr="003D23C2">
        <w:rPr>
          <w:rFonts w:cs="Arial"/>
        </w:rPr>
        <w:t xml:space="preserve"> par la personne responsable </w:t>
      </w:r>
      <w:r w:rsidR="00430926" w:rsidRPr="003D23C2">
        <w:rPr>
          <w:rFonts w:cs="Arial"/>
        </w:rPr>
        <w:t>désignée par l’école</w:t>
      </w:r>
      <w:r w:rsidRPr="003D23C2">
        <w:rPr>
          <w:rFonts w:cs="Arial"/>
        </w:rPr>
        <w:t xml:space="preserve">. </w:t>
      </w:r>
    </w:p>
    <w:p w14:paraId="67ACABE3" w14:textId="77777777" w:rsidR="00881B02" w:rsidRPr="003D23C2" w:rsidRDefault="00881B02" w:rsidP="00881B02">
      <w:pPr>
        <w:pStyle w:val="Paragraphedeliste"/>
        <w:ind w:left="2694"/>
        <w:jc w:val="both"/>
        <w:rPr>
          <w:rFonts w:cs="Arial"/>
        </w:rPr>
      </w:pPr>
    </w:p>
    <w:p w14:paraId="664B2251" w14:textId="3D4D446C" w:rsidR="005147A0" w:rsidRPr="003D23C2" w:rsidRDefault="005147A0" w:rsidP="00881B02">
      <w:pPr>
        <w:pStyle w:val="Paragraphedeliste"/>
        <w:ind w:left="2694"/>
        <w:jc w:val="both"/>
        <w:rPr>
          <w:rFonts w:cs="Arial"/>
        </w:rPr>
      </w:pPr>
      <w:r w:rsidRPr="003D23C2">
        <w:rPr>
          <w:rFonts w:cs="Arial"/>
        </w:rPr>
        <w:t>Le parent</w:t>
      </w:r>
      <w:r w:rsidR="003B320E" w:rsidRPr="003D23C2">
        <w:rPr>
          <w:rFonts w:cs="Arial"/>
        </w:rPr>
        <w:t>-éducateur</w:t>
      </w:r>
      <w:r w:rsidRPr="003D23C2">
        <w:rPr>
          <w:rFonts w:cs="Arial"/>
        </w:rPr>
        <w:t xml:space="preserve"> doit transmettre les formulaires présentés aux annexes 3 et 6 ainsi qu’une copie du projet d’apprentissage approuvé par le ministère et l’attestation qui en témoigne à l’adresse courriel</w:t>
      </w:r>
      <w:r w:rsidR="00881B02" w:rsidRPr="003D23C2">
        <w:rPr>
          <w:rFonts w:cs="Arial"/>
        </w:rPr>
        <w:t xml:space="preserve"> </w:t>
      </w:r>
      <w:r w:rsidRPr="003D23C2">
        <w:rPr>
          <w:rFonts w:cs="Arial"/>
          <w:szCs w:val="24"/>
        </w:rPr>
        <w:t>:</w:t>
      </w:r>
      <w:r w:rsidR="00881B02" w:rsidRPr="003D23C2">
        <w:rPr>
          <w:rFonts w:cs="Arial"/>
          <w:szCs w:val="24"/>
        </w:rPr>
        <w:t xml:space="preserve"> </w:t>
      </w:r>
      <w:hyperlink r:id="rId25" w:history="1">
        <w:r w:rsidRPr="003D23C2">
          <w:rPr>
            <w:rStyle w:val="Lienhypertexte"/>
          </w:rPr>
          <w:t>enseignement.maison@csrsaguenay.qc.ca</w:t>
        </w:r>
      </w:hyperlink>
      <w:r w:rsidRPr="003D23C2">
        <w:rPr>
          <w:rStyle w:val="Lienhypertexte"/>
        </w:rPr>
        <w:t>.</w:t>
      </w:r>
    </w:p>
    <w:p w14:paraId="3DD8F158" w14:textId="449290D1" w:rsidR="00202C6A" w:rsidRDefault="00202C6A" w:rsidP="005147A0">
      <w:pPr>
        <w:ind w:left="709"/>
        <w:jc w:val="both"/>
        <w:rPr>
          <w:rFonts w:ascii="Cambria" w:hAnsi="Cambria" w:cs="Arial"/>
        </w:rPr>
      </w:pPr>
    </w:p>
    <w:p w14:paraId="45CA8116" w14:textId="77777777" w:rsidR="00D843D9" w:rsidRDefault="00D843D9" w:rsidP="005147A0">
      <w:pPr>
        <w:ind w:left="709"/>
        <w:jc w:val="both"/>
        <w:rPr>
          <w:rFonts w:ascii="Cambria" w:hAnsi="Cambria" w:cs="Arial"/>
        </w:rPr>
      </w:pPr>
    </w:p>
    <w:p w14:paraId="3815E25E" w14:textId="77777777" w:rsidR="005147A0" w:rsidRPr="003D23C2" w:rsidRDefault="005147A0" w:rsidP="008E5B5A">
      <w:pPr>
        <w:pStyle w:val="Retraitcorpsdetexte2"/>
        <w:numPr>
          <w:ilvl w:val="1"/>
          <w:numId w:val="7"/>
        </w:numPr>
        <w:tabs>
          <w:tab w:val="left" w:pos="2127"/>
        </w:tabs>
        <w:spacing w:after="0" w:line="240" w:lineRule="auto"/>
        <w:ind w:firstLine="917"/>
        <w:rPr>
          <w:rFonts w:ascii="Arial Narrow" w:hAnsi="Arial Narrow"/>
          <w:b/>
          <w:color w:val="000000"/>
          <w:sz w:val="22"/>
          <w:szCs w:val="22"/>
        </w:rPr>
      </w:pPr>
      <w:bookmarkStart w:id="9" w:name="_Hlk88425421"/>
      <w:bookmarkStart w:id="10" w:name="_Hlk88425354"/>
      <w:r w:rsidRPr="003D23C2">
        <w:rPr>
          <w:rFonts w:ascii="Arial Narrow" w:hAnsi="Arial Narrow"/>
          <w:b/>
          <w:color w:val="000000"/>
          <w:sz w:val="22"/>
          <w:szCs w:val="22"/>
        </w:rPr>
        <w:t>Services éducatifs complémentaires</w:t>
      </w:r>
    </w:p>
    <w:p w14:paraId="3A99F588" w14:textId="77777777" w:rsidR="005147A0" w:rsidRPr="003D23C2" w:rsidRDefault="005147A0" w:rsidP="005147A0">
      <w:pPr>
        <w:pStyle w:val="Retraitcorpsdetexte2"/>
        <w:tabs>
          <w:tab w:val="left" w:pos="2127"/>
        </w:tabs>
        <w:spacing w:after="0" w:line="240" w:lineRule="auto"/>
        <w:ind w:left="1560"/>
        <w:rPr>
          <w:rFonts w:ascii="Arial Narrow" w:hAnsi="Arial Narrow"/>
          <w:b/>
          <w:color w:val="000000"/>
          <w:sz w:val="22"/>
          <w:szCs w:val="22"/>
        </w:rPr>
      </w:pPr>
    </w:p>
    <w:p w14:paraId="3F6D43E3" w14:textId="77777777" w:rsidR="005147A0" w:rsidRPr="003D23C2" w:rsidRDefault="005147A0" w:rsidP="008E5B5A">
      <w:pPr>
        <w:pStyle w:val="Paragraphedeliste"/>
        <w:numPr>
          <w:ilvl w:val="2"/>
          <w:numId w:val="7"/>
        </w:numPr>
        <w:spacing w:after="160" w:line="259" w:lineRule="auto"/>
        <w:ind w:left="2694" w:hanging="567"/>
        <w:jc w:val="both"/>
        <w:rPr>
          <w:rFonts w:cs="Arial"/>
        </w:rPr>
      </w:pPr>
      <w:r w:rsidRPr="003D23C2">
        <w:rPr>
          <w:rFonts w:cs="Arial"/>
        </w:rPr>
        <w:t>Les services suivants sont rendus accessibles, sous réserve de leur disponibilité, à l’école de quartier en tenant compte des besoins de l’enfant et en lien avec le soutien à l’apprentissage :</w:t>
      </w:r>
    </w:p>
    <w:bookmarkEnd w:id="9"/>
    <w:p w14:paraId="5DD2415E"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information</w:t>
      </w:r>
      <w:proofErr w:type="gramEnd"/>
      <w:r w:rsidRPr="003D23C2">
        <w:rPr>
          <w:rFonts w:cs="Arial"/>
        </w:rPr>
        <w:t xml:space="preserve"> </w:t>
      </w:r>
      <w:bookmarkEnd w:id="10"/>
      <w:r w:rsidRPr="003D23C2">
        <w:rPr>
          <w:rFonts w:cs="Arial"/>
        </w:rPr>
        <w:t>et orientation scolaires et professionnelles;</w:t>
      </w:r>
    </w:p>
    <w:p w14:paraId="66228E2F"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psychologie</w:t>
      </w:r>
      <w:proofErr w:type="gramEnd"/>
      <w:r w:rsidRPr="003D23C2">
        <w:rPr>
          <w:rFonts w:cs="Arial"/>
        </w:rPr>
        <w:t>;</w:t>
      </w:r>
    </w:p>
    <w:p w14:paraId="56B59583"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psychoéducation</w:t>
      </w:r>
      <w:proofErr w:type="gramEnd"/>
      <w:r w:rsidRPr="003D23C2">
        <w:rPr>
          <w:rFonts w:cs="Arial"/>
        </w:rPr>
        <w:t>;</w:t>
      </w:r>
    </w:p>
    <w:p w14:paraId="0F35A6C6"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éducation</w:t>
      </w:r>
      <w:proofErr w:type="gramEnd"/>
      <w:r w:rsidRPr="003D23C2">
        <w:rPr>
          <w:rFonts w:cs="Arial"/>
        </w:rPr>
        <w:t xml:space="preserve"> spécialisée;</w:t>
      </w:r>
    </w:p>
    <w:p w14:paraId="184BA7CA"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orthopédagogie</w:t>
      </w:r>
      <w:proofErr w:type="gramEnd"/>
      <w:r w:rsidRPr="003D23C2">
        <w:rPr>
          <w:rFonts w:cs="Arial"/>
        </w:rPr>
        <w:t>;</w:t>
      </w:r>
    </w:p>
    <w:p w14:paraId="2970AA27"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orthophonie</w:t>
      </w:r>
      <w:proofErr w:type="gramEnd"/>
      <w:r w:rsidRPr="003D23C2">
        <w:rPr>
          <w:rFonts w:cs="Arial"/>
        </w:rPr>
        <w:t>;</w:t>
      </w:r>
    </w:p>
    <w:p w14:paraId="623C75BB"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travail</w:t>
      </w:r>
      <w:proofErr w:type="gramEnd"/>
      <w:r w:rsidRPr="003D23C2">
        <w:rPr>
          <w:rFonts w:cs="Arial"/>
        </w:rPr>
        <w:t xml:space="preserve"> social;</w:t>
      </w:r>
    </w:p>
    <w:p w14:paraId="447D5F6D" w14:textId="77777777" w:rsidR="005147A0" w:rsidRPr="003D23C2" w:rsidRDefault="005147A0" w:rsidP="008E5B5A">
      <w:pPr>
        <w:numPr>
          <w:ilvl w:val="0"/>
          <w:numId w:val="14"/>
        </w:numPr>
        <w:spacing w:after="160" w:line="259" w:lineRule="auto"/>
        <w:ind w:firstLine="1059"/>
        <w:contextualSpacing/>
        <w:jc w:val="both"/>
        <w:rPr>
          <w:rFonts w:cs="Arial"/>
        </w:rPr>
      </w:pPr>
      <w:proofErr w:type="gramStart"/>
      <w:r w:rsidRPr="003D23C2">
        <w:rPr>
          <w:rFonts w:cs="Arial"/>
        </w:rPr>
        <w:t>soutien</w:t>
      </w:r>
      <w:proofErr w:type="gramEnd"/>
      <w:r w:rsidRPr="003D23C2">
        <w:rPr>
          <w:rFonts w:cs="Arial"/>
        </w:rPr>
        <w:t xml:space="preserve"> à l’utilisation des ressources documentaires.</w:t>
      </w:r>
    </w:p>
    <w:p w14:paraId="22C0658A" w14:textId="77777777" w:rsidR="00236B8D" w:rsidRPr="00236B8D" w:rsidRDefault="005147A0" w:rsidP="008E5B5A">
      <w:pPr>
        <w:pStyle w:val="Paragraphedeliste"/>
        <w:numPr>
          <w:ilvl w:val="2"/>
          <w:numId w:val="7"/>
        </w:numPr>
        <w:spacing w:after="160" w:line="259" w:lineRule="auto"/>
        <w:ind w:left="2694" w:hanging="567"/>
        <w:jc w:val="both"/>
        <w:rPr>
          <w:rFonts w:cs="Arial"/>
        </w:rPr>
      </w:pPr>
      <w:r w:rsidRPr="003D23C2">
        <w:rPr>
          <w:rFonts w:cs="Arial"/>
        </w:rPr>
        <w:t>Le parent</w:t>
      </w:r>
      <w:r w:rsidR="003B320E" w:rsidRPr="003D23C2">
        <w:rPr>
          <w:rFonts w:cs="Arial"/>
        </w:rPr>
        <w:t>-éducateur</w:t>
      </w:r>
      <w:r w:rsidRPr="003D23C2">
        <w:rPr>
          <w:rFonts w:cs="Arial"/>
        </w:rPr>
        <w:t xml:space="preserve"> qui désire faire une demande d’accès à un service complémentaire doit compléter le formulaire à l’annexe 7. Le parent</w:t>
      </w:r>
      <w:r w:rsidR="003B320E" w:rsidRPr="003D23C2">
        <w:rPr>
          <w:rFonts w:cs="Arial"/>
        </w:rPr>
        <w:t>-éducateur</w:t>
      </w:r>
      <w:r w:rsidRPr="003D23C2">
        <w:rPr>
          <w:rFonts w:cs="Arial"/>
        </w:rPr>
        <w:t xml:space="preserve"> doit transmettre le formulaire présenté à l’annexe 7 ainsi qu’une copie du projet d’apprentissage approuvé par le ministère et l’attestation qui en témoigne à l’adresse courriel </w:t>
      </w:r>
      <w:r w:rsidRPr="003D23C2">
        <w:rPr>
          <w:rFonts w:cs="Arial"/>
          <w:szCs w:val="24"/>
        </w:rPr>
        <w:t xml:space="preserve">: </w:t>
      </w:r>
      <w:bookmarkStart w:id="11" w:name="_Hlk12022354"/>
    </w:p>
    <w:p w14:paraId="18C29FEF" w14:textId="4975D7AC" w:rsidR="00647FF4" w:rsidRPr="003D23C2" w:rsidRDefault="001E72D4" w:rsidP="00236B8D">
      <w:pPr>
        <w:pStyle w:val="Paragraphedeliste"/>
        <w:spacing w:after="160" w:line="259" w:lineRule="auto"/>
        <w:ind w:left="2694"/>
        <w:jc w:val="both"/>
        <w:rPr>
          <w:rFonts w:cs="Arial"/>
        </w:rPr>
      </w:pPr>
      <w:hyperlink r:id="rId26" w:history="1">
        <w:r w:rsidR="005147A0" w:rsidRPr="003D23C2">
          <w:rPr>
            <w:color w:val="0000FF" w:themeColor="hyperlink"/>
            <w:u w:val="single"/>
          </w:rPr>
          <w:t>enseignement.maison@csrsaguenay.qc.ca</w:t>
        </w:r>
      </w:hyperlink>
      <w:r w:rsidR="005147A0" w:rsidRPr="003D23C2">
        <w:rPr>
          <w:color w:val="0000FF" w:themeColor="hyperlink"/>
          <w:u w:val="single"/>
        </w:rPr>
        <w:t>.</w:t>
      </w:r>
      <w:bookmarkEnd w:id="11"/>
    </w:p>
    <w:p w14:paraId="7D7E444D" w14:textId="77777777" w:rsidR="00647FF4" w:rsidRPr="003D23C2" w:rsidRDefault="00647FF4" w:rsidP="00647FF4">
      <w:pPr>
        <w:pStyle w:val="Paragraphedeliste"/>
        <w:spacing w:after="160" w:line="259" w:lineRule="auto"/>
        <w:ind w:left="2694"/>
        <w:jc w:val="both"/>
        <w:rPr>
          <w:rFonts w:cs="Arial"/>
        </w:rPr>
      </w:pPr>
    </w:p>
    <w:p w14:paraId="700F2BD1" w14:textId="0084C034" w:rsidR="00647FF4" w:rsidRPr="003D23C2" w:rsidRDefault="005147A0" w:rsidP="008E5B5A">
      <w:pPr>
        <w:pStyle w:val="Paragraphedeliste"/>
        <w:numPr>
          <w:ilvl w:val="2"/>
          <w:numId w:val="7"/>
        </w:numPr>
        <w:spacing w:after="160" w:line="259" w:lineRule="auto"/>
        <w:ind w:left="2694" w:hanging="567"/>
        <w:jc w:val="both"/>
        <w:rPr>
          <w:rFonts w:cs="Arial"/>
        </w:rPr>
      </w:pPr>
      <w:r w:rsidRPr="003D23C2">
        <w:rPr>
          <w:rFonts w:cs="Arial"/>
        </w:rPr>
        <w:t>L’école procède à l’analyse de la demande et assure un suivi auprès du parent</w:t>
      </w:r>
      <w:r w:rsidR="003B320E" w:rsidRPr="003D23C2">
        <w:rPr>
          <w:rFonts w:cs="Arial"/>
        </w:rPr>
        <w:t>-éducateur</w:t>
      </w:r>
      <w:r w:rsidRPr="003D23C2">
        <w:rPr>
          <w:rFonts w:cs="Arial"/>
        </w:rPr>
        <w:t xml:space="preserve">. </w:t>
      </w:r>
    </w:p>
    <w:p w14:paraId="1110D5DB" w14:textId="77777777" w:rsidR="00647FF4" w:rsidRPr="003D23C2" w:rsidRDefault="00647FF4" w:rsidP="00647FF4">
      <w:pPr>
        <w:pStyle w:val="Paragraphedeliste"/>
        <w:rPr>
          <w:rFonts w:cs="Arial"/>
        </w:rPr>
      </w:pPr>
    </w:p>
    <w:p w14:paraId="4DE8FFCF" w14:textId="2635BBAB" w:rsidR="00647FF4" w:rsidRPr="003D23C2" w:rsidRDefault="005147A0" w:rsidP="008E5B5A">
      <w:pPr>
        <w:pStyle w:val="Paragraphedeliste"/>
        <w:numPr>
          <w:ilvl w:val="2"/>
          <w:numId w:val="7"/>
        </w:numPr>
        <w:spacing w:after="160" w:line="259" w:lineRule="auto"/>
        <w:ind w:left="2694" w:hanging="567"/>
        <w:jc w:val="both"/>
        <w:rPr>
          <w:rFonts w:cs="Arial"/>
        </w:rPr>
      </w:pPr>
      <w:r w:rsidRPr="003D23C2">
        <w:rPr>
          <w:rFonts w:cs="Arial"/>
        </w:rPr>
        <w:t>Pour tous les services dispensés, les modalités sont déterminées par l’école en fonction des besoins identifiés</w:t>
      </w:r>
      <w:r w:rsidR="00385874" w:rsidRPr="003D23C2">
        <w:rPr>
          <w:rFonts w:cs="Arial"/>
        </w:rPr>
        <w:t xml:space="preserve"> pour l’enfant</w:t>
      </w:r>
      <w:r w:rsidRPr="003D23C2">
        <w:rPr>
          <w:rFonts w:cs="Arial"/>
        </w:rPr>
        <w:t>. L’école a ensuite la responsabilité d’informer et d’offrir aux parents</w:t>
      </w:r>
      <w:r w:rsidR="003B320E" w:rsidRPr="003D23C2">
        <w:rPr>
          <w:rFonts w:cs="Arial"/>
        </w:rPr>
        <w:t>-éducateurs</w:t>
      </w:r>
      <w:r w:rsidRPr="003D23C2">
        <w:rPr>
          <w:rFonts w:cs="Arial"/>
        </w:rPr>
        <w:t xml:space="preserve"> de l’enfant les services di</w:t>
      </w:r>
      <w:r w:rsidR="00385874" w:rsidRPr="003D23C2">
        <w:rPr>
          <w:rFonts w:cs="Arial"/>
        </w:rPr>
        <w:t>sponibles à l’école de quartier.</w:t>
      </w:r>
    </w:p>
    <w:p w14:paraId="7EAA8C73" w14:textId="77777777" w:rsidR="00647FF4" w:rsidRPr="003D23C2" w:rsidRDefault="00647FF4" w:rsidP="00647FF4">
      <w:pPr>
        <w:pStyle w:val="Paragraphedeliste"/>
        <w:rPr>
          <w:rFonts w:cs="Arial"/>
        </w:rPr>
      </w:pPr>
    </w:p>
    <w:p w14:paraId="6FDB1953" w14:textId="4A0CAD54" w:rsidR="005147A0" w:rsidRDefault="005147A0" w:rsidP="008E5B5A">
      <w:pPr>
        <w:pStyle w:val="Paragraphedeliste"/>
        <w:numPr>
          <w:ilvl w:val="2"/>
          <w:numId w:val="7"/>
        </w:numPr>
        <w:spacing w:after="160" w:line="259" w:lineRule="auto"/>
        <w:ind w:left="2694" w:hanging="567"/>
        <w:jc w:val="both"/>
        <w:rPr>
          <w:rFonts w:cs="Arial"/>
        </w:rPr>
      </w:pPr>
      <w:r w:rsidRPr="003D23C2">
        <w:rPr>
          <w:rFonts w:cs="Arial"/>
        </w:rPr>
        <w:t xml:space="preserve">Les services disponibles peuvent varier et ceux-ci, sauf exception, </w:t>
      </w:r>
      <w:r w:rsidR="00B42A7C" w:rsidRPr="003D23C2">
        <w:rPr>
          <w:rFonts w:cs="Arial"/>
        </w:rPr>
        <w:t xml:space="preserve">peuvent être </w:t>
      </w:r>
      <w:r w:rsidRPr="003D23C2">
        <w:rPr>
          <w:rFonts w:cs="Arial"/>
        </w:rPr>
        <w:t>offerts en groupe ou en sous</w:t>
      </w:r>
      <w:r w:rsidRPr="003D23C2">
        <w:rPr>
          <w:rFonts w:cs="Arial"/>
        </w:rPr>
        <w:noBreakHyphen/>
        <w:t>groupe.</w:t>
      </w:r>
    </w:p>
    <w:p w14:paraId="63623D4A" w14:textId="77777777" w:rsidR="00E30073" w:rsidRDefault="00E30073" w:rsidP="00E30073">
      <w:pPr>
        <w:pStyle w:val="Paragraphedeliste"/>
        <w:spacing w:after="160" w:line="259" w:lineRule="auto"/>
        <w:ind w:left="2694"/>
        <w:jc w:val="both"/>
        <w:rPr>
          <w:rFonts w:cs="Arial"/>
        </w:rPr>
      </w:pPr>
    </w:p>
    <w:p w14:paraId="60AD9453" w14:textId="77777777" w:rsidR="00E30073" w:rsidRPr="00E30073" w:rsidRDefault="00E30073" w:rsidP="00E30073">
      <w:pPr>
        <w:pStyle w:val="Paragraphedeliste"/>
        <w:rPr>
          <w:rFonts w:cs="Arial"/>
        </w:rPr>
      </w:pPr>
    </w:p>
    <w:p w14:paraId="35F47492" w14:textId="34653847" w:rsidR="00E30073" w:rsidRPr="006D7BFF" w:rsidRDefault="00735682" w:rsidP="008E5B5A">
      <w:pPr>
        <w:pStyle w:val="Retraitcorpsdetexte2"/>
        <w:numPr>
          <w:ilvl w:val="1"/>
          <w:numId w:val="7"/>
        </w:numPr>
        <w:tabs>
          <w:tab w:val="left" w:pos="2127"/>
        </w:tabs>
        <w:spacing w:after="0" w:line="240" w:lineRule="auto"/>
        <w:ind w:firstLine="917"/>
        <w:jc w:val="both"/>
        <w:rPr>
          <w:rFonts w:ascii="Arial Narrow" w:hAnsi="Arial Narrow"/>
          <w:b/>
          <w:color w:val="000000"/>
          <w:sz w:val="22"/>
          <w:szCs w:val="22"/>
          <w:highlight w:val="yellow"/>
        </w:rPr>
      </w:pPr>
      <w:r w:rsidRPr="006D7BFF">
        <w:rPr>
          <w:rFonts w:ascii="Arial Narrow" w:hAnsi="Arial Narrow"/>
          <w:b/>
          <w:bCs/>
          <w:color w:val="000000"/>
          <w:sz w:val="22"/>
          <w:szCs w:val="22"/>
          <w:highlight w:val="yellow"/>
        </w:rPr>
        <w:t>Mesures d’aides technologiques à l’apprentissage</w:t>
      </w:r>
    </w:p>
    <w:p w14:paraId="7E28D2BC" w14:textId="77777777" w:rsidR="00E30073" w:rsidRPr="002D1225" w:rsidRDefault="00E30073" w:rsidP="003B6C09">
      <w:pPr>
        <w:pStyle w:val="Retraitcorpsdetexte2"/>
        <w:tabs>
          <w:tab w:val="left" w:pos="2127"/>
        </w:tabs>
        <w:spacing w:after="0" w:line="240" w:lineRule="auto"/>
        <w:ind w:left="1560"/>
        <w:jc w:val="both"/>
        <w:rPr>
          <w:rFonts w:ascii="Arial Narrow" w:hAnsi="Arial Narrow"/>
          <w:b/>
          <w:color w:val="000000"/>
          <w:sz w:val="22"/>
          <w:szCs w:val="22"/>
        </w:rPr>
      </w:pPr>
    </w:p>
    <w:p w14:paraId="10D35AD2" w14:textId="1548D711" w:rsidR="00735682" w:rsidRPr="002D1225" w:rsidRDefault="00E30073" w:rsidP="008E5B5A">
      <w:pPr>
        <w:pStyle w:val="Paragraphedeliste"/>
        <w:numPr>
          <w:ilvl w:val="2"/>
          <w:numId w:val="7"/>
        </w:numPr>
        <w:spacing w:after="160" w:line="259" w:lineRule="auto"/>
        <w:ind w:left="2694" w:hanging="567"/>
        <w:jc w:val="both"/>
        <w:rPr>
          <w:rFonts w:cs="Arial"/>
        </w:rPr>
      </w:pPr>
      <w:r w:rsidRPr="002D1225">
        <w:rPr>
          <w:rFonts w:cs="Arial"/>
          <w:color w:val="0D0D0D"/>
        </w:rPr>
        <w:t xml:space="preserve">Le parent-éducateur d’un enfant handicapé ou </w:t>
      </w:r>
      <w:proofErr w:type="gramStart"/>
      <w:r w:rsidRPr="002D1225">
        <w:rPr>
          <w:rFonts w:cs="Arial"/>
          <w:color w:val="0D0D0D"/>
        </w:rPr>
        <w:t>ayant</w:t>
      </w:r>
      <w:proofErr w:type="gramEnd"/>
      <w:r w:rsidRPr="002D1225">
        <w:rPr>
          <w:rFonts w:cs="Arial"/>
          <w:color w:val="0D0D0D"/>
        </w:rPr>
        <w:t xml:space="preserve"> des difficultés d’adaptation ou d’apprentissage qui désire faire une demande d’aide technologique doit compléter le</w:t>
      </w:r>
      <w:r w:rsidR="007134A1" w:rsidRPr="002D1225">
        <w:rPr>
          <w:rFonts w:cs="Arial"/>
          <w:color w:val="0D0D0D"/>
        </w:rPr>
        <w:t xml:space="preserve"> formulaire de l’annexe 1</w:t>
      </w:r>
      <w:r w:rsidR="00F3507F" w:rsidRPr="002D1225">
        <w:rPr>
          <w:rFonts w:cs="Arial"/>
          <w:color w:val="0D0D0D"/>
        </w:rPr>
        <w:t>1</w:t>
      </w:r>
      <w:r w:rsidRPr="002D1225">
        <w:rPr>
          <w:rFonts w:cs="Arial"/>
          <w:i/>
          <w:iCs/>
          <w:color w:val="0D0D0D"/>
        </w:rPr>
        <w:t xml:space="preserve"> </w:t>
      </w:r>
      <w:r w:rsidRPr="002D1225">
        <w:rPr>
          <w:rFonts w:cs="Arial"/>
          <w:color w:val="0D0D0D"/>
        </w:rPr>
        <w:t xml:space="preserve">(joindre toute évaluation d’un professionnel pouvant soutenir la demande). Il doit également fournir une copie du projet d’apprentissage approuvé par le ministère ainsi que l’attestation qui en témoigne et les transmettre </w:t>
      </w:r>
      <w:r w:rsidR="00735682" w:rsidRPr="002D1225">
        <w:rPr>
          <w:rFonts w:cs="Arial"/>
        </w:rPr>
        <w:t xml:space="preserve">à l’adresse courriel </w:t>
      </w:r>
      <w:r w:rsidR="00735682" w:rsidRPr="002D1225">
        <w:rPr>
          <w:rFonts w:cs="Arial"/>
          <w:szCs w:val="24"/>
        </w:rPr>
        <w:t xml:space="preserve">: </w:t>
      </w:r>
      <w:hyperlink r:id="rId27" w:history="1">
        <w:hyperlink r:id="rId28" w:history="1">
          <w:r w:rsidR="00735682" w:rsidRPr="002D1225">
            <w:rPr>
              <w:color w:val="0000FF" w:themeColor="hyperlink"/>
              <w:u w:val="single"/>
            </w:rPr>
            <w:t>enseignement.maison@csrsaguenay.qc.ca</w:t>
          </w:r>
        </w:hyperlink>
      </w:hyperlink>
      <w:r w:rsidR="00735682" w:rsidRPr="002D1225">
        <w:rPr>
          <w:color w:val="0000FF" w:themeColor="hyperlink"/>
          <w:u w:val="single"/>
        </w:rPr>
        <w:t>.</w:t>
      </w:r>
    </w:p>
    <w:p w14:paraId="174FF405" w14:textId="77777777" w:rsidR="00735682" w:rsidRPr="002D1225" w:rsidRDefault="00735682" w:rsidP="003B6C09">
      <w:pPr>
        <w:pStyle w:val="Paragraphedeliste"/>
        <w:spacing w:after="160" w:line="259" w:lineRule="auto"/>
        <w:ind w:left="2694"/>
        <w:jc w:val="both"/>
        <w:rPr>
          <w:rFonts w:cs="Arial"/>
        </w:rPr>
      </w:pPr>
    </w:p>
    <w:p w14:paraId="2994031C" w14:textId="519C37A1" w:rsidR="006D7BFF" w:rsidRPr="002D1225" w:rsidRDefault="00735682" w:rsidP="008E5B5A">
      <w:pPr>
        <w:pStyle w:val="Paragraphedeliste"/>
        <w:numPr>
          <w:ilvl w:val="2"/>
          <w:numId w:val="7"/>
        </w:numPr>
        <w:autoSpaceDE w:val="0"/>
        <w:autoSpaceDN w:val="0"/>
        <w:adjustRightInd w:val="0"/>
        <w:spacing w:after="121" w:line="259" w:lineRule="auto"/>
        <w:ind w:left="2694" w:hanging="567"/>
        <w:jc w:val="both"/>
        <w:rPr>
          <w:rFonts w:cs="Arial"/>
          <w:color w:val="000000"/>
        </w:rPr>
      </w:pPr>
      <w:r w:rsidRPr="002D1225">
        <w:rPr>
          <w:rFonts w:cs="Arial"/>
          <w:color w:val="0D0D0D"/>
        </w:rPr>
        <w:t>Un enseignant</w:t>
      </w:r>
      <w:r w:rsidR="006D7BFF" w:rsidRPr="002D1225">
        <w:rPr>
          <w:rFonts w:cs="Arial"/>
          <w:color w:val="0D0D0D"/>
        </w:rPr>
        <w:t xml:space="preserve"> en </w:t>
      </w:r>
      <w:r w:rsidRPr="002D1225">
        <w:rPr>
          <w:rFonts w:cs="Arial"/>
          <w:color w:val="0D0D0D"/>
        </w:rPr>
        <w:t>orthopédagog</w:t>
      </w:r>
      <w:r w:rsidR="006D7BFF" w:rsidRPr="002D1225">
        <w:rPr>
          <w:rFonts w:cs="Arial"/>
          <w:color w:val="0D0D0D"/>
        </w:rPr>
        <w:t>ie</w:t>
      </w:r>
      <w:r w:rsidRPr="002D1225">
        <w:rPr>
          <w:rFonts w:cs="Arial"/>
          <w:color w:val="0D0D0D"/>
        </w:rPr>
        <w:t xml:space="preserve"> communiquera avec le parent-éducateur dans l’objectif </w:t>
      </w:r>
      <w:r w:rsidR="006D7BFF" w:rsidRPr="002D1225">
        <w:rPr>
          <w:rFonts w:cs="Arial"/>
          <w:color w:val="0D0D0D"/>
        </w:rPr>
        <w:t>de mettre en place la démarche de mise en place des mesures d’aides technologiques à l’apprentissage</w:t>
      </w:r>
      <w:r w:rsidR="003B6C09" w:rsidRPr="002D1225">
        <w:rPr>
          <w:rFonts w:cs="Arial"/>
          <w:color w:val="0D0D0D"/>
        </w:rPr>
        <w:t> :</w:t>
      </w:r>
    </w:p>
    <w:p w14:paraId="2E480E2F" w14:textId="77777777" w:rsidR="006D7BFF" w:rsidRPr="002D1225" w:rsidRDefault="006D7BFF" w:rsidP="003B6C09">
      <w:pPr>
        <w:pStyle w:val="Paragraphedeliste"/>
        <w:jc w:val="both"/>
        <w:rPr>
          <w:rFonts w:cs="Arial"/>
          <w:color w:val="0D0D0D"/>
        </w:rPr>
      </w:pPr>
    </w:p>
    <w:p w14:paraId="45E7CAF2" w14:textId="678FD60C" w:rsidR="0063449F" w:rsidRPr="002D1225" w:rsidRDefault="00F509E3" w:rsidP="008E5B5A">
      <w:pPr>
        <w:pStyle w:val="Paragraphedeliste"/>
        <w:numPr>
          <w:ilvl w:val="0"/>
          <w:numId w:val="28"/>
        </w:numPr>
        <w:spacing w:after="160" w:line="259" w:lineRule="auto"/>
        <w:jc w:val="both"/>
        <w:rPr>
          <w:rFonts w:cs="Arial"/>
          <w:color w:val="0D0D0D"/>
        </w:rPr>
      </w:pPr>
      <w:r w:rsidRPr="002D1225">
        <w:rPr>
          <w:rFonts w:cs="Arial"/>
        </w:rPr>
        <w:t xml:space="preserve">Analyser les besoins </w:t>
      </w:r>
      <w:r w:rsidR="0063449F" w:rsidRPr="002D1225">
        <w:rPr>
          <w:rFonts w:cs="Arial"/>
        </w:rPr>
        <w:t>de l’enfant et valider les critères d’attribution</w:t>
      </w:r>
      <w:r w:rsidR="003B6C09" w:rsidRPr="002D1225">
        <w:rPr>
          <w:rFonts w:cs="Arial"/>
        </w:rPr>
        <w:t>;</w:t>
      </w:r>
    </w:p>
    <w:p w14:paraId="7A22D333" w14:textId="77777777" w:rsidR="0063449F" w:rsidRPr="002D1225" w:rsidRDefault="0063449F" w:rsidP="003B6C09">
      <w:pPr>
        <w:pStyle w:val="Paragraphedeliste"/>
        <w:spacing w:after="160" w:line="259" w:lineRule="auto"/>
        <w:ind w:left="3054"/>
        <w:jc w:val="both"/>
        <w:rPr>
          <w:rFonts w:cs="Arial"/>
          <w:color w:val="0D0D0D"/>
        </w:rPr>
      </w:pPr>
    </w:p>
    <w:p w14:paraId="4FC5ADA4" w14:textId="77777777" w:rsidR="008C163D" w:rsidRPr="002D1225" w:rsidRDefault="008C163D" w:rsidP="008E5B5A">
      <w:pPr>
        <w:pStyle w:val="Paragraphedeliste"/>
        <w:numPr>
          <w:ilvl w:val="0"/>
          <w:numId w:val="28"/>
        </w:numPr>
        <w:spacing w:after="160" w:line="259" w:lineRule="auto"/>
        <w:jc w:val="both"/>
        <w:rPr>
          <w:rFonts w:cs="Arial"/>
          <w:color w:val="0D0D0D"/>
        </w:rPr>
      </w:pPr>
      <w:r w:rsidRPr="002D1225">
        <w:rPr>
          <w:rFonts w:cs="Arial"/>
          <w:color w:val="0D0D0D"/>
        </w:rPr>
        <w:t>Accompagner de façon rapprochée l’élève;</w:t>
      </w:r>
    </w:p>
    <w:p w14:paraId="2C302447" w14:textId="77777777" w:rsidR="008C163D" w:rsidRPr="002D1225" w:rsidRDefault="008C163D" w:rsidP="008C163D">
      <w:pPr>
        <w:pStyle w:val="Paragraphedeliste"/>
        <w:spacing w:after="160" w:line="259" w:lineRule="auto"/>
        <w:ind w:left="3054"/>
        <w:jc w:val="both"/>
        <w:rPr>
          <w:rFonts w:cs="Arial"/>
          <w:color w:val="0D0D0D"/>
        </w:rPr>
      </w:pPr>
    </w:p>
    <w:p w14:paraId="087E01BE" w14:textId="6DA348E3" w:rsidR="0063449F" w:rsidRPr="002D1225" w:rsidRDefault="0063449F" w:rsidP="008E5B5A">
      <w:pPr>
        <w:pStyle w:val="Paragraphedeliste"/>
        <w:numPr>
          <w:ilvl w:val="0"/>
          <w:numId w:val="28"/>
        </w:numPr>
        <w:spacing w:after="160" w:line="259" w:lineRule="auto"/>
        <w:jc w:val="both"/>
        <w:rPr>
          <w:rFonts w:cs="Arial"/>
          <w:color w:val="0D0D0D"/>
        </w:rPr>
      </w:pPr>
      <w:r w:rsidRPr="002D1225">
        <w:rPr>
          <w:rFonts w:cs="Arial"/>
          <w:color w:val="0D0D0D"/>
        </w:rPr>
        <w:t>Mettre à l’essai l’aide technologique ciblé</w:t>
      </w:r>
      <w:r w:rsidR="008C163D" w:rsidRPr="002D1225">
        <w:rPr>
          <w:rFonts w:cs="Arial"/>
          <w:color w:val="0D0D0D"/>
        </w:rPr>
        <w:t>e</w:t>
      </w:r>
      <w:r w:rsidRPr="002D1225">
        <w:rPr>
          <w:rFonts w:cs="Arial"/>
          <w:color w:val="0D0D0D"/>
        </w:rPr>
        <w:t xml:space="preserve"> et vérifier les conditions d’implantation</w:t>
      </w:r>
      <w:r w:rsidR="003B6C09" w:rsidRPr="002D1225">
        <w:rPr>
          <w:rFonts w:cs="Arial"/>
          <w:color w:val="0D0D0D"/>
        </w:rPr>
        <w:t>;</w:t>
      </w:r>
    </w:p>
    <w:p w14:paraId="5D7D3DB1" w14:textId="77777777" w:rsidR="00C354F6" w:rsidRPr="002D1225" w:rsidRDefault="00C354F6" w:rsidP="003B6C09">
      <w:pPr>
        <w:pStyle w:val="Paragraphedeliste"/>
        <w:jc w:val="both"/>
        <w:rPr>
          <w:rFonts w:cs="Arial"/>
          <w:color w:val="0D0D0D"/>
        </w:rPr>
      </w:pPr>
    </w:p>
    <w:p w14:paraId="75ABDE54" w14:textId="51BBB7CE" w:rsidR="00C354F6" w:rsidRPr="002D1225" w:rsidRDefault="00381F1D" w:rsidP="008E5B5A">
      <w:pPr>
        <w:pStyle w:val="Paragraphedeliste"/>
        <w:numPr>
          <w:ilvl w:val="0"/>
          <w:numId w:val="28"/>
        </w:numPr>
        <w:spacing w:after="160" w:line="259" w:lineRule="auto"/>
        <w:jc w:val="both"/>
        <w:rPr>
          <w:rFonts w:cs="Arial"/>
          <w:color w:val="0D0D0D"/>
        </w:rPr>
      </w:pPr>
      <w:r w:rsidRPr="002D1225">
        <w:rPr>
          <w:rFonts w:cs="Arial"/>
          <w:color w:val="0D0D0D"/>
        </w:rPr>
        <w:t>Soumettre</w:t>
      </w:r>
      <w:r w:rsidR="000416B1" w:rsidRPr="002D1225">
        <w:rPr>
          <w:rFonts w:cs="Arial"/>
          <w:color w:val="0D0D0D"/>
        </w:rPr>
        <w:t xml:space="preserve"> la demande</w:t>
      </w:r>
      <w:r w:rsidRPr="002D1225">
        <w:rPr>
          <w:rFonts w:cs="Arial"/>
          <w:color w:val="0D0D0D"/>
        </w:rPr>
        <w:t xml:space="preserve"> </w:t>
      </w:r>
      <w:r w:rsidR="000416B1" w:rsidRPr="002D1225">
        <w:rPr>
          <w:rFonts w:cs="Arial"/>
          <w:color w:val="0D0D0D"/>
        </w:rPr>
        <w:t>d’</w:t>
      </w:r>
      <w:r w:rsidR="00C354F6" w:rsidRPr="002D1225">
        <w:rPr>
          <w:rFonts w:cs="Arial"/>
          <w:color w:val="0D0D0D"/>
        </w:rPr>
        <w:t xml:space="preserve">attribution de mesures d’aides technologiques </w:t>
      </w:r>
      <w:r w:rsidR="000416B1" w:rsidRPr="002D1225">
        <w:rPr>
          <w:rFonts w:cs="Arial"/>
          <w:color w:val="0D0D0D"/>
        </w:rPr>
        <w:t xml:space="preserve">aux Services éducatifs jeunes </w:t>
      </w:r>
      <w:r w:rsidR="00C354F6" w:rsidRPr="002D1225">
        <w:rPr>
          <w:rFonts w:cs="Arial"/>
          <w:color w:val="0D0D0D"/>
        </w:rPr>
        <w:t>si le niveau de compétence technologique atteint par l’élève est suffisant</w:t>
      </w:r>
      <w:r w:rsidR="003B6C09" w:rsidRPr="002D1225">
        <w:rPr>
          <w:rFonts w:cs="Arial"/>
          <w:color w:val="0D0D0D"/>
        </w:rPr>
        <w:t>;</w:t>
      </w:r>
    </w:p>
    <w:p w14:paraId="13031AAC" w14:textId="77777777" w:rsidR="00381F1D" w:rsidRPr="002D1225" w:rsidRDefault="00381F1D" w:rsidP="003B6C09">
      <w:pPr>
        <w:pStyle w:val="Paragraphedeliste"/>
        <w:jc w:val="both"/>
        <w:rPr>
          <w:rFonts w:cs="Arial"/>
          <w:color w:val="0D0D0D"/>
        </w:rPr>
      </w:pPr>
    </w:p>
    <w:p w14:paraId="3BB6F9CC" w14:textId="7E5C7359" w:rsidR="003B6C09" w:rsidRPr="002D1225" w:rsidRDefault="003B6C09" w:rsidP="008E5B5A">
      <w:pPr>
        <w:pStyle w:val="Paragraphedeliste"/>
        <w:numPr>
          <w:ilvl w:val="2"/>
          <w:numId w:val="7"/>
        </w:numPr>
        <w:autoSpaceDE w:val="0"/>
        <w:autoSpaceDN w:val="0"/>
        <w:adjustRightInd w:val="0"/>
        <w:ind w:left="2694" w:hanging="567"/>
        <w:jc w:val="both"/>
        <w:rPr>
          <w:rFonts w:cs="Arial"/>
          <w:color w:val="0D0D0D"/>
        </w:rPr>
      </w:pPr>
      <w:r w:rsidRPr="002D1225">
        <w:rPr>
          <w:rFonts w:cs="Arial"/>
          <w:color w:val="0D0D0D"/>
        </w:rPr>
        <w:t>En cas d’acceptation d</w:t>
      </w:r>
      <w:r w:rsidR="003A27E6" w:rsidRPr="002D1225">
        <w:rPr>
          <w:rFonts w:cs="Arial"/>
          <w:color w:val="0D0D0D"/>
        </w:rPr>
        <w:t>’une</w:t>
      </w:r>
      <w:r w:rsidRPr="002D1225">
        <w:rPr>
          <w:rFonts w:cs="Arial"/>
          <w:color w:val="0D0D0D"/>
        </w:rPr>
        <w:t xml:space="preserve"> demande d’attribution, le suivi et les modalités d’accompagnement seront précisés par l’école (par qui, quand, fréquence, durée, seul ou en groupe). Si applicable, le parent-éducateur doit signer une convention de prêt. </w:t>
      </w:r>
    </w:p>
    <w:p w14:paraId="77FD7429" w14:textId="77777777" w:rsidR="003A27E6" w:rsidRPr="002D1225" w:rsidRDefault="003A27E6" w:rsidP="003A27E6">
      <w:pPr>
        <w:pStyle w:val="Paragraphedeliste"/>
        <w:autoSpaceDE w:val="0"/>
        <w:autoSpaceDN w:val="0"/>
        <w:adjustRightInd w:val="0"/>
        <w:ind w:left="2694"/>
        <w:jc w:val="both"/>
        <w:rPr>
          <w:rFonts w:cs="Arial"/>
          <w:color w:val="0D0D0D"/>
        </w:rPr>
      </w:pPr>
    </w:p>
    <w:p w14:paraId="40A848F1" w14:textId="44CC9B2E" w:rsidR="00381F1D" w:rsidRPr="002D1225" w:rsidRDefault="00381F1D" w:rsidP="008E5B5A">
      <w:pPr>
        <w:pStyle w:val="Paragraphedeliste"/>
        <w:numPr>
          <w:ilvl w:val="2"/>
          <w:numId w:val="7"/>
        </w:numPr>
        <w:autoSpaceDE w:val="0"/>
        <w:autoSpaceDN w:val="0"/>
        <w:adjustRightInd w:val="0"/>
        <w:ind w:left="2694" w:hanging="567"/>
        <w:jc w:val="both"/>
        <w:rPr>
          <w:rFonts w:cs="Arial"/>
          <w:color w:val="0D0D0D"/>
        </w:rPr>
      </w:pPr>
      <w:r w:rsidRPr="002D1225">
        <w:rPr>
          <w:rFonts w:cs="Arial"/>
          <w:color w:val="0D0D0D"/>
        </w:rPr>
        <w:t>En cas de refus</w:t>
      </w:r>
      <w:r w:rsidR="003B6C09" w:rsidRPr="002D1225">
        <w:rPr>
          <w:rFonts w:cs="Arial"/>
          <w:color w:val="0D0D0D"/>
        </w:rPr>
        <w:t xml:space="preserve"> d</w:t>
      </w:r>
      <w:r w:rsidR="003A27E6" w:rsidRPr="002D1225">
        <w:rPr>
          <w:rFonts w:cs="Arial"/>
          <w:color w:val="0D0D0D"/>
        </w:rPr>
        <w:t>’une</w:t>
      </w:r>
      <w:r w:rsidR="003B6C09" w:rsidRPr="002D1225">
        <w:rPr>
          <w:rFonts w:cs="Arial"/>
          <w:color w:val="0D0D0D"/>
        </w:rPr>
        <w:t xml:space="preserve"> demande d’attribution</w:t>
      </w:r>
      <w:r w:rsidRPr="002D1225">
        <w:rPr>
          <w:rFonts w:cs="Arial"/>
          <w:color w:val="0D0D0D"/>
        </w:rPr>
        <w:t>,</w:t>
      </w:r>
      <w:r w:rsidR="000416B1" w:rsidRPr="002D1225">
        <w:rPr>
          <w:rFonts w:cs="Arial"/>
          <w:color w:val="0D0D0D"/>
        </w:rPr>
        <w:t xml:space="preserve"> </w:t>
      </w:r>
      <w:r w:rsidRPr="002D1225">
        <w:rPr>
          <w:rFonts w:cs="Arial"/>
          <w:color w:val="0D0D0D"/>
        </w:rPr>
        <w:t>les motifs</w:t>
      </w:r>
      <w:r w:rsidR="000416B1" w:rsidRPr="002D1225">
        <w:rPr>
          <w:rFonts w:cs="Arial"/>
          <w:color w:val="0D0D0D"/>
        </w:rPr>
        <w:t xml:space="preserve"> seront énoncés au parent-éducateur</w:t>
      </w:r>
      <w:r w:rsidRPr="002D1225">
        <w:rPr>
          <w:rFonts w:cs="Arial"/>
          <w:color w:val="0D0D0D"/>
        </w:rPr>
        <w:t>.</w:t>
      </w:r>
    </w:p>
    <w:p w14:paraId="6E1D6C82" w14:textId="77777777" w:rsidR="000416B1" w:rsidRPr="002D1225" w:rsidRDefault="000416B1" w:rsidP="000416B1">
      <w:pPr>
        <w:pStyle w:val="Paragraphedeliste"/>
        <w:rPr>
          <w:rFonts w:cs="Arial"/>
          <w:color w:val="0D0D0D"/>
        </w:rPr>
      </w:pPr>
    </w:p>
    <w:p w14:paraId="3156E860" w14:textId="639F3999" w:rsidR="000416B1" w:rsidRPr="002D1225" w:rsidRDefault="000416B1" w:rsidP="008E5B5A">
      <w:pPr>
        <w:pStyle w:val="Paragraphedeliste"/>
        <w:numPr>
          <w:ilvl w:val="2"/>
          <w:numId w:val="7"/>
        </w:numPr>
        <w:autoSpaceDE w:val="0"/>
        <w:autoSpaceDN w:val="0"/>
        <w:adjustRightInd w:val="0"/>
        <w:spacing w:after="160" w:line="259" w:lineRule="auto"/>
        <w:ind w:left="2694" w:hanging="567"/>
        <w:jc w:val="both"/>
        <w:rPr>
          <w:rFonts w:cs="Arial"/>
          <w:color w:val="0D0D0D"/>
        </w:rPr>
      </w:pPr>
      <w:bookmarkStart w:id="12" w:name="_Hlk88460327"/>
      <w:r w:rsidRPr="002D1225">
        <w:rPr>
          <w:rFonts w:cs="Arial"/>
          <w:color w:val="0D0D0D"/>
        </w:rPr>
        <w:t xml:space="preserve">L’enfant qui cesse de fréquenter l’école pour recevoir l’enseignement à la maison et pour qui des aides technologiques lui ont déjà été attribuées, les conserve. </w:t>
      </w:r>
      <w:r w:rsidR="00B36952" w:rsidRPr="002D1225">
        <w:rPr>
          <w:rFonts w:cs="Arial"/>
          <w:color w:val="0D0D0D"/>
        </w:rPr>
        <w:t>Si applicable, l</w:t>
      </w:r>
      <w:r w:rsidRPr="002D1225">
        <w:rPr>
          <w:rFonts w:cs="Arial"/>
          <w:color w:val="0D0D0D"/>
        </w:rPr>
        <w:t xml:space="preserve">e parent-éducateur doit </w:t>
      </w:r>
      <w:r w:rsidR="00B36952" w:rsidRPr="002D1225">
        <w:rPr>
          <w:rFonts w:cs="Arial"/>
          <w:color w:val="0D0D0D"/>
        </w:rPr>
        <w:t>signer une convention de prêt</w:t>
      </w:r>
      <w:r w:rsidRPr="002D1225">
        <w:rPr>
          <w:rFonts w:cs="Arial"/>
          <w:color w:val="0D0D0D"/>
        </w:rPr>
        <w:t xml:space="preserve">. </w:t>
      </w:r>
      <w:r w:rsidR="00D55FE3" w:rsidRPr="002D1225">
        <w:rPr>
          <w:rFonts w:cs="Arial"/>
          <w:color w:val="0D0D0D"/>
        </w:rPr>
        <w:t xml:space="preserve">Il est à noter que les attributions et les </w:t>
      </w:r>
      <w:r w:rsidR="005E176B" w:rsidRPr="002D1225">
        <w:rPr>
          <w:rFonts w:cs="Arial"/>
          <w:color w:val="0D0D0D"/>
        </w:rPr>
        <w:t xml:space="preserve">prêts ne seront valides </w:t>
      </w:r>
    </w:p>
    <w:bookmarkEnd w:id="12"/>
    <w:p w14:paraId="0229AA89" w14:textId="77777777" w:rsidR="00B36952" w:rsidRPr="002D1225" w:rsidRDefault="00B36952" w:rsidP="00B36952">
      <w:pPr>
        <w:pStyle w:val="Paragraphedeliste"/>
        <w:autoSpaceDE w:val="0"/>
        <w:autoSpaceDN w:val="0"/>
        <w:adjustRightInd w:val="0"/>
        <w:spacing w:after="160" w:line="259" w:lineRule="auto"/>
        <w:ind w:left="2694"/>
        <w:jc w:val="both"/>
        <w:rPr>
          <w:rFonts w:cs="Arial"/>
          <w:color w:val="0D0D0D"/>
        </w:rPr>
      </w:pPr>
    </w:p>
    <w:p w14:paraId="4C76E105" w14:textId="5F9A8DDC" w:rsidR="00E30073" w:rsidRPr="002D1225" w:rsidRDefault="00B36952" w:rsidP="008E5B5A">
      <w:pPr>
        <w:pStyle w:val="Paragraphedeliste"/>
        <w:numPr>
          <w:ilvl w:val="2"/>
          <w:numId w:val="7"/>
        </w:numPr>
        <w:autoSpaceDE w:val="0"/>
        <w:autoSpaceDN w:val="0"/>
        <w:adjustRightInd w:val="0"/>
        <w:spacing w:after="160" w:line="259" w:lineRule="auto"/>
        <w:ind w:left="2694" w:hanging="567"/>
        <w:jc w:val="both"/>
        <w:rPr>
          <w:rFonts w:cs="Arial"/>
          <w:color w:val="0D0D0D"/>
        </w:rPr>
      </w:pPr>
      <w:r w:rsidRPr="002D1225">
        <w:rPr>
          <w:rFonts w:cs="Arial"/>
          <w:color w:val="0D0D0D"/>
        </w:rPr>
        <w:t>Le parent-éducateur peut faire une nouvelle demande d’aide technologique pour renouveler cel</w:t>
      </w:r>
      <w:r w:rsidR="00801B5E" w:rsidRPr="002D1225">
        <w:rPr>
          <w:rFonts w:cs="Arial"/>
          <w:color w:val="0D0D0D"/>
        </w:rPr>
        <w:t>le</w:t>
      </w:r>
      <w:r w:rsidRPr="002D1225">
        <w:rPr>
          <w:rFonts w:cs="Arial"/>
          <w:color w:val="0D0D0D"/>
        </w:rPr>
        <w:t xml:space="preserve"> en main</w:t>
      </w:r>
      <w:r w:rsidR="003A27E6" w:rsidRPr="002D1225">
        <w:rPr>
          <w:rFonts w:cs="Arial"/>
          <w:color w:val="0D0D0D"/>
        </w:rPr>
        <w:t>, en complétan</w:t>
      </w:r>
      <w:r w:rsidR="007134A1" w:rsidRPr="002D1225">
        <w:rPr>
          <w:rFonts w:cs="Arial"/>
          <w:color w:val="0D0D0D"/>
        </w:rPr>
        <w:t>t le formulaire de l’annexe 1</w:t>
      </w:r>
      <w:r w:rsidR="00F3507F" w:rsidRPr="002D1225">
        <w:rPr>
          <w:rFonts w:cs="Arial"/>
          <w:color w:val="0D0D0D"/>
        </w:rPr>
        <w:t>1</w:t>
      </w:r>
      <w:r w:rsidR="007134A1" w:rsidRPr="002D1225">
        <w:rPr>
          <w:rFonts w:cs="Arial"/>
          <w:color w:val="0D0D0D"/>
        </w:rPr>
        <w:t>,</w:t>
      </w:r>
      <w:r w:rsidRPr="002D1225">
        <w:rPr>
          <w:rFonts w:cs="Arial"/>
          <w:color w:val="0D0D0D"/>
        </w:rPr>
        <w:t xml:space="preserve"> lors des situations suivantes :</w:t>
      </w:r>
    </w:p>
    <w:p w14:paraId="4943CA1F" w14:textId="77777777" w:rsidR="00B36952" w:rsidRPr="002D1225" w:rsidRDefault="00B36952" w:rsidP="00B36952">
      <w:pPr>
        <w:pStyle w:val="Paragraphedeliste"/>
        <w:rPr>
          <w:rFonts w:cs="Arial"/>
          <w:color w:val="0D0D0D"/>
        </w:rPr>
      </w:pPr>
    </w:p>
    <w:p w14:paraId="46813F51" w14:textId="1F106291" w:rsidR="003A27E6" w:rsidRPr="002D1225" w:rsidRDefault="00B36952" w:rsidP="008E5B5A">
      <w:pPr>
        <w:pStyle w:val="Paragraphedeliste"/>
        <w:numPr>
          <w:ilvl w:val="0"/>
          <w:numId w:val="29"/>
        </w:numPr>
        <w:autoSpaceDE w:val="0"/>
        <w:autoSpaceDN w:val="0"/>
        <w:adjustRightInd w:val="0"/>
        <w:spacing w:after="160" w:line="259" w:lineRule="auto"/>
        <w:jc w:val="both"/>
        <w:rPr>
          <w:rFonts w:cs="Arial"/>
          <w:color w:val="0D0D0D"/>
        </w:rPr>
      </w:pPr>
      <w:r w:rsidRPr="002D1225">
        <w:rPr>
          <w:rFonts w:cs="Arial"/>
          <w:color w:val="0D0D0D"/>
        </w:rPr>
        <w:t>L’évaluation (par un professionnel ou par la démarche du plan d’intervention) révèle que les besoins de l’enfant ont évolué et font en sorte que le matériel n’est plus adéquat;</w:t>
      </w:r>
    </w:p>
    <w:p w14:paraId="52A20AEC" w14:textId="77777777" w:rsidR="003A27E6" w:rsidRPr="002D1225" w:rsidRDefault="003A27E6" w:rsidP="003A27E6">
      <w:pPr>
        <w:pStyle w:val="Paragraphedeliste"/>
        <w:autoSpaceDE w:val="0"/>
        <w:autoSpaceDN w:val="0"/>
        <w:adjustRightInd w:val="0"/>
        <w:spacing w:after="160" w:line="259" w:lineRule="auto"/>
        <w:ind w:left="3054"/>
        <w:jc w:val="both"/>
        <w:rPr>
          <w:rFonts w:cs="Arial"/>
          <w:color w:val="0D0D0D"/>
        </w:rPr>
      </w:pPr>
    </w:p>
    <w:p w14:paraId="1A8636E3" w14:textId="5901E8E4" w:rsidR="003A27E6" w:rsidRPr="002D1225" w:rsidRDefault="00E30073" w:rsidP="008E5B5A">
      <w:pPr>
        <w:pStyle w:val="Paragraphedeliste"/>
        <w:numPr>
          <w:ilvl w:val="0"/>
          <w:numId w:val="29"/>
        </w:numPr>
        <w:autoSpaceDE w:val="0"/>
        <w:autoSpaceDN w:val="0"/>
        <w:adjustRightInd w:val="0"/>
        <w:spacing w:after="160" w:line="259" w:lineRule="auto"/>
        <w:jc w:val="both"/>
        <w:rPr>
          <w:rFonts w:cs="Arial"/>
          <w:color w:val="0D0D0D"/>
        </w:rPr>
      </w:pPr>
      <w:r w:rsidRPr="002D1225">
        <w:rPr>
          <w:rFonts w:cs="Arial"/>
          <w:color w:val="0D0D0D"/>
        </w:rPr>
        <w:t xml:space="preserve">Le matériel actuel n’est pas compatible, en raison de sa désuétude, avec un autre matériel nécessaire à l’élève; </w:t>
      </w:r>
    </w:p>
    <w:p w14:paraId="592127B7" w14:textId="77777777" w:rsidR="003A27E6" w:rsidRPr="002D1225" w:rsidRDefault="003A27E6" w:rsidP="003A27E6">
      <w:pPr>
        <w:pStyle w:val="Paragraphedeliste"/>
        <w:rPr>
          <w:rFonts w:cs="Arial"/>
          <w:color w:val="0D0D0D"/>
        </w:rPr>
      </w:pPr>
    </w:p>
    <w:p w14:paraId="710C1A1F" w14:textId="2DE8BB3D" w:rsidR="00E30073" w:rsidRPr="002D1225" w:rsidRDefault="00E30073" w:rsidP="008E5B5A">
      <w:pPr>
        <w:pStyle w:val="Paragraphedeliste"/>
        <w:numPr>
          <w:ilvl w:val="0"/>
          <w:numId w:val="29"/>
        </w:numPr>
        <w:autoSpaceDE w:val="0"/>
        <w:autoSpaceDN w:val="0"/>
        <w:adjustRightInd w:val="0"/>
        <w:spacing w:after="160" w:line="259" w:lineRule="auto"/>
        <w:jc w:val="both"/>
        <w:rPr>
          <w:rFonts w:cs="Arial"/>
          <w:color w:val="0D0D0D"/>
        </w:rPr>
      </w:pPr>
      <w:r w:rsidRPr="002D1225">
        <w:rPr>
          <w:rFonts w:cs="Arial"/>
          <w:color w:val="0D0D0D"/>
        </w:rPr>
        <w:t xml:space="preserve">Le coût d’une réparation ou d’une mise à niveau est plus élevé que celui d’un achat. </w:t>
      </w:r>
    </w:p>
    <w:p w14:paraId="1265F62D" w14:textId="60E054A6" w:rsidR="003A27E6" w:rsidRPr="002D1225" w:rsidRDefault="003A27E6" w:rsidP="00E30073">
      <w:pPr>
        <w:autoSpaceDE w:val="0"/>
        <w:autoSpaceDN w:val="0"/>
        <w:adjustRightInd w:val="0"/>
        <w:rPr>
          <w:rFonts w:cs="Arial"/>
          <w:color w:val="0D0D0D"/>
        </w:rPr>
      </w:pPr>
    </w:p>
    <w:p w14:paraId="5A5BE0FC" w14:textId="54BD4CC7" w:rsidR="00E30073" w:rsidRPr="002D1225" w:rsidRDefault="003A27E6" w:rsidP="008E5B5A">
      <w:pPr>
        <w:pStyle w:val="Paragraphedeliste"/>
        <w:numPr>
          <w:ilvl w:val="2"/>
          <w:numId w:val="7"/>
        </w:numPr>
        <w:autoSpaceDE w:val="0"/>
        <w:autoSpaceDN w:val="0"/>
        <w:adjustRightInd w:val="0"/>
        <w:ind w:left="2694" w:hanging="567"/>
        <w:jc w:val="both"/>
        <w:rPr>
          <w:rFonts w:cs="Arial"/>
          <w:color w:val="0D0D0D"/>
        </w:rPr>
      </w:pPr>
      <w:r w:rsidRPr="002D1225">
        <w:rPr>
          <w:rFonts w:cs="Arial"/>
          <w:color w:val="0D0D0D"/>
        </w:rPr>
        <w:t>Une fois que le formulaire</w:t>
      </w:r>
      <w:r w:rsidR="007134A1" w:rsidRPr="002D1225">
        <w:rPr>
          <w:rFonts w:cs="Arial"/>
          <w:color w:val="0D0D0D"/>
        </w:rPr>
        <w:t xml:space="preserve"> de l’annexe 1</w:t>
      </w:r>
      <w:r w:rsidR="00F3507F" w:rsidRPr="002D1225">
        <w:rPr>
          <w:rFonts w:cs="Arial"/>
          <w:color w:val="0D0D0D"/>
        </w:rPr>
        <w:t>1</w:t>
      </w:r>
      <w:r w:rsidRPr="002D1225">
        <w:rPr>
          <w:rFonts w:cs="Arial"/>
          <w:color w:val="0D0D0D"/>
        </w:rPr>
        <w:t xml:space="preserve"> sera déposé au dossier d’aide de l’enfant, il fera </w:t>
      </w:r>
      <w:r w:rsidR="006A73C0" w:rsidRPr="002D1225">
        <w:rPr>
          <w:rFonts w:cs="Arial"/>
          <w:color w:val="0D0D0D"/>
        </w:rPr>
        <w:t>office</w:t>
      </w:r>
      <w:r w:rsidRPr="002D1225">
        <w:rPr>
          <w:rFonts w:cs="Arial"/>
          <w:color w:val="0D0D0D"/>
        </w:rPr>
        <w:t xml:space="preserve"> de plan d’intervention</w:t>
      </w:r>
      <w:r w:rsidR="006A73C0" w:rsidRPr="002D1225">
        <w:rPr>
          <w:rFonts w:cs="Arial"/>
          <w:color w:val="0D0D0D"/>
        </w:rPr>
        <w:t xml:space="preserve"> dans le cadre de la démarche d’attribution de mesures d’aides technologiques à l’apprentissage.</w:t>
      </w:r>
    </w:p>
    <w:p w14:paraId="4367879A" w14:textId="77777777" w:rsidR="005147A0" w:rsidRPr="003D23C2" w:rsidRDefault="005147A0" w:rsidP="005147A0">
      <w:pPr>
        <w:spacing w:before="120"/>
        <w:ind w:left="709"/>
        <w:jc w:val="both"/>
        <w:rPr>
          <w:rFonts w:cs="Arial"/>
          <w:sz w:val="32"/>
        </w:rPr>
      </w:pPr>
    </w:p>
    <w:p w14:paraId="75CA01EC" w14:textId="77777777" w:rsidR="005147A0" w:rsidRPr="003D23C2" w:rsidRDefault="00DD7402" w:rsidP="008E5B5A">
      <w:pPr>
        <w:pStyle w:val="Retraitcorpsdetexte2"/>
        <w:numPr>
          <w:ilvl w:val="1"/>
          <w:numId w:val="7"/>
        </w:numPr>
        <w:tabs>
          <w:tab w:val="left" w:pos="2127"/>
        </w:tabs>
        <w:spacing w:after="0" w:line="240" w:lineRule="auto"/>
        <w:ind w:firstLine="917"/>
        <w:rPr>
          <w:rFonts w:ascii="Arial Narrow" w:hAnsi="Arial Narrow"/>
          <w:b/>
          <w:color w:val="000000"/>
          <w:sz w:val="22"/>
          <w:szCs w:val="22"/>
        </w:rPr>
      </w:pPr>
      <w:r w:rsidRPr="003D23C2">
        <w:rPr>
          <w:rFonts w:ascii="Arial Narrow" w:hAnsi="Arial Narrow"/>
          <w:b/>
          <w:color w:val="000000"/>
          <w:sz w:val="22"/>
          <w:szCs w:val="22"/>
        </w:rPr>
        <w:t>Services ou installations non disponibles</w:t>
      </w:r>
    </w:p>
    <w:p w14:paraId="61B8B8E9" w14:textId="77777777" w:rsidR="007711A9" w:rsidRPr="003D23C2" w:rsidRDefault="007711A9" w:rsidP="007711A9">
      <w:pPr>
        <w:pStyle w:val="Paragraphedeliste"/>
        <w:rPr>
          <w:rFonts w:cs="Arial"/>
        </w:rPr>
      </w:pPr>
    </w:p>
    <w:p w14:paraId="069ABE5B" w14:textId="77777777" w:rsidR="005147A0" w:rsidRPr="003D23C2" w:rsidRDefault="005147A0" w:rsidP="008E5B5A">
      <w:pPr>
        <w:pStyle w:val="Paragraphedeliste"/>
        <w:numPr>
          <w:ilvl w:val="2"/>
          <w:numId w:val="7"/>
        </w:numPr>
        <w:spacing w:after="160" w:line="259" w:lineRule="auto"/>
        <w:ind w:left="2694" w:hanging="567"/>
        <w:jc w:val="both"/>
        <w:rPr>
          <w:rFonts w:cs="Arial"/>
        </w:rPr>
      </w:pPr>
      <w:r w:rsidRPr="003D23C2">
        <w:rPr>
          <w:rFonts w:cs="Arial"/>
        </w:rPr>
        <w:t xml:space="preserve">L’élève ne peut fréquenter la cour d’école pendant les heures de classe. </w:t>
      </w:r>
    </w:p>
    <w:p w14:paraId="79855843" w14:textId="77777777" w:rsidR="007711A9" w:rsidRPr="003D23C2" w:rsidRDefault="007711A9" w:rsidP="007711A9">
      <w:pPr>
        <w:pStyle w:val="Paragraphedeliste"/>
        <w:spacing w:after="160" w:line="259" w:lineRule="auto"/>
        <w:ind w:left="2694"/>
        <w:jc w:val="both"/>
        <w:rPr>
          <w:rFonts w:cs="Arial"/>
        </w:rPr>
      </w:pPr>
    </w:p>
    <w:p w14:paraId="0B97ECD1" w14:textId="5AE7020C" w:rsidR="007711A9" w:rsidRPr="003D23C2" w:rsidRDefault="005147A0" w:rsidP="008E5B5A">
      <w:pPr>
        <w:pStyle w:val="Paragraphedeliste"/>
        <w:numPr>
          <w:ilvl w:val="2"/>
          <w:numId w:val="7"/>
        </w:numPr>
        <w:spacing w:after="160" w:line="259" w:lineRule="auto"/>
        <w:ind w:left="2694" w:hanging="567"/>
        <w:jc w:val="both"/>
        <w:rPr>
          <w:rFonts w:cs="Arial"/>
        </w:rPr>
      </w:pPr>
      <w:r w:rsidRPr="003D23C2">
        <w:rPr>
          <w:rFonts w:cs="Arial"/>
        </w:rPr>
        <w:t>L’élève n’a pas accès aux activités de toutes natures organisées par l’école ou par l</w:t>
      </w:r>
      <w:r w:rsidR="00E30073">
        <w:rPr>
          <w:rFonts w:cs="Arial"/>
        </w:rPr>
        <w:t>e</w:t>
      </w:r>
      <w:r w:rsidRPr="003D23C2">
        <w:rPr>
          <w:rFonts w:cs="Arial"/>
        </w:rPr>
        <w:t xml:space="preserve"> </w:t>
      </w:r>
      <w:r w:rsidR="00D0429F" w:rsidRPr="003D23C2">
        <w:rPr>
          <w:rFonts w:cs="Arial"/>
        </w:rPr>
        <w:t>centre de services scolaire</w:t>
      </w:r>
      <w:r w:rsidRPr="003D23C2">
        <w:rPr>
          <w:rFonts w:cs="Arial"/>
        </w:rPr>
        <w:t xml:space="preserve"> (ex. : activités culturelles, sorties éducatives, etc.).</w:t>
      </w:r>
    </w:p>
    <w:p w14:paraId="5E64C5BF" w14:textId="77777777" w:rsidR="007711A9" w:rsidRPr="003D23C2" w:rsidRDefault="007711A9" w:rsidP="007711A9">
      <w:pPr>
        <w:pStyle w:val="Paragraphedeliste"/>
        <w:rPr>
          <w:rFonts w:cs="Arial"/>
        </w:rPr>
      </w:pPr>
    </w:p>
    <w:p w14:paraId="5B031696" w14:textId="52B5787F" w:rsidR="005147A0" w:rsidRPr="003D23C2" w:rsidRDefault="005147A0" w:rsidP="008E5B5A">
      <w:pPr>
        <w:pStyle w:val="Paragraphedeliste"/>
        <w:numPr>
          <w:ilvl w:val="2"/>
          <w:numId w:val="7"/>
        </w:numPr>
        <w:spacing w:after="160" w:line="259" w:lineRule="auto"/>
        <w:ind w:left="2694" w:hanging="567"/>
        <w:jc w:val="both"/>
        <w:rPr>
          <w:rFonts w:cs="Arial"/>
        </w:rPr>
      </w:pPr>
      <w:r w:rsidRPr="003D23C2">
        <w:rPr>
          <w:rFonts w:cs="Arial"/>
        </w:rPr>
        <w:t>L’élève ne peut faire partie des projets particuliers existants dans les é</w:t>
      </w:r>
      <w:r w:rsidR="00D955B0" w:rsidRPr="003D23C2">
        <w:rPr>
          <w:rFonts w:cs="Arial"/>
        </w:rPr>
        <w:t>coles d</w:t>
      </w:r>
      <w:r w:rsidR="0034147A">
        <w:rPr>
          <w:rFonts w:cs="Arial"/>
        </w:rPr>
        <w:t>u</w:t>
      </w:r>
      <w:r w:rsidR="00D955B0" w:rsidRPr="003D23C2">
        <w:rPr>
          <w:rFonts w:cs="Arial"/>
        </w:rPr>
        <w:t xml:space="preserve"> </w:t>
      </w:r>
      <w:r w:rsidR="00D0429F" w:rsidRPr="003D23C2">
        <w:rPr>
          <w:rFonts w:cs="Arial"/>
        </w:rPr>
        <w:t>centre de services scolaire</w:t>
      </w:r>
      <w:r w:rsidR="00D955B0" w:rsidRPr="003D23C2">
        <w:rPr>
          <w:rFonts w:cs="Arial"/>
        </w:rPr>
        <w:t>.</w:t>
      </w:r>
    </w:p>
    <w:p w14:paraId="7E7669DD" w14:textId="008904D4" w:rsidR="00E30073" w:rsidRDefault="00E30073" w:rsidP="005147A0">
      <w:pPr>
        <w:ind w:left="993"/>
        <w:contextualSpacing/>
        <w:jc w:val="both"/>
        <w:rPr>
          <w:rFonts w:cs="Arial"/>
          <w:sz w:val="32"/>
        </w:rPr>
      </w:pPr>
    </w:p>
    <w:p w14:paraId="701CF041" w14:textId="77777777" w:rsidR="00D843D9" w:rsidRDefault="00D843D9" w:rsidP="00D843D9">
      <w:pPr>
        <w:pStyle w:val="Retraitcorpsdetexte2"/>
        <w:tabs>
          <w:tab w:val="left" w:pos="2127"/>
        </w:tabs>
        <w:spacing w:after="0" w:line="240" w:lineRule="auto"/>
        <w:ind w:left="1560"/>
        <w:rPr>
          <w:rFonts w:ascii="Arial Narrow" w:hAnsi="Arial Narrow"/>
          <w:b/>
          <w:color w:val="000000"/>
          <w:sz w:val="22"/>
          <w:szCs w:val="22"/>
        </w:rPr>
      </w:pPr>
      <w:bookmarkStart w:id="13" w:name="_Toc534725888"/>
    </w:p>
    <w:p w14:paraId="463FDE6E" w14:textId="77777777" w:rsidR="00D843D9" w:rsidRDefault="00D843D9" w:rsidP="00D843D9">
      <w:pPr>
        <w:pStyle w:val="Retraitcorpsdetexte2"/>
        <w:tabs>
          <w:tab w:val="left" w:pos="2127"/>
        </w:tabs>
        <w:spacing w:after="0" w:line="240" w:lineRule="auto"/>
        <w:ind w:left="1560"/>
        <w:rPr>
          <w:rFonts w:ascii="Arial Narrow" w:hAnsi="Arial Narrow"/>
          <w:b/>
          <w:color w:val="000000"/>
          <w:sz w:val="22"/>
          <w:szCs w:val="22"/>
        </w:rPr>
      </w:pPr>
    </w:p>
    <w:p w14:paraId="43377031" w14:textId="2139ECD8" w:rsidR="005147A0" w:rsidRPr="002D1225" w:rsidRDefault="005147A0" w:rsidP="008E5B5A">
      <w:pPr>
        <w:pStyle w:val="Retraitcorpsdetexte2"/>
        <w:numPr>
          <w:ilvl w:val="1"/>
          <w:numId w:val="7"/>
        </w:numPr>
        <w:tabs>
          <w:tab w:val="left" w:pos="2127"/>
        </w:tabs>
        <w:spacing w:after="0" w:line="240" w:lineRule="auto"/>
        <w:ind w:firstLine="917"/>
        <w:rPr>
          <w:rFonts w:ascii="Arial Narrow" w:hAnsi="Arial Narrow"/>
          <w:b/>
          <w:color w:val="000000"/>
          <w:sz w:val="22"/>
          <w:szCs w:val="22"/>
        </w:rPr>
      </w:pPr>
      <w:r w:rsidRPr="002D1225">
        <w:rPr>
          <w:rFonts w:ascii="Arial Narrow" w:hAnsi="Arial Narrow"/>
          <w:b/>
          <w:color w:val="000000"/>
          <w:sz w:val="22"/>
          <w:szCs w:val="22"/>
        </w:rPr>
        <w:t>Évaluation</w:t>
      </w:r>
      <w:bookmarkEnd w:id="13"/>
      <w:r w:rsidR="00E2699D" w:rsidRPr="002D1225">
        <w:rPr>
          <w:rFonts w:ascii="Arial Narrow" w:hAnsi="Arial Narrow"/>
          <w:b/>
          <w:color w:val="000000"/>
          <w:sz w:val="22"/>
          <w:szCs w:val="22"/>
        </w:rPr>
        <w:t xml:space="preserve"> des apprentissages</w:t>
      </w:r>
    </w:p>
    <w:p w14:paraId="40D7CDEF" w14:textId="77777777" w:rsidR="00E2699D" w:rsidRPr="002D1225" w:rsidRDefault="00E2699D" w:rsidP="00E2699D">
      <w:pPr>
        <w:ind w:left="2124"/>
        <w:jc w:val="both"/>
        <w:rPr>
          <w:rFonts w:cs="Arial"/>
        </w:rPr>
      </w:pPr>
    </w:p>
    <w:p w14:paraId="32042444" w14:textId="28D0022D" w:rsidR="005147A0" w:rsidRPr="002D1225" w:rsidRDefault="00D56727" w:rsidP="00E2699D">
      <w:pPr>
        <w:ind w:left="2124"/>
        <w:jc w:val="both"/>
        <w:rPr>
          <w:rFonts w:cs="Arial"/>
        </w:rPr>
      </w:pPr>
      <w:r w:rsidRPr="002D1225">
        <w:rPr>
          <w:rFonts w:cs="Arial"/>
        </w:rPr>
        <w:t>D</w:t>
      </w:r>
      <w:r w:rsidR="005147A0" w:rsidRPr="002D1225">
        <w:rPr>
          <w:rFonts w:cs="Arial"/>
        </w:rPr>
        <w:t>eux types d’évaluations décrits ci</w:t>
      </w:r>
      <w:r w:rsidR="005147A0" w:rsidRPr="002D1225">
        <w:rPr>
          <w:rFonts w:cs="Arial"/>
        </w:rPr>
        <w:noBreakHyphen/>
        <w:t xml:space="preserve">après sont offerts </w:t>
      </w:r>
      <w:r w:rsidR="00D955B0" w:rsidRPr="002D1225">
        <w:rPr>
          <w:rFonts w:cs="Arial"/>
        </w:rPr>
        <w:t xml:space="preserve">aux enfants </w:t>
      </w:r>
      <w:r w:rsidR="005147A0" w:rsidRPr="002D1225">
        <w:rPr>
          <w:rFonts w:cs="Arial"/>
        </w:rPr>
        <w:t>par l</w:t>
      </w:r>
      <w:r w:rsidR="00E30073" w:rsidRPr="002D1225">
        <w:rPr>
          <w:rFonts w:cs="Arial"/>
        </w:rPr>
        <w:t>e</w:t>
      </w:r>
      <w:r w:rsidR="005147A0" w:rsidRPr="002D1225">
        <w:rPr>
          <w:rFonts w:cs="Arial"/>
        </w:rPr>
        <w:t xml:space="preserve"> </w:t>
      </w:r>
      <w:r w:rsidR="00D0429F" w:rsidRPr="002D1225">
        <w:rPr>
          <w:rFonts w:cs="Arial"/>
        </w:rPr>
        <w:t>centre de services scolaire</w:t>
      </w:r>
      <w:r w:rsidR="005147A0" w:rsidRPr="002D1225">
        <w:rPr>
          <w:rFonts w:cs="Arial"/>
        </w:rPr>
        <w:t>.</w:t>
      </w:r>
    </w:p>
    <w:p w14:paraId="63F00165" w14:textId="77777777" w:rsidR="005147A0" w:rsidRPr="002D1225" w:rsidRDefault="005147A0" w:rsidP="005147A0">
      <w:pPr>
        <w:ind w:left="360"/>
        <w:jc w:val="both"/>
        <w:rPr>
          <w:rFonts w:cs="Arial"/>
        </w:rPr>
      </w:pPr>
    </w:p>
    <w:p w14:paraId="09725E7B" w14:textId="07E278B9" w:rsidR="005147A0" w:rsidRPr="002D1225" w:rsidRDefault="005147A0" w:rsidP="008E5B5A">
      <w:pPr>
        <w:pStyle w:val="Paragraphedeliste"/>
        <w:numPr>
          <w:ilvl w:val="2"/>
          <w:numId w:val="7"/>
        </w:numPr>
        <w:spacing w:after="160" w:line="259" w:lineRule="auto"/>
        <w:ind w:left="2694" w:hanging="567"/>
        <w:jc w:val="both"/>
        <w:rPr>
          <w:rFonts w:cs="Arial"/>
          <w:b/>
        </w:rPr>
      </w:pPr>
      <w:r w:rsidRPr="002D1225">
        <w:rPr>
          <w:rFonts w:cs="Arial"/>
          <w:b/>
        </w:rPr>
        <w:t xml:space="preserve">Épreuves de fin d’année </w:t>
      </w:r>
      <w:r w:rsidR="00D0429F" w:rsidRPr="002D1225">
        <w:rPr>
          <w:rFonts w:cs="Arial"/>
          <w:b/>
        </w:rPr>
        <w:t>du</w:t>
      </w:r>
      <w:r w:rsidRPr="002D1225">
        <w:rPr>
          <w:rFonts w:cs="Arial"/>
          <w:b/>
        </w:rPr>
        <w:t xml:space="preserve"> </w:t>
      </w:r>
      <w:r w:rsidR="00D0429F" w:rsidRPr="002D1225">
        <w:rPr>
          <w:rFonts w:cs="Arial"/>
          <w:b/>
        </w:rPr>
        <w:t>centre de services scolaire</w:t>
      </w:r>
    </w:p>
    <w:p w14:paraId="039F3F8C" w14:textId="77777777" w:rsidR="005147A0" w:rsidRPr="002D1225" w:rsidRDefault="005147A0" w:rsidP="005147A0">
      <w:pPr>
        <w:ind w:left="1080" w:hanging="720"/>
        <w:jc w:val="both"/>
        <w:rPr>
          <w:rFonts w:cs="Arial"/>
          <w:b/>
        </w:rPr>
      </w:pPr>
    </w:p>
    <w:p w14:paraId="0F558D71" w14:textId="630F28C2" w:rsidR="005147A0" w:rsidRPr="002D1225" w:rsidRDefault="00E2699D" w:rsidP="008E5B5A">
      <w:pPr>
        <w:numPr>
          <w:ilvl w:val="0"/>
          <w:numId w:val="13"/>
        </w:numPr>
        <w:spacing w:after="160" w:line="259" w:lineRule="auto"/>
        <w:ind w:left="2977" w:hanging="283"/>
        <w:contextualSpacing/>
        <w:jc w:val="both"/>
        <w:rPr>
          <w:rFonts w:cs="Arial"/>
        </w:rPr>
      </w:pPr>
      <w:r w:rsidRPr="002D1225">
        <w:rPr>
          <w:rFonts w:cs="Arial"/>
        </w:rPr>
        <w:t>À la demande des parents</w:t>
      </w:r>
      <w:r w:rsidR="003B320E" w:rsidRPr="002D1225">
        <w:rPr>
          <w:rFonts w:cs="Arial"/>
        </w:rPr>
        <w:t>-éducateurs</w:t>
      </w:r>
      <w:r w:rsidRPr="002D1225">
        <w:rPr>
          <w:rFonts w:cs="Arial"/>
        </w:rPr>
        <w:t>, l</w:t>
      </w:r>
      <w:r w:rsidR="005147A0" w:rsidRPr="002D1225">
        <w:rPr>
          <w:rFonts w:cs="Arial"/>
        </w:rPr>
        <w:t xml:space="preserve">’enfant peut bénéficier d’une évaluation des apprentissages au moyen d’une épreuve dans les matières et les niveaux scolaires </w:t>
      </w:r>
      <w:r w:rsidR="004147B1" w:rsidRPr="002D1225">
        <w:rPr>
          <w:rFonts w:cs="Arial"/>
        </w:rPr>
        <w:t>tels que décrits dans son</w:t>
      </w:r>
      <w:r w:rsidR="005147A0" w:rsidRPr="002D1225">
        <w:rPr>
          <w:rFonts w:cs="Arial"/>
        </w:rPr>
        <w:t xml:space="preserve"> projet d’apprentissage et selon la planification des évaluations au primaire et au secondaire établie annuellement par l</w:t>
      </w:r>
      <w:r w:rsidR="00EC5BCB" w:rsidRPr="002D1225">
        <w:rPr>
          <w:rFonts w:cs="Arial"/>
        </w:rPr>
        <w:t>e</w:t>
      </w:r>
      <w:r w:rsidR="005147A0" w:rsidRPr="002D1225">
        <w:rPr>
          <w:rFonts w:cs="Arial"/>
        </w:rPr>
        <w:t xml:space="preserve"> </w:t>
      </w:r>
      <w:r w:rsidR="00D0429F" w:rsidRPr="002D1225">
        <w:rPr>
          <w:rFonts w:cs="Arial"/>
        </w:rPr>
        <w:t>centre de services scolaire</w:t>
      </w:r>
      <w:r w:rsidR="005147A0" w:rsidRPr="002D1225">
        <w:rPr>
          <w:rFonts w:cs="Arial"/>
        </w:rPr>
        <w:t xml:space="preserve"> et présentée dans le formulaire à l’annexe 8 ou 9 s</w:t>
      </w:r>
      <w:r w:rsidR="00B42A7C" w:rsidRPr="002D1225">
        <w:rPr>
          <w:rFonts w:cs="Arial"/>
        </w:rPr>
        <w:t>elon le niveau scolaire de leur</w:t>
      </w:r>
      <w:r w:rsidR="005147A0" w:rsidRPr="002D1225">
        <w:rPr>
          <w:rFonts w:cs="Arial"/>
        </w:rPr>
        <w:t xml:space="preserve"> enfant.</w:t>
      </w:r>
    </w:p>
    <w:p w14:paraId="601FE8A3" w14:textId="77777777" w:rsidR="005147A0" w:rsidRPr="002D1225" w:rsidRDefault="005147A0" w:rsidP="00E2699D">
      <w:pPr>
        <w:spacing w:after="160" w:line="259" w:lineRule="auto"/>
        <w:ind w:left="2977" w:hanging="283"/>
        <w:contextualSpacing/>
        <w:jc w:val="both"/>
        <w:rPr>
          <w:rFonts w:cs="Arial"/>
        </w:rPr>
      </w:pPr>
    </w:p>
    <w:p w14:paraId="432CA515" w14:textId="5BD7AF74" w:rsidR="005147A0" w:rsidRPr="002D1225" w:rsidRDefault="005147A0" w:rsidP="00E2699D">
      <w:pPr>
        <w:spacing w:after="160" w:line="259" w:lineRule="auto"/>
        <w:ind w:left="2977"/>
        <w:contextualSpacing/>
        <w:jc w:val="both"/>
        <w:rPr>
          <w:rFonts w:cs="Arial"/>
        </w:rPr>
      </w:pPr>
      <w:bookmarkStart w:id="14" w:name="_Hlk12022636"/>
      <w:r w:rsidRPr="002D1225">
        <w:rPr>
          <w:rFonts w:cs="Arial"/>
        </w:rPr>
        <w:t>Pour l’enfant de niveau 4</w:t>
      </w:r>
      <w:r w:rsidRPr="002D1225">
        <w:rPr>
          <w:rFonts w:cs="Arial"/>
          <w:vertAlign w:val="superscript"/>
        </w:rPr>
        <w:t>e</w:t>
      </w:r>
      <w:r w:rsidRPr="002D1225">
        <w:rPr>
          <w:rFonts w:cs="Arial"/>
        </w:rPr>
        <w:t xml:space="preserve"> ou de 5</w:t>
      </w:r>
      <w:r w:rsidRPr="002D1225">
        <w:rPr>
          <w:rFonts w:cs="Arial"/>
          <w:vertAlign w:val="superscript"/>
        </w:rPr>
        <w:t>e</w:t>
      </w:r>
      <w:r w:rsidRPr="002D1225">
        <w:rPr>
          <w:rFonts w:cs="Arial"/>
        </w:rPr>
        <w:t xml:space="preserve"> secondaire, le </w:t>
      </w:r>
      <w:r w:rsidR="003B320E" w:rsidRPr="002D1225">
        <w:rPr>
          <w:rFonts w:cs="Arial"/>
        </w:rPr>
        <w:t xml:space="preserve">parent-éducateur </w:t>
      </w:r>
      <w:r w:rsidR="00B77834" w:rsidRPr="002D1225">
        <w:rPr>
          <w:rFonts w:cs="Arial"/>
        </w:rPr>
        <w:t xml:space="preserve">communique à l’adresse : </w:t>
      </w:r>
      <w:hyperlink r:id="rId29" w:history="1">
        <w:r w:rsidRPr="002D1225">
          <w:rPr>
            <w:rFonts w:cs="Arial"/>
            <w:color w:val="0000FF" w:themeColor="hyperlink"/>
            <w:u w:val="single"/>
          </w:rPr>
          <w:t>enseignement.maison@csrsaguenay.qc.ca</w:t>
        </w:r>
      </w:hyperlink>
      <w:r w:rsidR="00430926" w:rsidRPr="002D1225">
        <w:rPr>
          <w:rFonts w:cs="Arial"/>
        </w:rPr>
        <w:t xml:space="preserve"> au plus tard le 31</w:t>
      </w:r>
      <w:r w:rsidRPr="002D1225">
        <w:rPr>
          <w:rFonts w:cs="Arial"/>
        </w:rPr>
        <w:t xml:space="preserve"> janvier de l’année scolaire en cours afin de signifier son besoin d’obtenir une rencontre avec la direction de l’école ou autres personnels pour discuter des intentions quant à la poursuite du cheminement scolaire de l’enfant et de planifier les prochaines étapes le cas échéant.</w:t>
      </w:r>
    </w:p>
    <w:bookmarkEnd w:id="14"/>
    <w:p w14:paraId="22C5F7BD" w14:textId="77777777" w:rsidR="005147A0" w:rsidRPr="002D1225" w:rsidRDefault="005147A0" w:rsidP="00E2699D">
      <w:pPr>
        <w:spacing w:after="160" w:line="259" w:lineRule="auto"/>
        <w:ind w:left="2977" w:hanging="283"/>
        <w:contextualSpacing/>
        <w:jc w:val="both"/>
        <w:rPr>
          <w:rFonts w:cs="Arial"/>
        </w:rPr>
      </w:pPr>
    </w:p>
    <w:p w14:paraId="1FBDD0B9" w14:textId="3F3E0571" w:rsidR="005147A0" w:rsidRPr="002D1225" w:rsidRDefault="005147A0" w:rsidP="008E5B5A">
      <w:pPr>
        <w:numPr>
          <w:ilvl w:val="0"/>
          <w:numId w:val="13"/>
        </w:numPr>
        <w:spacing w:after="160" w:line="259" w:lineRule="auto"/>
        <w:ind w:left="2977" w:hanging="283"/>
        <w:contextualSpacing/>
        <w:jc w:val="both"/>
        <w:rPr>
          <w:rFonts w:cs="Arial"/>
        </w:rPr>
      </w:pPr>
      <w:bookmarkStart w:id="15" w:name="_Hlk88937893"/>
      <w:r w:rsidRPr="002D1225">
        <w:rPr>
          <w:rFonts w:cs="Arial"/>
        </w:rPr>
        <w:t>Le parent</w:t>
      </w:r>
      <w:r w:rsidR="003B320E" w:rsidRPr="002D1225">
        <w:rPr>
          <w:rFonts w:cs="Arial"/>
        </w:rPr>
        <w:t>-éducateur</w:t>
      </w:r>
      <w:r w:rsidR="0002145B" w:rsidRPr="002D1225">
        <w:rPr>
          <w:rFonts w:cs="Arial"/>
        </w:rPr>
        <w:t>,</w:t>
      </w:r>
      <w:r w:rsidRPr="002D1225">
        <w:rPr>
          <w:rFonts w:cs="Arial"/>
        </w:rPr>
        <w:t xml:space="preserve"> </w:t>
      </w:r>
      <w:r w:rsidR="00633F9A" w:rsidRPr="002D1225">
        <w:rPr>
          <w:rFonts w:cs="Arial"/>
        </w:rPr>
        <w:t xml:space="preserve">qui désire </w:t>
      </w:r>
      <w:r w:rsidR="0002145B" w:rsidRPr="002D1225">
        <w:rPr>
          <w:rFonts w:cs="Arial"/>
        </w:rPr>
        <w:t xml:space="preserve">présenter son enfant à une ou des épreuves du centre de services scolaire, complète le formulaire à l’annexe 8 ou celui à l’annexe 9 et le fait parvenir à l’adresse </w:t>
      </w:r>
      <w:bookmarkStart w:id="16" w:name="_Hlk88935840"/>
      <w:r w:rsidR="0002145B" w:rsidRPr="002D1225">
        <w:fldChar w:fldCharType="begin"/>
      </w:r>
      <w:r w:rsidR="0002145B" w:rsidRPr="002D1225">
        <w:instrText xml:space="preserve"> HYPERLINK "mailto:enseignement.maison@csrsaguenay.qc.ca" </w:instrText>
      </w:r>
      <w:r w:rsidR="0002145B" w:rsidRPr="002D1225">
        <w:fldChar w:fldCharType="separate"/>
      </w:r>
      <w:r w:rsidR="0002145B" w:rsidRPr="002D1225">
        <w:rPr>
          <w:rFonts w:cs="Arial"/>
          <w:color w:val="0000FF" w:themeColor="hyperlink"/>
          <w:u w:val="single"/>
        </w:rPr>
        <w:t>enseignement.maison@csrsaguenay.qc.ca</w:t>
      </w:r>
      <w:r w:rsidR="0002145B" w:rsidRPr="002D1225">
        <w:rPr>
          <w:rFonts w:cs="Arial"/>
          <w:color w:val="0000FF" w:themeColor="hyperlink"/>
          <w:u w:val="single"/>
        </w:rPr>
        <w:fldChar w:fldCharType="end"/>
      </w:r>
      <w:bookmarkEnd w:id="16"/>
      <w:r w:rsidR="0002145B" w:rsidRPr="002D1225">
        <w:rPr>
          <w:rFonts w:cs="Arial"/>
        </w:rPr>
        <w:t xml:space="preserve">. Un responsable du centre de services scolaire ou de l’école de quartier communiquera avec le parent-éducateur pour l’informer </w:t>
      </w:r>
      <w:r w:rsidRPr="002D1225">
        <w:rPr>
          <w:rFonts w:cs="Arial"/>
        </w:rPr>
        <w:t>des modalités de passation.</w:t>
      </w:r>
    </w:p>
    <w:bookmarkEnd w:id="15"/>
    <w:p w14:paraId="4FFD127C" w14:textId="77777777" w:rsidR="005147A0" w:rsidRPr="002D1225" w:rsidRDefault="005147A0" w:rsidP="00E2699D">
      <w:pPr>
        <w:spacing w:after="160" w:line="259" w:lineRule="auto"/>
        <w:ind w:left="2977" w:hanging="283"/>
        <w:contextualSpacing/>
        <w:rPr>
          <w:rFonts w:cs="Arial"/>
        </w:rPr>
      </w:pPr>
    </w:p>
    <w:p w14:paraId="3ABB119D" w14:textId="149071FD" w:rsidR="005147A0" w:rsidRPr="002D1225" w:rsidRDefault="005147A0" w:rsidP="008E5B5A">
      <w:pPr>
        <w:numPr>
          <w:ilvl w:val="0"/>
          <w:numId w:val="13"/>
        </w:numPr>
        <w:spacing w:after="160" w:line="259" w:lineRule="auto"/>
        <w:ind w:left="2977" w:hanging="283"/>
        <w:contextualSpacing/>
        <w:jc w:val="both"/>
        <w:rPr>
          <w:rFonts w:cs="Arial"/>
        </w:rPr>
      </w:pPr>
      <w:r w:rsidRPr="002D1225">
        <w:rPr>
          <w:rFonts w:cs="Arial"/>
        </w:rPr>
        <w:t>L’enfant devra se présenter à l’école de quartier à la journée et à l’heure prévues. Seul l’enfant sera admis dans la salle où l’épreuve sera réalisée. La passation de cette épreuve pourrait se faire</w:t>
      </w:r>
      <w:r w:rsidR="00995EE4" w:rsidRPr="002D1225">
        <w:rPr>
          <w:rFonts w:cs="Arial"/>
        </w:rPr>
        <w:t xml:space="preserve"> individuellement, en sous-groupe ou</w:t>
      </w:r>
      <w:r w:rsidRPr="002D1225">
        <w:rPr>
          <w:rFonts w:cs="Arial"/>
        </w:rPr>
        <w:t xml:space="preserve"> en groupe.</w:t>
      </w:r>
    </w:p>
    <w:p w14:paraId="359F8376" w14:textId="77777777" w:rsidR="005147A0" w:rsidRPr="002D1225" w:rsidRDefault="005147A0" w:rsidP="005147A0">
      <w:pPr>
        <w:spacing w:after="160" w:line="259" w:lineRule="auto"/>
        <w:ind w:left="1701" w:hanging="283"/>
        <w:contextualSpacing/>
        <w:rPr>
          <w:rFonts w:cs="Arial"/>
        </w:rPr>
      </w:pPr>
    </w:p>
    <w:p w14:paraId="43830E06" w14:textId="1DD53B71" w:rsidR="005147A0" w:rsidRPr="002D1225" w:rsidRDefault="005147A0" w:rsidP="008E5B5A">
      <w:pPr>
        <w:numPr>
          <w:ilvl w:val="0"/>
          <w:numId w:val="13"/>
        </w:numPr>
        <w:spacing w:after="160" w:line="259" w:lineRule="auto"/>
        <w:ind w:left="2977" w:hanging="283"/>
        <w:contextualSpacing/>
        <w:jc w:val="both"/>
        <w:rPr>
          <w:rFonts w:cs="Arial"/>
        </w:rPr>
      </w:pPr>
      <w:r w:rsidRPr="002D1225">
        <w:rPr>
          <w:rFonts w:cs="Arial"/>
        </w:rPr>
        <w:t>À la demande du parent</w:t>
      </w:r>
      <w:r w:rsidR="003B320E" w:rsidRPr="002D1225">
        <w:rPr>
          <w:rFonts w:cs="Arial"/>
        </w:rPr>
        <w:t>-éducateur</w:t>
      </w:r>
      <w:r w:rsidRPr="002D1225">
        <w:rPr>
          <w:rFonts w:cs="Arial"/>
        </w:rPr>
        <w:t xml:space="preserve">, si cela est possible et que les ressources sont disponibles, l’enfant pourra bénéficier </w:t>
      </w:r>
      <w:r w:rsidR="00995EE4" w:rsidRPr="002D1225">
        <w:rPr>
          <w:rFonts w:cs="Arial"/>
        </w:rPr>
        <w:t>d’adaptation des conditions de passation des épreuve</w:t>
      </w:r>
      <w:r w:rsidRPr="002D1225">
        <w:rPr>
          <w:rFonts w:cs="Arial"/>
        </w:rPr>
        <w:t>s selon les règle</w:t>
      </w:r>
      <w:r w:rsidR="00480235" w:rsidRPr="002D1225">
        <w:rPr>
          <w:rFonts w:cs="Arial"/>
        </w:rPr>
        <w:t xml:space="preserve">s de la </w:t>
      </w:r>
      <w:r w:rsidR="00630428" w:rsidRPr="002D1225">
        <w:rPr>
          <w:rFonts w:cs="Arial"/>
        </w:rPr>
        <w:t xml:space="preserve">Direction de la </w:t>
      </w:r>
      <w:r w:rsidR="00480235" w:rsidRPr="002D1225">
        <w:rPr>
          <w:rFonts w:cs="Arial"/>
        </w:rPr>
        <w:t>sanction des études du m</w:t>
      </w:r>
      <w:r w:rsidRPr="002D1225">
        <w:rPr>
          <w:rFonts w:cs="Arial"/>
        </w:rPr>
        <w:t xml:space="preserve">inistère. Dans ce cas, </w:t>
      </w:r>
      <w:r w:rsidR="00995EE4" w:rsidRPr="002D1225">
        <w:rPr>
          <w:rFonts w:cs="Arial"/>
        </w:rPr>
        <w:t>le parent-éducateur</w:t>
      </w:r>
      <w:r w:rsidR="007134A1" w:rsidRPr="002D1225">
        <w:rPr>
          <w:rFonts w:cs="Arial"/>
        </w:rPr>
        <w:t xml:space="preserve"> doit compléter le formulaire de l’annexe 1</w:t>
      </w:r>
      <w:r w:rsidR="00F3507F" w:rsidRPr="002D1225">
        <w:rPr>
          <w:rFonts w:cs="Arial"/>
        </w:rPr>
        <w:t>2</w:t>
      </w:r>
      <w:r w:rsidR="007134A1" w:rsidRPr="002D1225">
        <w:rPr>
          <w:rFonts w:cs="Arial"/>
        </w:rPr>
        <w:t xml:space="preserve"> et le faire parvenir à l’adresse </w:t>
      </w:r>
      <w:hyperlink r:id="rId30" w:history="1">
        <w:r w:rsidR="007134A1" w:rsidRPr="002D1225">
          <w:rPr>
            <w:rFonts w:cs="Arial"/>
            <w:color w:val="0000FF" w:themeColor="hyperlink"/>
            <w:u w:val="single"/>
          </w:rPr>
          <w:t>enseignement.maison@csrsaguenay.qc.ca</w:t>
        </w:r>
      </w:hyperlink>
      <w:r w:rsidR="007134A1" w:rsidRPr="002D1225">
        <w:rPr>
          <w:rFonts w:cs="Arial"/>
          <w:color w:val="0000FF" w:themeColor="hyperlink"/>
          <w:u w:val="single"/>
        </w:rPr>
        <w:t xml:space="preserve"> </w:t>
      </w:r>
      <w:r w:rsidR="007134A1" w:rsidRPr="002D1225">
        <w:rPr>
          <w:rFonts w:cs="Arial"/>
        </w:rPr>
        <w:t>au moins trois mois avant la date de passation de l’épreuve.</w:t>
      </w:r>
      <w:r w:rsidR="00630428" w:rsidRPr="002D1225">
        <w:rPr>
          <w:rFonts w:cs="Arial"/>
        </w:rPr>
        <w:t xml:space="preserve"> Ce formulaire permettra le respect des critères liés aux mesures d’adaptation et de faire la démonstration du besoin de l’enfant.</w:t>
      </w:r>
    </w:p>
    <w:p w14:paraId="15BDD2F3" w14:textId="77777777" w:rsidR="005147A0" w:rsidRPr="002D1225" w:rsidRDefault="005147A0" w:rsidP="00E2699D">
      <w:pPr>
        <w:spacing w:after="160" w:line="259" w:lineRule="auto"/>
        <w:ind w:left="2977" w:hanging="283"/>
        <w:contextualSpacing/>
        <w:jc w:val="both"/>
        <w:rPr>
          <w:rFonts w:cs="Arial"/>
        </w:rPr>
      </w:pPr>
    </w:p>
    <w:p w14:paraId="2E5274CB" w14:textId="49CB4287" w:rsidR="005147A0" w:rsidRPr="002D1225" w:rsidRDefault="005147A0" w:rsidP="008E5B5A">
      <w:pPr>
        <w:numPr>
          <w:ilvl w:val="0"/>
          <w:numId w:val="13"/>
        </w:numPr>
        <w:spacing w:after="160" w:line="259" w:lineRule="auto"/>
        <w:ind w:left="2977" w:hanging="283"/>
        <w:contextualSpacing/>
        <w:jc w:val="both"/>
        <w:rPr>
          <w:rFonts w:cs="Arial"/>
        </w:rPr>
      </w:pPr>
      <w:r w:rsidRPr="002D1225">
        <w:rPr>
          <w:rFonts w:cs="Arial"/>
        </w:rPr>
        <w:t>Le parent</w:t>
      </w:r>
      <w:r w:rsidR="003B320E" w:rsidRPr="002D1225">
        <w:rPr>
          <w:rFonts w:cs="Arial"/>
        </w:rPr>
        <w:t>-éducateur</w:t>
      </w:r>
      <w:r w:rsidRPr="002D1225">
        <w:rPr>
          <w:rFonts w:cs="Arial"/>
        </w:rPr>
        <w:t xml:space="preserve"> de l’enfant recevra le résultat de l’épreuve par courriel après la correction. Puisque les </w:t>
      </w:r>
      <w:r w:rsidR="00D0429F" w:rsidRPr="002D1225">
        <w:rPr>
          <w:rFonts w:cs="Arial"/>
        </w:rPr>
        <w:t>épreuves sont la propriété du</w:t>
      </w:r>
      <w:r w:rsidRPr="002D1225">
        <w:rPr>
          <w:rFonts w:cs="Arial"/>
        </w:rPr>
        <w:t xml:space="preserve"> </w:t>
      </w:r>
      <w:r w:rsidR="00D0429F" w:rsidRPr="002D1225">
        <w:rPr>
          <w:rFonts w:cs="Arial"/>
        </w:rPr>
        <w:t>centre de services scolaire</w:t>
      </w:r>
      <w:r w:rsidRPr="002D1225">
        <w:rPr>
          <w:rFonts w:cs="Arial"/>
        </w:rPr>
        <w:t>, elles doivent demeurer confidentielles. Le parent</w:t>
      </w:r>
      <w:r w:rsidR="003B320E" w:rsidRPr="002D1225">
        <w:rPr>
          <w:rFonts w:cs="Arial"/>
        </w:rPr>
        <w:t>-éducateur</w:t>
      </w:r>
      <w:r w:rsidRPr="002D1225">
        <w:rPr>
          <w:rFonts w:cs="Arial"/>
        </w:rPr>
        <w:t xml:space="preserve"> et l’enfant ne recevront aucune copie de l’épreuve corrigée. Cependant, il sera possible de consulter l’épreuve sur place, sur prise de rendez-vous avec la direction. </w:t>
      </w:r>
    </w:p>
    <w:p w14:paraId="2C575249" w14:textId="77777777" w:rsidR="005147A0" w:rsidRPr="002D1225" w:rsidRDefault="005147A0" w:rsidP="005147A0">
      <w:pPr>
        <w:spacing w:after="160" w:line="259" w:lineRule="auto"/>
        <w:ind w:left="720" w:hanging="283"/>
        <w:contextualSpacing/>
        <w:jc w:val="both"/>
        <w:rPr>
          <w:rFonts w:cs="Arial"/>
        </w:rPr>
      </w:pPr>
    </w:p>
    <w:p w14:paraId="2CFC7963" w14:textId="35E6E6BA" w:rsidR="005147A0" w:rsidRPr="002D1225" w:rsidRDefault="00480235" w:rsidP="008E5B5A">
      <w:pPr>
        <w:pStyle w:val="Paragraphedeliste"/>
        <w:numPr>
          <w:ilvl w:val="2"/>
          <w:numId w:val="7"/>
        </w:numPr>
        <w:spacing w:after="160" w:line="259" w:lineRule="auto"/>
        <w:ind w:left="2694" w:hanging="567"/>
        <w:jc w:val="both"/>
        <w:rPr>
          <w:rFonts w:cs="Arial"/>
          <w:b/>
          <w:iCs/>
        </w:rPr>
      </w:pPr>
      <w:r w:rsidRPr="002D1225">
        <w:rPr>
          <w:rFonts w:cs="Arial"/>
          <w:b/>
          <w:iCs/>
        </w:rPr>
        <w:t xml:space="preserve">Épreuves </w:t>
      </w:r>
      <w:r w:rsidR="00D22EEA" w:rsidRPr="002D1225">
        <w:rPr>
          <w:rFonts w:cs="Arial"/>
          <w:b/>
          <w:iCs/>
        </w:rPr>
        <w:t>ministérielles</w:t>
      </w:r>
      <w:r w:rsidR="005147A0" w:rsidRPr="002D1225">
        <w:rPr>
          <w:rFonts w:cs="Arial"/>
          <w:b/>
          <w:iCs/>
        </w:rPr>
        <w:t xml:space="preserve"> (épreuves obligatoires</w:t>
      </w:r>
      <w:r w:rsidR="00D22EEA" w:rsidRPr="002D1225">
        <w:rPr>
          <w:rFonts w:cs="Arial"/>
          <w:b/>
          <w:iCs/>
        </w:rPr>
        <w:t xml:space="preserve"> et </w:t>
      </w:r>
      <w:r w:rsidR="005147A0" w:rsidRPr="002D1225">
        <w:rPr>
          <w:rFonts w:cs="Arial"/>
          <w:b/>
          <w:iCs/>
        </w:rPr>
        <w:t>épreuves uniques)</w:t>
      </w:r>
    </w:p>
    <w:p w14:paraId="1483245D" w14:textId="73B7B2B1" w:rsidR="003B320E" w:rsidRPr="002D1225" w:rsidRDefault="00D22EEA" w:rsidP="008E5B5A">
      <w:pPr>
        <w:numPr>
          <w:ilvl w:val="0"/>
          <w:numId w:val="15"/>
        </w:numPr>
        <w:spacing w:after="160" w:line="259" w:lineRule="auto"/>
        <w:ind w:left="2977" w:hanging="283"/>
        <w:contextualSpacing/>
        <w:jc w:val="both"/>
        <w:rPr>
          <w:rFonts w:cs="Arial"/>
        </w:rPr>
      </w:pPr>
      <w:r w:rsidRPr="002D1225">
        <w:rPr>
          <w:rFonts w:cs="Arial"/>
        </w:rPr>
        <w:t>Tous les enfants qui reçoivent un enseignement à la maison doivent obligatoirement être soumis aux épreuves ministérielles</w:t>
      </w:r>
      <w:r w:rsidR="005147A0" w:rsidRPr="002D1225">
        <w:rPr>
          <w:rFonts w:cs="Arial"/>
        </w:rPr>
        <w:t xml:space="preserve"> dans les matières et les niveaux scolaires tels que décrit dans le projet d’apprentissage et selon le tableau présenté dans le formulaire à l’annexe 10.</w:t>
      </w:r>
      <w:r w:rsidR="00BC1F25" w:rsidRPr="002D1225">
        <w:rPr>
          <w:rFonts w:cs="Arial"/>
        </w:rPr>
        <w:t xml:space="preserve"> </w:t>
      </w:r>
      <w:r w:rsidR="005147A0" w:rsidRPr="002D1225">
        <w:rPr>
          <w:rFonts w:cs="Arial"/>
        </w:rPr>
        <w:t>L’horaire officiel du ministère est di</w:t>
      </w:r>
      <w:r w:rsidR="00461B7F" w:rsidRPr="002D1225">
        <w:rPr>
          <w:rFonts w:cs="Arial"/>
        </w:rPr>
        <w:t xml:space="preserve">sponible </w:t>
      </w:r>
      <w:r w:rsidR="00D843D9" w:rsidRPr="002D1225">
        <w:rPr>
          <w:rFonts w:cs="Arial"/>
        </w:rPr>
        <w:t xml:space="preserve">sur </w:t>
      </w:r>
      <w:hyperlink r:id="rId31" w:history="1">
        <w:r w:rsidR="00D843D9" w:rsidRPr="002D1225">
          <w:rPr>
            <w:rStyle w:val="Lienhypertexte"/>
            <w:rFonts w:cs="Arial"/>
          </w:rPr>
          <w:t>son site web</w:t>
        </w:r>
      </w:hyperlink>
      <w:r w:rsidR="00D843D9" w:rsidRPr="002D1225">
        <w:rPr>
          <w:rFonts w:cs="Arial"/>
        </w:rPr>
        <w:t>.</w:t>
      </w:r>
    </w:p>
    <w:p w14:paraId="7F873879" w14:textId="4F80A2D3" w:rsidR="005147A0" w:rsidRPr="002D1225" w:rsidRDefault="005147A0" w:rsidP="00BB3AB6">
      <w:pPr>
        <w:spacing w:after="160" w:line="259" w:lineRule="auto"/>
        <w:ind w:left="2977"/>
        <w:contextualSpacing/>
        <w:jc w:val="both"/>
        <w:rPr>
          <w:rFonts w:cs="Arial"/>
        </w:rPr>
      </w:pPr>
      <w:r w:rsidRPr="002D1225">
        <w:rPr>
          <w:rFonts w:cs="Arial"/>
        </w:rPr>
        <w:t>Pour l’enfant de niveau 4</w:t>
      </w:r>
      <w:r w:rsidRPr="002D1225">
        <w:rPr>
          <w:rFonts w:cs="Arial"/>
          <w:vertAlign w:val="superscript"/>
        </w:rPr>
        <w:t>e</w:t>
      </w:r>
      <w:r w:rsidRPr="002D1225">
        <w:rPr>
          <w:rFonts w:cs="Arial"/>
        </w:rPr>
        <w:t xml:space="preserve"> ou de 5</w:t>
      </w:r>
      <w:r w:rsidRPr="002D1225">
        <w:rPr>
          <w:rFonts w:cs="Arial"/>
          <w:vertAlign w:val="superscript"/>
        </w:rPr>
        <w:t>e</w:t>
      </w:r>
      <w:r w:rsidRPr="002D1225">
        <w:rPr>
          <w:rFonts w:cs="Arial"/>
        </w:rPr>
        <w:t xml:space="preserve"> secondaire, le</w:t>
      </w:r>
      <w:r w:rsidR="00B42A7C" w:rsidRPr="002D1225">
        <w:rPr>
          <w:rFonts w:cs="Arial"/>
        </w:rPr>
        <w:t xml:space="preserve"> parent</w:t>
      </w:r>
      <w:r w:rsidR="003B320E" w:rsidRPr="002D1225">
        <w:rPr>
          <w:rFonts w:cs="Arial"/>
        </w:rPr>
        <w:t xml:space="preserve">-éducateur communique à l’adresse </w:t>
      </w:r>
      <w:hyperlink r:id="rId32" w:history="1">
        <w:r w:rsidRPr="002D1225">
          <w:rPr>
            <w:rFonts w:cs="Arial"/>
            <w:color w:val="0000FF" w:themeColor="hyperlink"/>
            <w:u w:val="single"/>
          </w:rPr>
          <w:t>enseignement.maison@csrsaguenay.qc.ca</w:t>
        </w:r>
      </w:hyperlink>
      <w:r w:rsidRPr="002D1225">
        <w:rPr>
          <w:rFonts w:cs="Arial"/>
        </w:rPr>
        <w:t xml:space="preserve"> a</w:t>
      </w:r>
      <w:r w:rsidR="00430926" w:rsidRPr="002D1225">
        <w:rPr>
          <w:rFonts w:cs="Arial"/>
        </w:rPr>
        <w:t>u plus tard le 31</w:t>
      </w:r>
      <w:r w:rsidRPr="002D1225">
        <w:rPr>
          <w:rFonts w:cs="Arial"/>
        </w:rPr>
        <w:t xml:space="preserve"> janvier de l’année scolaire en cours afin de signifier son besoin d’obtenir une rencontre avec la direction de l’école ou autres personnels pour discuter des intentions quant à la poursuite du cheminement scolaire de l’enfant et de planifier les prochaines étapes le cas échéant.</w:t>
      </w:r>
    </w:p>
    <w:p w14:paraId="4C3E41FA" w14:textId="50AD1997" w:rsidR="009B13D7" w:rsidRPr="002D1225" w:rsidRDefault="009B13D7" w:rsidP="008E5B5A">
      <w:pPr>
        <w:pStyle w:val="Paragraphedeliste"/>
        <w:numPr>
          <w:ilvl w:val="0"/>
          <w:numId w:val="15"/>
        </w:numPr>
        <w:ind w:left="2977" w:hanging="283"/>
        <w:jc w:val="both"/>
        <w:rPr>
          <w:rFonts w:cs="Arial"/>
        </w:rPr>
      </w:pPr>
      <w:r w:rsidRPr="002D1225">
        <w:rPr>
          <w:rFonts w:cs="Arial"/>
          <w:szCs w:val="24"/>
        </w:rPr>
        <w:t xml:space="preserve">Si ce n’est pas déjà fait, </w:t>
      </w:r>
      <w:r w:rsidR="00A7449A" w:rsidRPr="002D1225">
        <w:rPr>
          <w:rFonts w:cs="Arial"/>
          <w:szCs w:val="24"/>
        </w:rPr>
        <w:t xml:space="preserve">il est nécessaire que </w:t>
      </w:r>
      <w:r w:rsidRPr="002D1225">
        <w:rPr>
          <w:rFonts w:cs="Arial"/>
          <w:szCs w:val="24"/>
        </w:rPr>
        <w:t xml:space="preserve">le parent-éducateur </w:t>
      </w:r>
      <w:r w:rsidR="00A7449A" w:rsidRPr="002D1225">
        <w:rPr>
          <w:rFonts w:cs="Arial"/>
          <w:szCs w:val="24"/>
        </w:rPr>
        <w:t>procède</w:t>
      </w:r>
      <w:r w:rsidRPr="002D1225">
        <w:rPr>
          <w:rFonts w:cs="Arial"/>
          <w:szCs w:val="24"/>
        </w:rPr>
        <w:t xml:space="preserve"> à l’admission de l’enfant non inscrit au centre de services scolaire conformément à la politique d’admission et d’inscription en vigueur</w:t>
      </w:r>
      <w:r w:rsidR="00A7449A" w:rsidRPr="002D1225">
        <w:rPr>
          <w:rFonts w:cs="Arial"/>
          <w:szCs w:val="24"/>
        </w:rPr>
        <w:t>. Le centre de services scolaire pourra appliquer son protocole afin de permettre l’attribution d’un code permanent, le cas échéant.</w:t>
      </w:r>
    </w:p>
    <w:p w14:paraId="1BBB995D" w14:textId="77777777" w:rsidR="00A7449A" w:rsidRPr="002D1225" w:rsidRDefault="00A7449A" w:rsidP="00A7449A">
      <w:pPr>
        <w:pStyle w:val="Paragraphedeliste"/>
        <w:ind w:left="2977"/>
        <w:jc w:val="both"/>
        <w:rPr>
          <w:rFonts w:cs="Arial"/>
        </w:rPr>
      </w:pPr>
    </w:p>
    <w:p w14:paraId="084E53D8" w14:textId="2223C0ED" w:rsidR="00A7449A" w:rsidRPr="002D1225" w:rsidRDefault="00A7449A" w:rsidP="008E5B5A">
      <w:pPr>
        <w:pStyle w:val="Paragraphedeliste"/>
        <w:numPr>
          <w:ilvl w:val="0"/>
          <w:numId w:val="15"/>
        </w:numPr>
        <w:ind w:left="2977" w:hanging="283"/>
        <w:jc w:val="both"/>
        <w:rPr>
          <w:rFonts w:cs="Arial"/>
        </w:rPr>
      </w:pPr>
      <w:r w:rsidRPr="002D1225">
        <w:rPr>
          <w:rFonts w:cs="Arial"/>
          <w:szCs w:val="24"/>
        </w:rPr>
        <w:t>Les épreuves ministérielles imposées seront celles correspondant au niveau scolaire indiqué par le parent-éducateur dans le projet d’apprentissage, même si celui-ci diffère du niveau scolaire qui serait attribué à l’enfant s’il fréquentait l’école.</w:t>
      </w:r>
    </w:p>
    <w:p w14:paraId="497BB0D6" w14:textId="77777777" w:rsidR="00A7449A" w:rsidRPr="002D1225" w:rsidRDefault="00A7449A" w:rsidP="00A7449A">
      <w:pPr>
        <w:pStyle w:val="Paragraphedeliste"/>
        <w:ind w:left="2977"/>
        <w:jc w:val="both"/>
        <w:rPr>
          <w:rFonts w:cs="Arial"/>
        </w:rPr>
      </w:pPr>
    </w:p>
    <w:p w14:paraId="4104C87F" w14:textId="06F740A8" w:rsidR="001A6255" w:rsidRPr="002D1225" w:rsidRDefault="001A6255" w:rsidP="008E5B5A">
      <w:pPr>
        <w:pStyle w:val="Paragraphedeliste"/>
        <w:numPr>
          <w:ilvl w:val="0"/>
          <w:numId w:val="15"/>
        </w:numPr>
        <w:ind w:left="2977" w:hanging="283"/>
        <w:jc w:val="both"/>
        <w:rPr>
          <w:rFonts w:cs="Arial"/>
        </w:rPr>
      </w:pPr>
      <w:r w:rsidRPr="002D1225">
        <w:rPr>
          <w:rFonts w:cs="Arial"/>
        </w:rPr>
        <w:t xml:space="preserve">Le parent-éducateur doit compléter le formulaire à l’annexe 10 et le faire parvenir à l’adresse </w:t>
      </w:r>
      <w:hyperlink r:id="rId33" w:history="1">
        <w:r w:rsidRPr="002D1225">
          <w:rPr>
            <w:rStyle w:val="Lienhypertexte"/>
            <w:rFonts w:cs="Arial"/>
          </w:rPr>
          <w:t>enseignement.maison@csrsaguenay.qc.ca</w:t>
        </w:r>
      </w:hyperlink>
      <w:r w:rsidRPr="002D1225">
        <w:rPr>
          <w:rFonts w:cs="Arial"/>
        </w:rPr>
        <w:t xml:space="preserve"> avant le 31 janvier de l’année en cours. Un responsable du centre de services scolaire ou de l’école de quartier communiquera avec le parent-éducateur pour l’informer des modalités de passation.</w:t>
      </w:r>
    </w:p>
    <w:p w14:paraId="5A44843B" w14:textId="77777777" w:rsidR="00A7449A" w:rsidRPr="002D1225" w:rsidRDefault="00A7449A" w:rsidP="00A7449A">
      <w:pPr>
        <w:pStyle w:val="Paragraphedeliste"/>
        <w:rPr>
          <w:rFonts w:cs="Arial"/>
        </w:rPr>
      </w:pPr>
    </w:p>
    <w:p w14:paraId="56782587" w14:textId="4A8927EB" w:rsidR="00A7449A" w:rsidRPr="002D1225" w:rsidRDefault="009837A4" w:rsidP="008E5B5A">
      <w:pPr>
        <w:pStyle w:val="Paragraphedeliste"/>
        <w:numPr>
          <w:ilvl w:val="0"/>
          <w:numId w:val="15"/>
        </w:numPr>
        <w:ind w:left="2977" w:hanging="283"/>
        <w:jc w:val="both"/>
        <w:rPr>
          <w:rFonts w:cs="Arial"/>
        </w:rPr>
      </w:pPr>
      <w:r w:rsidRPr="002D1225">
        <w:rPr>
          <w:rFonts w:cs="Arial"/>
        </w:rPr>
        <w:t>Le centre de services scolaire organise des séances permettant aux enfants de participer à des activités préparatoires aux épreuves ministérielles. Le parent-éducateur recevr</w:t>
      </w:r>
      <w:r w:rsidR="00801B5E" w:rsidRPr="002D1225">
        <w:rPr>
          <w:rFonts w:cs="Arial"/>
        </w:rPr>
        <w:t>a</w:t>
      </w:r>
      <w:r w:rsidRPr="002D1225">
        <w:rPr>
          <w:rFonts w:cs="Arial"/>
        </w:rPr>
        <w:t xml:space="preserve"> une invitation pour </w:t>
      </w:r>
      <w:r w:rsidR="00D55FE3" w:rsidRPr="002D1225">
        <w:rPr>
          <w:rFonts w:cs="Arial"/>
        </w:rPr>
        <w:t>son</w:t>
      </w:r>
      <w:r w:rsidRPr="002D1225">
        <w:rPr>
          <w:rFonts w:cs="Arial"/>
        </w:rPr>
        <w:t xml:space="preserve"> enfant par courriel à ces séances qui se dérouleront dans les mois de mars et d’avril de chaque année. Les modalités seront précisées dans l’invitation courriel.</w:t>
      </w:r>
    </w:p>
    <w:p w14:paraId="030C1762" w14:textId="77777777" w:rsidR="006A62A6" w:rsidRPr="002D1225" w:rsidRDefault="006A62A6" w:rsidP="006A62A6">
      <w:pPr>
        <w:pStyle w:val="Paragraphedeliste"/>
        <w:rPr>
          <w:rFonts w:cs="Arial"/>
        </w:rPr>
      </w:pPr>
    </w:p>
    <w:p w14:paraId="326C6283" w14:textId="34E7C5EB" w:rsidR="006A62A6" w:rsidRPr="002D1225" w:rsidRDefault="006A62A6" w:rsidP="008E5B5A">
      <w:pPr>
        <w:numPr>
          <w:ilvl w:val="0"/>
          <w:numId w:val="13"/>
        </w:numPr>
        <w:spacing w:after="160" w:line="259" w:lineRule="auto"/>
        <w:ind w:left="2977" w:hanging="283"/>
        <w:contextualSpacing/>
        <w:jc w:val="both"/>
        <w:rPr>
          <w:rFonts w:cs="Arial"/>
        </w:rPr>
      </w:pPr>
      <w:r w:rsidRPr="002D1225">
        <w:rPr>
          <w:rFonts w:cs="Arial"/>
        </w:rPr>
        <w:t xml:space="preserve">Le parent-éducateur qui désire que son enfant se familiarise avec les épreuves ministérielles antérieures en cohérence avec le niveau scolaire indiqué dans son projet d’apprentissage, en fait la demande par courriel à l’adresse </w:t>
      </w:r>
      <w:hyperlink r:id="rId34" w:history="1">
        <w:r w:rsidRPr="002D1225">
          <w:rPr>
            <w:rFonts w:cs="Arial"/>
            <w:color w:val="0000FF" w:themeColor="hyperlink"/>
            <w:u w:val="single"/>
          </w:rPr>
          <w:t>enseignement.maison@csrsaguenay.qc.ca</w:t>
        </w:r>
      </w:hyperlink>
      <w:r w:rsidRPr="002D1225">
        <w:rPr>
          <w:rFonts w:cs="Arial"/>
        </w:rPr>
        <w:t xml:space="preserve">. </w:t>
      </w:r>
      <w:r w:rsidR="005F114F" w:rsidRPr="002D1225">
        <w:rPr>
          <w:rFonts w:cs="Arial"/>
        </w:rPr>
        <w:t>Un responsable du centre de services scolaire ou de l’école de quartier communiquera avec le parent-éducateur pour convenir du moment de la familiarisation, qui sera dans un cadre scolaire et dans le respect des balises émises par la Direction de la sanction des études et des règles de confidentialité des épreuves. Seul l’enfant sera autorisé à se familiariser avec une épreuve ministérielle antérieure.</w:t>
      </w:r>
    </w:p>
    <w:p w14:paraId="2D44E786" w14:textId="00FA6CD0" w:rsidR="001A6255" w:rsidRPr="002D1225" w:rsidRDefault="001A6255" w:rsidP="009837A4">
      <w:pPr>
        <w:tabs>
          <w:tab w:val="left" w:pos="5778"/>
        </w:tabs>
        <w:spacing w:after="160" w:line="259" w:lineRule="auto"/>
        <w:contextualSpacing/>
        <w:jc w:val="both"/>
        <w:rPr>
          <w:rFonts w:cs="Arial"/>
        </w:rPr>
      </w:pPr>
    </w:p>
    <w:p w14:paraId="01980B7B" w14:textId="26331BE9" w:rsidR="00246740" w:rsidRPr="002D1225" w:rsidRDefault="005147A0" w:rsidP="008E5B5A">
      <w:pPr>
        <w:pStyle w:val="Paragraphedeliste"/>
        <w:numPr>
          <w:ilvl w:val="0"/>
          <w:numId w:val="15"/>
        </w:numPr>
        <w:spacing w:after="160" w:line="259" w:lineRule="auto"/>
        <w:ind w:left="2977" w:hanging="283"/>
        <w:jc w:val="both"/>
        <w:rPr>
          <w:rFonts w:cs="Arial"/>
        </w:rPr>
      </w:pPr>
      <w:r w:rsidRPr="002D1225">
        <w:rPr>
          <w:rFonts w:cs="Arial"/>
        </w:rPr>
        <w:t>À la demande du parent</w:t>
      </w:r>
      <w:r w:rsidR="003B320E" w:rsidRPr="002D1225">
        <w:rPr>
          <w:rFonts w:cs="Arial"/>
        </w:rPr>
        <w:t>-éducateur</w:t>
      </w:r>
      <w:r w:rsidRPr="002D1225">
        <w:rPr>
          <w:rFonts w:cs="Arial"/>
        </w:rPr>
        <w:t xml:space="preserve">, si cela est possible et que les ressources sont disponibles, l’enfant pourra bénéficier </w:t>
      </w:r>
      <w:r w:rsidR="00246740" w:rsidRPr="002D1225">
        <w:rPr>
          <w:rFonts w:cs="Arial"/>
        </w:rPr>
        <w:t>d’adaptation des conditions de passation des épreuves selon les règles de la</w:t>
      </w:r>
      <w:r w:rsidR="00630428" w:rsidRPr="002D1225">
        <w:rPr>
          <w:rFonts w:cs="Arial"/>
        </w:rPr>
        <w:t xml:space="preserve"> Direction de la</w:t>
      </w:r>
      <w:r w:rsidR="00246740" w:rsidRPr="002D1225">
        <w:rPr>
          <w:rFonts w:cs="Arial"/>
        </w:rPr>
        <w:t xml:space="preserve"> sanction des études du ministère. Dans ce cas, le parent-éducateur doit compléter le formulaire de l’annexe 13 et le faire parvenir à l’adresse </w:t>
      </w:r>
      <w:hyperlink r:id="rId35" w:history="1">
        <w:r w:rsidR="00246740" w:rsidRPr="002D1225">
          <w:rPr>
            <w:rFonts w:cs="Arial"/>
            <w:color w:val="0000FF" w:themeColor="hyperlink"/>
            <w:u w:val="single"/>
          </w:rPr>
          <w:t>enseignement.maison@csrsaguenay.qc.ca</w:t>
        </w:r>
      </w:hyperlink>
      <w:r w:rsidR="006A62A6" w:rsidRPr="002D1225">
        <w:rPr>
          <w:rFonts w:cs="Arial"/>
        </w:rPr>
        <w:t xml:space="preserve"> </w:t>
      </w:r>
      <w:r w:rsidR="00246740" w:rsidRPr="002D1225">
        <w:rPr>
          <w:rFonts w:cs="Arial"/>
        </w:rPr>
        <w:t>au moins trois mois avant la date de passation de l’épreuve.</w:t>
      </w:r>
      <w:r w:rsidR="005F114F" w:rsidRPr="002D1225">
        <w:rPr>
          <w:rFonts w:cs="Arial"/>
        </w:rPr>
        <w:t xml:space="preserve"> Ce formulaire permettra le resp</w:t>
      </w:r>
      <w:r w:rsidR="00630428" w:rsidRPr="002D1225">
        <w:rPr>
          <w:rFonts w:cs="Arial"/>
        </w:rPr>
        <w:t>ect des critères liés aux mesures d’adaptation et de faire la démonstration du besoin de l’enfant.</w:t>
      </w:r>
    </w:p>
    <w:p w14:paraId="48966E85" w14:textId="77777777" w:rsidR="009837A4" w:rsidRPr="002D1225" w:rsidRDefault="009837A4" w:rsidP="008E5B5A">
      <w:pPr>
        <w:numPr>
          <w:ilvl w:val="0"/>
          <w:numId w:val="15"/>
        </w:numPr>
        <w:spacing w:after="160" w:line="259" w:lineRule="auto"/>
        <w:ind w:left="2977" w:hanging="283"/>
        <w:contextualSpacing/>
        <w:jc w:val="both"/>
        <w:rPr>
          <w:rFonts w:cs="Arial"/>
        </w:rPr>
      </w:pPr>
      <w:r w:rsidRPr="002D1225">
        <w:rPr>
          <w:rFonts w:cs="Arial"/>
        </w:rPr>
        <w:t>L’enfant devra se présenter à l’école de quartier à la journée et à l’heure prévues. L’identité de l’enfant sera vérifiée à l’aide d’une carte d’identité avec photo ou d’un autre moyen d’identification accepté par l’école. Seul l’enfant sera admis dans la salle où l’épreuve sera réalisée. La passation de cette épreuve pourrait se faire individuellement, en sous-groupe ou en groupe selon les disponibilités de l’école.</w:t>
      </w:r>
    </w:p>
    <w:p w14:paraId="15889A30" w14:textId="694F1454" w:rsidR="005147A0" w:rsidRPr="002D1225" w:rsidRDefault="005147A0" w:rsidP="00246740">
      <w:pPr>
        <w:spacing w:after="160" w:line="259" w:lineRule="auto"/>
        <w:contextualSpacing/>
        <w:jc w:val="both"/>
        <w:rPr>
          <w:rFonts w:cs="Arial"/>
        </w:rPr>
      </w:pPr>
    </w:p>
    <w:p w14:paraId="19CBC73D" w14:textId="77777777" w:rsidR="00D843D9" w:rsidRPr="002D1225" w:rsidRDefault="00D843D9" w:rsidP="00246740">
      <w:pPr>
        <w:spacing w:after="160" w:line="259" w:lineRule="auto"/>
        <w:contextualSpacing/>
        <w:jc w:val="both"/>
        <w:rPr>
          <w:rFonts w:cs="Arial"/>
        </w:rPr>
      </w:pPr>
    </w:p>
    <w:p w14:paraId="348FE3E0" w14:textId="15291944" w:rsidR="005147A0" w:rsidRPr="002D1225" w:rsidRDefault="005147A0" w:rsidP="008E5B5A">
      <w:pPr>
        <w:numPr>
          <w:ilvl w:val="0"/>
          <w:numId w:val="15"/>
        </w:numPr>
        <w:spacing w:after="160" w:line="259" w:lineRule="auto"/>
        <w:ind w:left="2977" w:hanging="283"/>
        <w:contextualSpacing/>
        <w:jc w:val="both"/>
        <w:rPr>
          <w:rFonts w:cs="Arial"/>
        </w:rPr>
      </w:pPr>
      <w:r w:rsidRPr="002D1225">
        <w:rPr>
          <w:rFonts w:cs="Arial"/>
        </w:rPr>
        <w:t>Le parent</w:t>
      </w:r>
      <w:r w:rsidR="003B320E" w:rsidRPr="002D1225">
        <w:rPr>
          <w:rFonts w:cs="Arial"/>
        </w:rPr>
        <w:t>-éducateur</w:t>
      </w:r>
      <w:r w:rsidRPr="002D1225">
        <w:rPr>
          <w:rFonts w:cs="Arial"/>
        </w:rPr>
        <w:t xml:space="preserve"> de l’enfant recevra le résultat de l’épreuve par courriel après la correction, sauf si l’enfant est en 4</w:t>
      </w:r>
      <w:r w:rsidRPr="002D1225">
        <w:rPr>
          <w:rFonts w:cs="Arial"/>
          <w:vertAlign w:val="superscript"/>
        </w:rPr>
        <w:t>e</w:t>
      </w:r>
      <w:r w:rsidRPr="002D1225">
        <w:rPr>
          <w:rFonts w:cs="Arial"/>
        </w:rPr>
        <w:t xml:space="preserve"> et 5</w:t>
      </w:r>
      <w:r w:rsidRPr="002D1225">
        <w:rPr>
          <w:rFonts w:cs="Arial"/>
          <w:vertAlign w:val="superscript"/>
        </w:rPr>
        <w:t>e</w:t>
      </w:r>
      <w:r w:rsidRPr="002D1225">
        <w:rPr>
          <w:rFonts w:cs="Arial"/>
        </w:rPr>
        <w:t xml:space="preserve"> secondaire. Dans un tel cas, il recevra un relevé des apprentissages directement du Ministère. Les épreuves étant la propriété du Ministère et devant demeurer confidentielles, le parent</w:t>
      </w:r>
      <w:r w:rsidR="003B320E" w:rsidRPr="002D1225">
        <w:rPr>
          <w:rFonts w:cs="Arial"/>
        </w:rPr>
        <w:t>-éducateur</w:t>
      </w:r>
      <w:r w:rsidRPr="002D1225">
        <w:rPr>
          <w:rFonts w:cs="Arial"/>
        </w:rPr>
        <w:t xml:space="preserve"> et l’élève ne recevront aucune copie de la correction ou de l’évaluation. Cependant, il sera possible de consulter l’épreuve sur place, sur prise d</w:t>
      </w:r>
      <w:r w:rsidR="00BB3AB6" w:rsidRPr="002D1225">
        <w:rPr>
          <w:rFonts w:cs="Arial"/>
        </w:rPr>
        <w:t xml:space="preserve">e rendez-vous avec la direction, à l’exception des épreuves </w:t>
      </w:r>
      <w:r w:rsidR="00480235" w:rsidRPr="002D1225">
        <w:rPr>
          <w:rFonts w:cs="Arial"/>
        </w:rPr>
        <w:t>uniques qui sont conservées au m</w:t>
      </w:r>
      <w:r w:rsidR="00BB3AB6" w:rsidRPr="002D1225">
        <w:rPr>
          <w:rFonts w:cs="Arial"/>
        </w:rPr>
        <w:t>inistère.</w:t>
      </w:r>
    </w:p>
    <w:p w14:paraId="21D5EBA3" w14:textId="29E88064" w:rsidR="003B320E" w:rsidRPr="002D1225" w:rsidRDefault="003B320E" w:rsidP="003B320E">
      <w:pPr>
        <w:spacing w:after="160" w:line="259" w:lineRule="auto"/>
        <w:contextualSpacing/>
        <w:jc w:val="both"/>
        <w:rPr>
          <w:rFonts w:cs="Arial"/>
        </w:rPr>
      </w:pPr>
    </w:p>
    <w:p w14:paraId="579240D0" w14:textId="77777777" w:rsidR="009D693E" w:rsidRPr="002D1225" w:rsidRDefault="009D693E" w:rsidP="003B320E">
      <w:pPr>
        <w:spacing w:after="160" w:line="259" w:lineRule="auto"/>
        <w:contextualSpacing/>
        <w:jc w:val="both"/>
        <w:rPr>
          <w:rFonts w:cs="Arial"/>
        </w:rPr>
      </w:pPr>
    </w:p>
    <w:p w14:paraId="0F25EA4F" w14:textId="77777777" w:rsidR="005147A0" w:rsidRPr="002D1225" w:rsidRDefault="005147A0" w:rsidP="008E5B5A">
      <w:pPr>
        <w:numPr>
          <w:ilvl w:val="2"/>
          <w:numId w:val="7"/>
        </w:numPr>
        <w:spacing w:after="160" w:line="259" w:lineRule="auto"/>
        <w:ind w:left="2977" w:hanging="709"/>
        <w:contextualSpacing/>
        <w:jc w:val="both"/>
        <w:rPr>
          <w:rFonts w:cs="Arial"/>
          <w:b/>
          <w:iCs/>
        </w:rPr>
      </w:pPr>
      <w:r w:rsidRPr="002D1225">
        <w:rPr>
          <w:rFonts w:cs="Arial"/>
          <w:b/>
          <w:iCs/>
        </w:rPr>
        <w:t>Modalités particulières en vue de l’obtention du diplôme d’études secondaires (DES)</w:t>
      </w:r>
    </w:p>
    <w:p w14:paraId="3C9A9BB0" w14:textId="77777777" w:rsidR="005147A0" w:rsidRPr="002D1225" w:rsidRDefault="005147A0" w:rsidP="005147A0">
      <w:pPr>
        <w:ind w:left="-284" w:right="-284" w:hanging="11"/>
        <w:contextualSpacing/>
        <w:jc w:val="both"/>
        <w:rPr>
          <w:sz w:val="8"/>
        </w:rPr>
      </w:pPr>
    </w:p>
    <w:p w14:paraId="12537141" w14:textId="77777777" w:rsidR="005147A0" w:rsidRPr="002D1225" w:rsidRDefault="005147A0" w:rsidP="005147A0">
      <w:pPr>
        <w:ind w:left="-284" w:right="-284" w:hanging="11"/>
        <w:contextualSpacing/>
        <w:jc w:val="both"/>
        <w:rPr>
          <w:sz w:val="8"/>
        </w:rPr>
      </w:pPr>
    </w:p>
    <w:p w14:paraId="262C7493" w14:textId="77777777" w:rsidR="005147A0" w:rsidRPr="002D1225" w:rsidRDefault="005147A0" w:rsidP="008E5B5A">
      <w:pPr>
        <w:numPr>
          <w:ilvl w:val="0"/>
          <w:numId w:val="16"/>
        </w:numPr>
        <w:spacing w:after="160" w:line="259" w:lineRule="auto"/>
        <w:ind w:left="3402" w:hanging="425"/>
        <w:contextualSpacing/>
        <w:jc w:val="both"/>
        <w:rPr>
          <w:rFonts w:cs="Arial"/>
          <w:iCs/>
        </w:rPr>
      </w:pPr>
      <w:r w:rsidRPr="002D1225">
        <w:rPr>
          <w:rFonts w:cs="Arial"/>
          <w:iCs/>
        </w:rPr>
        <w:t>Pour obtenir un diplôme d’études secondaires, l’enfant doit se soumettre aux mêmes règles de sanction des études que les élèves qui fréquentent une école. Ces règles prévoient notamment la réussite des épreuves ministérielles et la reconnaissance de 54 unités.</w:t>
      </w:r>
    </w:p>
    <w:p w14:paraId="1280FA74" w14:textId="77777777" w:rsidR="005147A0" w:rsidRPr="002D1225" w:rsidRDefault="005147A0" w:rsidP="00BB3AB6">
      <w:pPr>
        <w:spacing w:after="160" w:line="259" w:lineRule="auto"/>
        <w:ind w:left="3402" w:hanging="425"/>
        <w:contextualSpacing/>
        <w:rPr>
          <w:rFonts w:cs="Arial"/>
          <w:iCs/>
        </w:rPr>
      </w:pPr>
    </w:p>
    <w:p w14:paraId="7914FFD1" w14:textId="77777777" w:rsidR="005147A0" w:rsidRPr="002D1225" w:rsidRDefault="005147A0" w:rsidP="00BB3AB6">
      <w:pPr>
        <w:spacing w:after="160" w:line="259" w:lineRule="auto"/>
        <w:ind w:left="3402"/>
        <w:contextualSpacing/>
        <w:jc w:val="both"/>
        <w:rPr>
          <w:rFonts w:cs="Arial"/>
          <w:iCs/>
        </w:rPr>
      </w:pPr>
      <w:r w:rsidRPr="002D1225">
        <w:rPr>
          <w:rFonts w:cs="Arial"/>
          <w:iCs/>
        </w:rPr>
        <w:t>Plus précisément, le ministre décerne le diplôme d’études secondaires à l’élève qui a accumulé au moins 54 unités de la 4</w:t>
      </w:r>
      <w:r w:rsidRPr="002D1225">
        <w:rPr>
          <w:rFonts w:cs="Arial"/>
          <w:iCs/>
          <w:vertAlign w:val="superscript"/>
        </w:rPr>
        <w:t>e</w:t>
      </w:r>
      <w:r w:rsidRPr="002D1225">
        <w:rPr>
          <w:rFonts w:cs="Arial"/>
          <w:iCs/>
        </w:rPr>
        <w:t xml:space="preserve"> et de la 5</w:t>
      </w:r>
      <w:r w:rsidRPr="002D1225">
        <w:rPr>
          <w:rFonts w:cs="Arial"/>
          <w:iCs/>
          <w:vertAlign w:val="superscript"/>
        </w:rPr>
        <w:t>e</w:t>
      </w:r>
      <w:r w:rsidRPr="002D1225">
        <w:rPr>
          <w:rFonts w:cs="Arial"/>
          <w:iCs/>
        </w:rPr>
        <w:t xml:space="preserve"> secondaire. Parmi ces unités, il doit y avoir au moins 20 unités de la 5</w:t>
      </w:r>
      <w:r w:rsidRPr="002D1225">
        <w:rPr>
          <w:rFonts w:cs="Arial"/>
          <w:iCs/>
          <w:vertAlign w:val="superscript"/>
        </w:rPr>
        <w:t>e</w:t>
      </w:r>
      <w:r w:rsidRPr="002D1225">
        <w:rPr>
          <w:rFonts w:cs="Arial"/>
          <w:iCs/>
        </w:rPr>
        <w:t xml:space="preserve"> secondaire et les unités suivantes :</w:t>
      </w:r>
    </w:p>
    <w:p w14:paraId="35A6E04D" w14:textId="77777777" w:rsidR="005147A0" w:rsidRPr="002D1225" w:rsidRDefault="005147A0" w:rsidP="005147A0">
      <w:pPr>
        <w:spacing w:after="160" w:line="259" w:lineRule="auto"/>
        <w:ind w:left="1418"/>
        <w:contextualSpacing/>
        <w:jc w:val="both"/>
        <w:rPr>
          <w:rFonts w:cs="Arial"/>
          <w:iCs/>
        </w:rPr>
      </w:pPr>
    </w:p>
    <w:p w14:paraId="5DF7A8B0" w14:textId="77777777" w:rsidR="005147A0" w:rsidRPr="002D1225" w:rsidRDefault="005147A0" w:rsidP="00BB3AB6">
      <w:pPr>
        <w:spacing w:after="160" w:line="259" w:lineRule="auto"/>
        <w:ind w:left="3402"/>
        <w:contextualSpacing/>
        <w:jc w:val="both"/>
        <w:rPr>
          <w:rFonts w:cs="Arial"/>
          <w:iCs/>
        </w:rPr>
      </w:pPr>
      <w:r w:rsidRPr="002D1225">
        <w:rPr>
          <w:rFonts w:cs="Arial"/>
          <w:iCs/>
        </w:rPr>
        <w:t xml:space="preserve">1° </w:t>
      </w:r>
      <w:r w:rsidRPr="002D1225">
        <w:rPr>
          <w:rFonts w:cs="Arial"/>
          <w:iCs/>
        </w:rPr>
        <w:tab/>
        <w:t>6 unités de langue d’enseignement de la 5</w:t>
      </w:r>
      <w:r w:rsidRPr="002D1225">
        <w:rPr>
          <w:rFonts w:cs="Arial"/>
          <w:iCs/>
          <w:vertAlign w:val="superscript"/>
        </w:rPr>
        <w:t>e</w:t>
      </w:r>
      <w:r w:rsidRPr="002D1225">
        <w:rPr>
          <w:rFonts w:cs="Arial"/>
          <w:iCs/>
        </w:rPr>
        <w:t xml:space="preserve"> secondaire;</w:t>
      </w:r>
    </w:p>
    <w:p w14:paraId="010F430E" w14:textId="77777777" w:rsidR="005147A0" w:rsidRPr="002D1225" w:rsidRDefault="005147A0" w:rsidP="00BB3AB6">
      <w:pPr>
        <w:spacing w:after="160" w:line="259" w:lineRule="auto"/>
        <w:ind w:left="4242" w:hanging="840"/>
        <w:contextualSpacing/>
        <w:jc w:val="both"/>
        <w:rPr>
          <w:rFonts w:cs="Arial"/>
          <w:iCs/>
        </w:rPr>
      </w:pPr>
      <w:r w:rsidRPr="002D1225">
        <w:rPr>
          <w:rFonts w:cs="Arial"/>
          <w:iCs/>
        </w:rPr>
        <w:t xml:space="preserve">2° </w:t>
      </w:r>
      <w:r w:rsidRPr="002D1225">
        <w:rPr>
          <w:rFonts w:cs="Arial"/>
          <w:iCs/>
        </w:rPr>
        <w:tab/>
        <w:t>4 unités de langue seconde de la 5</w:t>
      </w:r>
      <w:r w:rsidRPr="002D1225">
        <w:rPr>
          <w:rFonts w:cs="Arial"/>
          <w:iCs/>
          <w:vertAlign w:val="superscript"/>
        </w:rPr>
        <w:t>e</w:t>
      </w:r>
      <w:r w:rsidRPr="002D1225">
        <w:rPr>
          <w:rFonts w:cs="Arial"/>
          <w:iCs/>
        </w:rPr>
        <w:t xml:space="preserve"> secondaire (programmes ministériels de base ou enrichi);</w:t>
      </w:r>
    </w:p>
    <w:p w14:paraId="418C1EC4" w14:textId="77777777" w:rsidR="005147A0" w:rsidRPr="002D1225" w:rsidRDefault="005147A0" w:rsidP="00BB3AB6">
      <w:pPr>
        <w:spacing w:after="160" w:line="259" w:lineRule="auto"/>
        <w:ind w:left="3402"/>
        <w:contextualSpacing/>
        <w:jc w:val="both"/>
        <w:rPr>
          <w:rFonts w:cs="Arial"/>
          <w:iCs/>
        </w:rPr>
      </w:pPr>
      <w:r w:rsidRPr="002D1225">
        <w:rPr>
          <w:rFonts w:cs="Arial"/>
          <w:iCs/>
        </w:rPr>
        <w:t>3°</w:t>
      </w:r>
      <w:r w:rsidRPr="002D1225">
        <w:rPr>
          <w:rFonts w:cs="Arial"/>
          <w:iCs/>
        </w:rPr>
        <w:tab/>
        <w:t>4 unités de mathématique de la 4</w:t>
      </w:r>
      <w:r w:rsidRPr="002D1225">
        <w:rPr>
          <w:rFonts w:cs="Arial"/>
          <w:iCs/>
          <w:vertAlign w:val="superscript"/>
        </w:rPr>
        <w:t>e</w:t>
      </w:r>
      <w:r w:rsidRPr="002D1225">
        <w:rPr>
          <w:rFonts w:cs="Arial"/>
          <w:iCs/>
        </w:rPr>
        <w:t xml:space="preserve"> secondaire;</w:t>
      </w:r>
    </w:p>
    <w:p w14:paraId="37852543" w14:textId="77777777" w:rsidR="005147A0" w:rsidRPr="002D1225" w:rsidRDefault="005147A0" w:rsidP="00BB3AB6">
      <w:pPr>
        <w:spacing w:after="160" w:line="259" w:lineRule="auto"/>
        <w:ind w:left="4242" w:hanging="840"/>
        <w:contextualSpacing/>
        <w:jc w:val="both"/>
        <w:rPr>
          <w:rFonts w:cs="Arial"/>
          <w:iCs/>
        </w:rPr>
      </w:pPr>
      <w:r w:rsidRPr="002D1225">
        <w:rPr>
          <w:rFonts w:cs="Arial"/>
          <w:iCs/>
        </w:rPr>
        <w:t>4°</w:t>
      </w:r>
      <w:r w:rsidRPr="002D1225">
        <w:rPr>
          <w:rFonts w:cs="Arial"/>
          <w:iCs/>
        </w:rPr>
        <w:tab/>
        <w:t>4 unités de science et technologie ou 6 unités d’applications technologiques et scientifiques de la 4</w:t>
      </w:r>
      <w:r w:rsidRPr="002D1225">
        <w:rPr>
          <w:rFonts w:cs="Arial"/>
          <w:iCs/>
          <w:vertAlign w:val="superscript"/>
        </w:rPr>
        <w:t>e</w:t>
      </w:r>
      <w:r w:rsidRPr="002D1225">
        <w:rPr>
          <w:rFonts w:cs="Arial"/>
          <w:iCs/>
        </w:rPr>
        <w:t xml:space="preserve"> secondaire;</w:t>
      </w:r>
    </w:p>
    <w:p w14:paraId="09F35B67" w14:textId="77777777" w:rsidR="005147A0" w:rsidRPr="002D1225" w:rsidRDefault="005147A0" w:rsidP="00BB3AB6">
      <w:pPr>
        <w:spacing w:after="160" w:line="259" w:lineRule="auto"/>
        <w:ind w:left="3402"/>
        <w:contextualSpacing/>
        <w:jc w:val="both"/>
        <w:rPr>
          <w:rFonts w:cs="Arial"/>
          <w:iCs/>
        </w:rPr>
      </w:pPr>
      <w:r w:rsidRPr="002D1225">
        <w:rPr>
          <w:rFonts w:cs="Arial"/>
          <w:iCs/>
        </w:rPr>
        <w:t xml:space="preserve">5° </w:t>
      </w:r>
      <w:r w:rsidRPr="002D1225">
        <w:rPr>
          <w:rFonts w:cs="Arial"/>
          <w:iCs/>
        </w:rPr>
        <w:tab/>
        <w:t>4 unités d’Histoire du Québec et du Canada;</w:t>
      </w:r>
    </w:p>
    <w:p w14:paraId="58062CA6" w14:textId="77777777" w:rsidR="00BB3AB6" w:rsidRPr="002D1225" w:rsidRDefault="005147A0" w:rsidP="00BB3AB6">
      <w:pPr>
        <w:spacing w:after="160" w:line="259" w:lineRule="auto"/>
        <w:ind w:left="4242" w:hanging="840"/>
        <w:contextualSpacing/>
        <w:jc w:val="both"/>
        <w:rPr>
          <w:rFonts w:cs="Arial"/>
          <w:iCs/>
        </w:rPr>
      </w:pPr>
      <w:r w:rsidRPr="002D1225">
        <w:rPr>
          <w:rFonts w:cs="Arial"/>
          <w:iCs/>
        </w:rPr>
        <w:t xml:space="preserve">6° </w:t>
      </w:r>
      <w:r w:rsidRPr="002D1225">
        <w:rPr>
          <w:rFonts w:cs="Arial"/>
          <w:iCs/>
        </w:rPr>
        <w:tab/>
        <w:t>2 unités d’arts de la 4</w:t>
      </w:r>
      <w:r w:rsidRPr="002D1225">
        <w:rPr>
          <w:rFonts w:cs="Arial"/>
          <w:iCs/>
          <w:vertAlign w:val="superscript"/>
        </w:rPr>
        <w:t>e</w:t>
      </w:r>
      <w:r w:rsidRPr="002D1225">
        <w:rPr>
          <w:rFonts w:cs="Arial"/>
          <w:iCs/>
        </w:rPr>
        <w:t xml:space="preserve"> secondaire (un des quatre programmes de base ministériels); </w:t>
      </w:r>
    </w:p>
    <w:p w14:paraId="342E2F1F" w14:textId="19615BA3" w:rsidR="00202C6A" w:rsidRPr="002D1225" w:rsidRDefault="00BB3AB6" w:rsidP="0021323A">
      <w:pPr>
        <w:spacing w:after="160" w:line="259" w:lineRule="auto"/>
        <w:ind w:left="4242" w:hanging="840"/>
        <w:contextualSpacing/>
        <w:jc w:val="both"/>
        <w:rPr>
          <w:rFonts w:cs="Arial"/>
          <w:iCs/>
        </w:rPr>
      </w:pPr>
      <w:r w:rsidRPr="002D1225">
        <w:rPr>
          <w:rFonts w:cs="Arial"/>
          <w:iCs/>
        </w:rPr>
        <w:t xml:space="preserve">7° </w:t>
      </w:r>
      <w:r w:rsidRPr="002D1225">
        <w:rPr>
          <w:rFonts w:cs="Arial"/>
          <w:iCs/>
        </w:rPr>
        <w:tab/>
        <w:t>2 unités d’éthique et culture religieuse ou d’éducation physique et à la santé de la 5</w:t>
      </w:r>
      <w:r w:rsidRPr="002D1225">
        <w:rPr>
          <w:rFonts w:cs="Arial"/>
          <w:iCs/>
          <w:vertAlign w:val="superscript"/>
        </w:rPr>
        <w:t>e</w:t>
      </w:r>
      <w:r w:rsidRPr="002D1225">
        <w:rPr>
          <w:rFonts w:cs="Arial"/>
          <w:iCs/>
        </w:rPr>
        <w:t> secondaire.</w:t>
      </w:r>
    </w:p>
    <w:tbl>
      <w:tblPr>
        <w:tblStyle w:val="Grilledutableau1"/>
        <w:tblpPr w:leftFromText="141" w:rightFromText="141" w:vertAnchor="text" w:horzAnchor="margin" w:tblpXSpec="right" w:tblpY="362"/>
        <w:tblW w:w="7648" w:type="dxa"/>
        <w:tblLook w:val="04A0" w:firstRow="1" w:lastRow="0" w:firstColumn="1" w:lastColumn="0" w:noHBand="0" w:noVBand="1"/>
      </w:tblPr>
      <w:tblGrid>
        <w:gridCol w:w="4106"/>
        <w:gridCol w:w="3542"/>
      </w:tblGrid>
      <w:tr w:rsidR="00BB3AB6" w:rsidRPr="002D1225" w14:paraId="529E29B2" w14:textId="77777777" w:rsidTr="00BB3AB6">
        <w:trPr>
          <w:trHeight w:val="676"/>
        </w:trPr>
        <w:tc>
          <w:tcPr>
            <w:tcW w:w="4106" w:type="dxa"/>
            <w:tcBorders>
              <w:right w:val="single" w:sz="12" w:space="0" w:color="auto"/>
            </w:tcBorders>
            <w:shd w:val="clear" w:color="auto" w:fill="D9D9D9" w:themeFill="background1" w:themeFillShade="D9"/>
            <w:vAlign w:val="center"/>
          </w:tcPr>
          <w:p w14:paraId="1121D655" w14:textId="77777777" w:rsidR="00BB3AB6" w:rsidRPr="002D1225" w:rsidRDefault="00BB3AB6" w:rsidP="00BB3AB6">
            <w:pPr>
              <w:jc w:val="center"/>
              <w:rPr>
                <w:rFonts w:ascii="Arial Narrow" w:hAnsi="Arial Narrow"/>
                <w:b/>
                <w:sz w:val="20"/>
                <w:szCs w:val="20"/>
              </w:rPr>
            </w:pPr>
            <w:r w:rsidRPr="002D1225">
              <w:rPr>
                <w:rFonts w:ascii="Arial Narrow" w:hAnsi="Arial Narrow"/>
                <w:b/>
                <w:sz w:val="20"/>
                <w:szCs w:val="20"/>
              </w:rPr>
              <w:t>En 4</w:t>
            </w:r>
            <w:r w:rsidRPr="002D1225">
              <w:rPr>
                <w:rFonts w:ascii="Arial Narrow" w:hAnsi="Arial Narrow"/>
                <w:b/>
                <w:sz w:val="20"/>
                <w:szCs w:val="20"/>
                <w:vertAlign w:val="superscript"/>
              </w:rPr>
              <w:t>e</w:t>
            </w:r>
            <w:r w:rsidRPr="002D1225">
              <w:rPr>
                <w:rFonts w:ascii="Arial Narrow" w:hAnsi="Arial Narrow"/>
                <w:b/>
                <w:sz w:val="20"/>
                <w:szCs w:val="20"/>
              </w:rPr>
              <w:t xml:space="preserve"> secondaire, l’élève devra réussir (résultat au sommaire de 60 % et plus)</w:t>
            </w:r>
          </w:p>
        </w:tc>
        <w:tc>
          <w:tcPr>
            <w:tcW w:w="3542" w:type="dxa"/>
            <w:tcBorders>
              <w:left w:val="single" w:sz="12" w:space="0" w:color="auto"/>
            </w:tcBorders>
            <w:shd w:val="clear" w:color="auto" w:fill="D9D9D9" w:themeFill="background1" w:themeFillShade="D9"/>
            <w:vAlign w:val="center"/>
          </w:tcPr>
          <w:p w14:paraId="5A282EF4" w14:textId="77777777" w:rsidR="00BB3AB6" w:rsidRPr="002D1225" w:rsidRDefault="00BB3AB6" w:rsidP="00BB3AB6">
            <w:pPr>
              <w:jc w:val="center"/>
              <w:rPr>
                <w:rFonts w:ascii="Arial Narrow" w:hAnsi="Arial Narrow"/>
                <w:b/>
                <w:sz w:val="20"/>
                <w:szCs w:val="20"/>
              </w:rPr>
            </w:pPr>
            <w:r w:rsidRPr="002D1225">
              <w:rPr>
                <w:rFonts w:ascii="Arial Narrow" w:hAnsi="Arial Narrow"/>
                <w:b/>
                <w:sz w:val="20"/>
                <w:szCs w:val="20"/>
              </w:rPr>
              <w:t>En 5</w:t>
            </w:r>
            <w:r w:rsidRPr="002D1225">
              <w:rPr>
                <w:rFonts w:ascii="Arial Narrow" w:hAnsi="Arial Narrow"/>
                <w:b/>
                <w:sz w:val="20"/>
                <w:szCs w:val="20"/>
                <w:vertAlign w:val="superscript"/>
              </w:rPr>
              <w:t>e</w:t>
            </w:r>
            <w:r w:rsidRPr="002D1225">
              <w:rPr>
                <w:rFonts w:ascii="Arial Narrow" w:hAnsi="Arial Narrow"/>
                <w:b/>
                <w:sz w:val="20"/>
                <w:szCs w:val="20"/>
              </w:rPr>
              <w:t xml:space="preserve"> secondaire, l’élève devra réussir (résultat au sommaire de 60 % et plus)</w:t>
            </w:r>
          </w:p>
        </w:tc>
      </w:tr>
      <w:tr w:rsidR="00BB3AB6" w:rsidRPr="002D1225" w14:paraId="36A5CA81" w14:textId="77777777" w:rsidTr="009D693E">
        <w:trPr>
          <w:trHeight w:val="1000"/>
        </w:trPr>
        <w:tc>
          <w:tcPr>
            <w:tcW w:w="4106" w:type="dxa"/>
            <w:tcBorders>
              <w:right w:val="single" w:sz="12" w:space="0" w:color="auto"/>
            </w:tcBorders>
            <w:vAlign w:val="center"/>
          </w:tcPr>
          <w:p w14:paraId="18B27073" w14:textId="77777777" w:rsidR="00BB3AB6" w:rsidRPr="002D1225" w:rsidRDefault="00BB3AB6" w:rsidP="00BB3AB6">
            <w:pPr>
              <w:rPr>
                <w:rFonts w:ascii="Arial Narrow" w:hAnsi="Arial Narrow"/>
                <w:sz w:val="20"/>
                <w:szCs w:val="20"/>
              </w:rPr>
            </w:pPr>
            <w:r w:rsidRPr="002D1225">
              <w:rPr>
                <w:rFonts w:ascii="Arial Narrow" w:hAnsi="Arial Narrow"/>
                <w:sz w:val="20"/>
                <w:szCs w:val="20"/>
              </w:rPr>
              <w:t>Histoire du Québec et du Canada</w:t>
            </w:r>
          </w:p>
        </w:tc>
        <w:tc>
          <w:tcPr>
            <w:tcW w:w="3542" w:type="dxa"/>
            <w:tcBorders>
              <w:left w:val="single" w:sz="12" w:space="0" w:color="auto"/>
            </w:tcBorders>
            <w:vAlign w:val="center"/>
          </w:tcPr>
          <w:p w14:paraId="1090BD01" w14:textId="77777777" w:rsidR="00BB3AB6" w:rsidRPr="002D1225" w:rsidRDefault="00BB3AB6" w:rsidP="00BB3AB6">
            <w:pPr>
              <w:jc w:val="center"/>
              <w:rPr>
                <w:rFonts w:ascii="Arial Narrow" w:hAnsi="Arial Narrow"/>
                <w:sz w:val="20"/>
                <w:szCs w:val="20"/>
              </w:rPr>
            </w:pPr>
            <w:r w:rsidRPr="002D1225">
              <w:rPr>
                <w:rFonts w:ascii="Arial Narrow" w:hAnsi="Arial Narrow"/>
                <w:sz w:val="20"/>
                <w:szCs w:val="20"/>
              </w:rPr>
              <w:t>Français</w:t>
            </w:r>
          </w:p>
          <w:p w14:paraId="1BAF7EF2" w14:textId="77777777" w:rsidR="00BB3AB6" w:rsidRPr="002D1225" w:rsidRDefault="00BB3AB6" w:rsidP="00BB3AB6">
            <w:pPr>
              <w:jc w:val="center"/>
              <w:rPr>
                <w:rFonts w:ascii="Arial Narrow" w:hAnsi="Arial Narrow"/>
                <w:sz w:val="20"/>
                <w:szCs w:val="20"/>
              </w:rPr>
            </w:pPr>
            <w:r w:rsidRPr="002D1225">
              <w:rPr>
                <w:rFonts w:ascii="Arial Narrow" w:hAnsi="Arial Narrow"/>
                <w:sz w:val="20"/>
                <w:szCs w:val="20"/>
              </w:rPr>
              <w:t>Résultat au sommaire de 60% et plus et au moins 50 % dans chacun des volets (écriture, lecture et communication orale)</w:t>
            </w:r>
          </w:p>
        </w:tc>
      </w:tr>
      <w:tr w:rsidR="00BB3AB6" w:rsidRPr="002D1225" w14:paraId="6DF6E209" w14:textId="77777777" w:rsidTr="009D693E">
        <w:trPr>
          <w:trHeight w:val="561"/>
        </w:trPr>
        <w:tc>
          <w:tcPr>
            <w:tcW w:w="4106" w:type="dxa"/>
            <w:tcBorders>
              <w:right w:val="single" w:sz="12" w:space="0" w:color="auto"/>
            </w:tcBorders>
            <w:vAlign w:val="center"/>
          </w:tcPr>
          <w:p w14:paraId="1156805F" w14:textId="77777777" w:rsidR="00BB3AB6" w:rsidRPr="002D1225" w:rsidRDefault="00BB3AB6" w:rsidP="00BB3AB6">
            <w:pPr>
              <w:rPr>
                <w:rFonts w:ascii="Arial Narrow" w:hAnsi="Arial Narrow"/>
                <w:sz w:val="20"/>
                <w:szCs w:val="20"/>
              </w:rPr>
            </w:pPr>
            <w:r w:rsidRPr="002D1225">
              <w:rPr>
                <w:rFonts w:ascii="Arial Narrow" w:hAnsi="Arial Narrow"/>
                <w:sz w:val="20"/>
                <w:szCs w:val="20"/>
              </w:rPr>
              <w:t>Science et technologie ou Applications technologiques et scientifiques</w:t>
            </w:r>
          </w:p>
        </w:tc>
        <w:tc>
          <w:tcPr>
            <w:tcW w:w="3542" w:type="dxa"/>
            <w:tcBorders>
              <w:left w:val="single" w:sz="12" w:space="0" w:color="auto"/>
            </w:tcBorders>
            <w:vAlign w:val="center"/>
          </w:tcPr>
          <w:p w14:paraId="3E877742" w14:textId="77777777" w:rsidR="00BB3AB6" w:rsidRPr="002D1225" w:rsidRDefault="00BB3AB6" w:rsidP="00BB3AB6">
            <w:pPr>
              <w:jc w:val="center"/>
              <w:rPr>
                <w:rFonts w:ascii="Arial Narrow" w:hAnsi="Arial Narrow"/>
                <w:sz w:val="20"/>
                <w:szCs w:val="20"/>
              </w:rPr>
            </w:pPr>
            <w:r w:rsidRPr="002D1225">
              <w:rPr>
                <w:rFonts w:ascii="Arial Narrow" w:hAnsi="Arial Narrow"/>
                <w:sz w:val="20"/>
                <w:szCs w:val="20"/>
              </w:rPr>
              <w:t>Anglais</w:t>
            </w:r>
          </w:p>
        </w:tc>
      </w:tr>
      <w:tr w:rsidR="003336C9" w:rsidRPr="002D1225" w14:paraId="65AA42BD" w14:textId="77777777" w:rsidTr="009D693E">
        <w:trPr>
          <w:trHeight w:val="838"/>
        </w:trPr>
        <w:tc>
          <w:tcPr>
            <w:tcW w:w="4106" w:type="dxa"/>
            <w:tcBorders>
              <w:right w:val="single" w:sz="12" w:space="0" w:color="auto"/>
            </w:tcBorders>
            <w:vAlign w:val="center"/>
          </w:tcPr>
          <w:p w14:paraId="334A62EA" w14:textId="77777777" w:rsidR="003336C9" w:rsidRPr="002D1225" w:rsidRDefault="003336C9" w:rsidP="00BB3AB6">
            <w:pPr>
              <w:rPr>
                <w:rFonts w:ascii="Arial Narrow" w:hAnsi="Arial Narrow"/>
                <w:sz w:val="20"/>
                <w:szCs w:val="20"/>
              </w:rPr>
            </w:pPr>
            <w:r w:rsidRPr="002D1225">
              <w:rPr>
                <w:rFonts w:ascii="Arial Narrow" w:hAnsi="Arial Narrow"/>
                <w:sz w:val="20"/>
                <w:szCs w:val="20"/>
              </w:rPr>
              <w:t>Mathématique Culture, société et technique</w:t>
            </w:r>
          </w:p>
          <w:p w14:paraId="47C1775C" w14:textId="77777777" w:rsidR="003336C9" w:rsidRPr="002D1225" w:rsidRDefault="003336C9" w:rsidP="00BB3AB6">
            <w:pPr>
              <w:rPr>
                <w:rFonts w:ascii="Arial Narrow" w:hAnsi="Arial Narrow"/>
                <w:sz w:val="20"/>
                <w:szCs w:val="20"/>
              </w:rPr>
            </w:pPr>
            <w:r w:rsidRPr="002D1225">
              <w:rPr>
                <w:rFonts w:ascii="Arial Narrow" w:hAnsi="Arial Narrow"/>
                <w:sz w:val="20"/>
                <w:szCs w:val="20"/>
              </w:rPr>
              <w:t>Ou Mathématique Technico-sciences</w:t>
            </w:r>
          </w:p>
          <w:p w14:paraId="640CE1C8" w14:textId="77777777" w:rsidR="003336C9" w:rsidRPr="002D1225" w:rsidRDefault="003336C9" w:rsidP="00BB3AB6">
            <w:pPr>
              <w:rPr>
                <w:rFonts w:ascii="Arial Narrow" w:hAnsi="Arial Narrow"/>
                <w:sz w:val="20"/>
                <w:szCs w:val="20"/>
              </w:rPr>
            </w:pPr>
            <w:r w:rsidRPr="002D1225">
              <w:rPr>
                <w:rFonts w:ascii="Arial Narrow" w:hAnsi="Arial Narrow"/>
                <w:sz w:val="20"/>
                <w:szCs w:val="20"/>
              </w:rPr>
              <w:t>Ou Mathématique Sciences naturelles</w:t>
            </w:r>
          </w:p>
        </w:tc>
        <w:tc>
          <w:tcPr>
            <w:tcW w:w="3542" w:type="dxa"/>
            <w:vMerge w:val="restart"/>
            <w:tcBorders>
              <w:left w:val="single" w:sz="12" w:space="0" w:color="auto"/>
            </w:tcBorders>
            <w:vAlign w:val="center"/>
          </w:tcPr>
          <w:p w14:paraId="5D3E9BEF" w14:textId="77777777" w:rsidR="003336C9" w:rsidRPr="002D1225" w:rsidRDefault="003336C9" w:rsidP="00BB3AB6">
            <w:pPr>
              <w:jc w:val="center"/>
              <w:rPr>
                <w:rFonts w:ascii="Arial Narrow" w:hAnsi="Arial Narrow"/>
                <w:sz w:val="20"/>
                <w:szCs w:val="20"/>
              </w:rPr>
            </w:pPr>
            <w:r w:rsidRPr="002D1225">
              <w:rPr>
                <w:rFonts w:ascii="Arial Narrow" w:hAnsi="Arial Narrow"/>
                <w:sz w:val="20"/>
                <w:szCs w:val="20"/>
              </w:rPr>
              <w:t>Éthique et culture religieuse</w:t>
            </w:r>
          </w:p>
          <w:p w14:paraId="45F0F757" w14:textId="77777777" w:rsidR="003336C9" w:rsidRPr="002D1225" w:rsidRDefault="003336C9" w:rsidP="00BB3AB6">
            <w:pPr>
              <w:jc w:val="center"/>
              <w:rPr>
                <w:rFonts w:ascii="Arial Narrow" w:hAnsi="Arial Narrow"/>
                <w:sz w:val="20"/>
                <w:szCs w:val="20"/>
              </w:rPr>
            </w:pPr>
            <w:proofErr w:type="gramStart"/>
            <w:r w:rsidRPr="002D1225">
              <w:rPr>
                <w:rFonts w:ascii="Arial Narrow" w:hAnsi="Arial Narrow"/>
                <w:sz w:val="20"/>
                <w:szCs w:val="20"/>
              </w:rPr>
              <w:t>ou</w:t>
            </w:r>
            <w:proofErr w:type="gramEnd"/>
          </w:p>
          <w:p w14:paraId="484DA470" w14:textId="77777777" w:rsidR="003336C9" w:rsidRPr="002D1225" w:rsidRDefault="003336C9" w:rsidP="00BB3AB6">
            <w:pPr>
              <w:jc w:val="center"/>
              <w:rPr>
                <w:rFonts w:ascii="Arial Narrow" w:hAnsi="Arial Narrow"/>
                <w:sz w:val="20"/>
                <w:szCs w:val="20"/>
              </w:rPr>
            </w:pPr>
            <w:r w:rsidRPr="002D1225">
              <w:rPr>
                <w:rFonts w:ascii="Arial Narrow" w:hAnsi="Arial Narrow"/>
                <w:sz w:val="20"/>
                <w:szCs w:val="20"/>
              </w:rPr>
              <w:t>Éducation physique et à la santé</w:t>
            </w:r>
          </w:p>
        </w:tc>
      </w:tr>
      <w:tr w:rsidR="00BB3AB6" w:rsidRPr="002D1225" w14:paraId="2BF5D54A" w14:textId="77777777" w:rsidTr="009D693E">
        <w:trPr>
          <w:trHeight w:val="425"/>
        </w:trPr>
        <w:tc>
          <w:tcPr>
            <w:tcW w:w="4106" w:type="dxa"/>
            <w:tcBorders>
              <w:right w:val="single" w:sz="12" w:space="0" w:color="auto"/>
            </w:tcBorders>
            <w:vAlign w:val="center"/>
          </w:tcPr>
          <w:p w14:paraId="4FCF35A2" w14:textId="77777777" w:rsidR="00BB3AB6" w:rsidRPr="002D1225" w:rsidRDefault="00BB3AB6" w:rsidP="00BB3AB6">
            <w:pPr>
              <w:rPr>
                <w:rFonts w:ascii="Arial Narrow" w:hAnsi="Arial Narrow"/>
                <w:sz w:val="20"/>
                <w:szCs w:val="20"/>
              </w:rPr>
            </w:pPr>
            <w:r w:rsidRPr="002D1225">
              <w:rPr>
                <w:rFonts w:ascii="Arial Narrow" w:hAnsi="Arial Narrow"/>
                <w:sz w:val="20"/>
                <w:szCs w:val="20"/>
              </w:rPr>
              <w:t>Arts plastiques, musique, arts dramatiques ou danse</w:t>
            </w:r>
          </w:p>
        </w:tc>
        <w:tc>
          <w:tcPr>
            <w:tcW w:w="3542" w:type="dxa"/>
            <w:vMerge/>
            <w:tcBorders>
              <w:left w:val="single" w:sz="12" w:space="0" w:color="auto"/>
            </w:tcBorders>
            <w:vAlign w:val="center"/>
          </w:tcPr>
          <w:p w14:paraId="5B49740C" w14:textId="77777777" w:rsidR="00BB3AB6" w:rsidRPr="002D1225" w:rsidRDefault="00BB3AB6" w:rsidP="00BB3AB6">
            <w:pPr>
              <w:rPr>
                <w:rFonts w:ascii="Arial Narrow" w:hAnsi="Arial Narrow"/>
                <w:sz w:val="20"/>
                <w:szCs w:val="20"/>
              </w:rPr>
            </w:pPr>
          </w:p>
        </w:tc>
      </w:tr>
      <w:tr w:rsidR="00BB3AB6" w:rsidRPr="00881B02" w14:paraId="6BDA2DBC" w14:textId="77777777" w:rsidTr="003336C9">
        <w:trPr>
          <w:trHeight w:val="1118"/>
        </w:trPr>
        <w:tc>
          <w:tcPr>
            <w:tcW w:w="7648" w:type="dxa"/>
            <w:gridSpan w:val="2"/>
            <w:shd w:val="clear" w:color="auto" w:fill="D9D9D9" w:themeFill="background1" w:themeFillShade="D9"/>
            <w:vAlign w:val="center"/>
          </w:tcPr>
          <w:p w14:paraId="11044510" w14:textId="77777777" w:rsidR="00BB3AB6" w:rsidRPr="00D843D9" w:rsidRDefault="00BB3AB6" w:rsidP="00BB3AB6">
            <w:pPr>
              <w:jc w:val="both"/>
              <w:rPr>
                <w:rFonts w:ascii="Arial Narrow" w:hAnsi="Arial Narrow"/>
                <w:sz w:val="20"/>
                <w:szCs w:val="20"/>
              </w:rPr>
            </w:pPr>
            <w:r w:rsidRPr="002D1225">
              <w:rPr>
                <w:rFonts w:ascii="Arial Narrow" w:hAnsi="Arial Narrow"/>
                <w:sz w:val="20"/>
                <w:szCs w:val="20"/>
              </w:rPr>
              <w:t>Afin d’atteindre les 54 unités, l’élève devra a priori obtenir celles des cours ci-haut mentionnés en plus de cumuler au moins 20 unités de 5</w:t>
            </w:r>
            <w:r w:rsidRPr="002D1225">
              <w:rPr>
                <w:rFonts w:ascii="Arial Narrow" w:hAnsi="Arial Narrow"/>
                <w:sz w:val="20"/>
                <w:szCs w:val="20"/>
                <w:vertAlign w:val="superscript"/>
              </w:rPr>
              <w:t>e</w:t>
            </w:r>
            <w:r w:rsidRPr="002D1225">
              <w:rPr>
                <w:rFonts w:ascii="Arial Narrow" w:hAnsi="Arial Narrow"/>
                <w:sz w:val="20"/>
                <w:szCs w:val="20"/>
              </w:rPr>
              <w:t xml:space="preserve"> secondaire. Il pourra le faire à partir d’options telles que la chimie, la physique, les options sportives et artistiques et/ou les cours tels que monde contemporain ou éducation financière.</w:t>
            </w:r>
          </w:p>
        </w:tc>
      </w:tr>
    </w:tbl>
    <w:p w14:paraId="2C19649B" w14:textId="77777777" w:rsidR="00BB3AB6" w:rsidRPr="00881B02" w:rsidRDefault="00BB3AB6" w:rsidP="009C55D3">
      <w:pPr>
        <w:spacing w:after="160" w:line="259" w:lineRule="auto"/>
        <w:contextualSpacing/>
        <w:jc w:val="both"/>
        <w:rPr>
          <w:rFonts w:cs="Arial"/>
          <w:iCs/>
        </w:rPr>
      </w:pPr>
    </w:p>
    <w:p w14:paraId="653569F2" w14:textId="77777777" w:rsidR="009C55D3" w:rsidRPr="00881B02" w:rsidRDefault="009C55D3" w:rsidP="009C55D3">
      <w:pPr>
        <w:spacing w:after="160" w:line="259" w:lineRule="auto"/>
        <w:contextualSpacing/>
        <w:jc w:val="both"/>
        <w:rPr>
          <w:rFonts w:cs="Arial"/>
          <w:iCs/>
        </w:rPr>
      </w:pPr>
    </w:p>
    <w:p w14:paraId="4D2E485F" w14:textId="77777777" w:rsidR="009C55D3" w:rsidRPr="00881B02" w:rsidRDefault="009C55D3" w:rsidP="009C55D3">
      <w:pPr>
        <w:spacing w:after="160" w:line="259" w:lineRule="auto"/>
        <w:contextualSpacing/>
        <w:jc w:val="both"/>
        <w:rPr>
          <w:rFonts w:cs="Arial"/>
          <w:iCs/>
        </w:rPr>
      </w:pPr>
    </w:p>
    <w:p w14:paraId="039B4E17" w14:textId="77777777" w:rsidR="009C55D3" w:rsidRPr="00881B02" w:rsidRDefault="009C55D3" w:rsidP="009C55D3">
      <w:pPr>
        <w:spacing w:after="160" w:line="259" w:lineRule="auto"/>
        <w:contextualSpacing/>
        <w:jc w:val="both"/>
        <w:rPr>
          <w:rFonts w:cs="Arial"/>
          <w:iCs/>
        </w:rPr>
      </w:pPr>
    </w:p>
    <w:p w14:paraId="780F7935" w14:textId="77777777" w:rsidR="009C55D3" w:rsidRPr="00881B02" w:rsidRDefault="009C55D3" w:rsidP="009C55D3">
      <w:pPr>
        <w:spacing w:after="160" w:line="259" w:lineRule="auto"/>
        <w:contextualSpacing/>
        <w:jc w:val="both"/>
        <w:rPr>
          <w:rFonts w:cs="Arial"/>
          <w:iCs/>
        </w:rPr>
      </w:pPr>
    </w:p>
    <w:p w14:paraId="04A9D095" w14:textId="77777777" w:rsidR="009C55D3" w:rsidRPr="00881B02" w:rsidRDefault="009C55D3" w:rsidP="009C55D3">
      <w:pPr>
        <w:spacing w:after="160" w:line="259" w:lineRule="auto"/>
        <w:contextualSpacing/>
        <w:jc w:val="both"/>
        <w:rPr>
          <w:rFonts w:cs="Arial"/>
          <w:iCs/>
        </w:rPr>
      </w:pPr>
    </w:p>
    <w:p w14:paraId="01B38E05" w14:textId="77777777" w:rsidR="005147A0" w:rsidRPr="00881B02" w:rsidRDefault="005147A0" w:rsidP="005147A0">
      <w:pPr>
        <w:spacing w:after="160" w:line="259" w:lineRule="auto"/>
        <w:ind w:left="1418"/>
        <w:contextualSpacing/>
        <w:jc w:val="both"/>
        <w:rPr>
          <w:rFonts w:cs="Arial"/>
          <w:b/>
          <w:iCs/>
        </w:rPr>
      </w:pPr>
    </w:p>
    <w:p w14:paraId="605BF788" w14:textId="77777777" w:rsidR="003336C9" w:rsidRDefault="003336C9" w:rsidP="003336C9">
      <w:pPr>
        <w:spacing w:after="160" w:line="259" w:lineRule="auto"/>
        <w:ind w:left="3402"/>
        <w:contextualSpacing/>
        <w:jc w:val="both"/>
        <w:rPr>
          <w:rFonts w:cs="Arial"/>
        </w:rPr>
      </w:pPr>
    </w:p>
    <w:p w14:paraId="41D93A4E" w14:textId="17F252E3" w:rsidR="005147A0" w:rsidRPr="002D1225" w:rsidRDefault="005147A0" w:rsidP="008E5B5A">
      <w:pPr>
        <w:numPr>
          <w:ilvl w:val="0"/>
          <w:numId w:val="16"/>
        </w:numPr>
        <w:spacing w:after="160" w:line="259" w:lineRule="auto"/>
        <w:ind w:left="3402" w:hanging="283"/>
        <w:contextualSpacing/>
        <w:jc w:val="both"/>
        <w:rPr>
          <w:rFonts w:cs="Arial"/>
        </w:rPr>
      </w:pPr>
      <w:r w:rsidRPr="00881B02">
        <w:rPr>
          <w:rFonts w:cs="Arial"/>
          <w:iCs/>
        </w:rPr>
        <w:t>Pour un enfant de niveau 4</w:t>
      </w:r>
      <w:r w:rsidRPr="00881B02">
        <w:rPr>
          <w:rFonts w:cs="Arial"/>
          <w:iCs/>
          <w:vertAlign w:val="superscript"/>
        </w:rPr>
        <w:t>e</w:t>
      </w:r>
      <w:r w:rsidRPr="00881B02">
        <w:rPr>
          <w:rFonts w:cs="Arial"/>
          <w:iCs/>
        </w:rPr>
        <w:t xml:space="preserve"> ou 5</w:t>
      </w:r>
      <w:r w:rsidRPr="00881B02">
        <w:rPr>
          <w:rFonts w:cs="Arial"/>
          <w:iCs/>
          <w:vertAlign w:val="superscript"/>
        </w:rPr>
        <w:t>e</w:t>
      </w:r>
      <w:r w:rsidRPr="00881B02">
        <w:rPr>
          <w:rFonts w:cs="Arial"/>
          <w:iCs/>
        </w:rPr>
        <w:t xml:space="preserve"> secondaire ayant comme objectif l’obtention du DES, </w:t>
      </w:r>
      <w:r w:rsidRPr="00881B02">
        <w:rPr>
          <w:rFonts w:cs="Arial"/>
        </w:rPr>
        <w:t>le parent</w:t>
      </w:r>
      <w:r w:rsidR="003B320E">
        <w:rPr>
          <w:rFonts w:cs="Arial"/>
        </w:rPr>
        <w:t>-éducateur</w:t>
      </w:r>
      <w:r w:rsidRPr="00881B02">
        <w:rPr>
          <w:rFonts w:cs="Arial"/>
        </w:rPr>
        <w:t xml:space="preserve"> communique par courriel à l’adresse : </w:t>
      </w:r>
      <w:hyperlink r:id="rId36" w:history="1">
        <w:r w:rsidRPr="00881B02">
          <w:rPr>
            <w:rFonts w:cs="Arial"/>
            <w:color w:val="0000FF" w:themeColor="hyperlink"/>
            <w:u w:val="single"/>
          </w:rPr>
          <w:t>enseignement.maison@csrsaguenay.qc.ca</w:t>
        </w:r>
      </w:hyperlink>
      <w:r w:rsidRPr="00881B02">
        <w:rPr>
          <w:rFonts w:cs="Arial"/>
        </w:rPr>
        <w:t xml:space="preserve"> au plus tard le 30 janvier de l’année </w:t>
      </w:r>
      <w:r w:rsidRPr="002D1225">
        <w:rPr>
          <w:rFonts w:cs="Arial"/>
        </w:rPr>
        <w:t>scolaire en cours afin de fixer une rencontre avec la direction de l’école et les personnes concernées. Celle</w:t>
      </w:r>
      <w:r w:rsidRPr="002D1225">
        <w:rPr>
          <w:rFonts w:cs="Arial"/>
        </w:rPr>
        <w:noBreakHyphen/>
        <w:t xml:space="preserve">ci aura pour but </w:t>
      </w:r>
      <w:r w:rsidRPr="002D1225">
        <w:rPr>
          <w:rFonts w:cs="Arial"/>
          <w:iCs/>
        </w:rPr>
        <w:t>d’inscrire l’enfant aux épreuves ministérielles et de conclure des arrangements en vue de l’évaluation et de la reconnaissance des unités associées aux cours-matiè</w:t>
      </w:r>
      <w:r w:rsidR="00B42A7C" w:rsidRPr="002D1225">
        <w:rPr>
          <w:rFonts w:cs="Arial"/>
          <w:iCs/>
        </w:rPr>
        <w:t>res menant à l’obtention du DES, en conformité avec la mise en œuvre du projet d’apprentissage approuvé par le Ministère.</w:t>
      </w:r>
      <w:r w:rsidRPr="002D1225">
        <w:rPr>
          <w:rFonts w:cs="Arial"/>
          <w:iCs/>
        </w:rPr>
        <w:t xml:space="preserve"> Un tableau présentant des précisions sur les unités pour l’obtention du diplôme est disponible à l’annexe 11.</w:t>
      </w:r>
    </w:p>
    <w:p w14:paraId="46628F21" w14:textId="77777777" w:rsidR="0047420A" w:rsidRPr="002D1225" w:rsidRDefault="0047420A" w:rsidP="0047420A">
      <w:pPr>
        <w:spacing w:after="160" w:line="259" w:lineRule="auto"/>
        <w:ind w:left="3402"/>
        <w:contextualSpacing/>
        <w:jc w:val="both"/>
        <w:rPr>
          <w:rFonts w:cs="Arial"/>
        </w:rPr>
      </w:pPr>
    </w:p>
    <w:p w14:paraId="7F26BD0A" w14:textId="0ACD2DC1" w:rsidR="0047420A" w:rsidRPr="002D1225" w:rsidRDefault="008C282F" w:rsidP="008E5B5A">
      <w:pPr>
        <w:numPr>
          <w:ilvl w:val="0"/>
          <w:numId w:val="16"/>
        </w:numPr>
        <w:spacing w:after="160" w:line="259" w:lineRule="auto"/>
        <w:ind w:left="3402" w:hanging="283"/>
        <w:contextualSpacing/>
        <w:jc w:val="both"/>
        <w:rPr>
          <w:rFonts w:cs="Arial"/>
        </w:rPr>
      </w:pPr>
      <w:r w:rsidRPr="002D1225">
        <w:rPr>
          <w:rFonts w:cs="Arial"/>
          <w:iCs/>
        </w:rPr>
        <w:t>Pour les matières sans épreuve ministérielle, le centre de service</w:t>
      </w:r>
      <w:r w:rsidR="00D55FE3" w:rsidRPr="002D1225">
        <w:rPr>
          <w:rFonts w:cs="Arial"/>
          <w:iCs/>
        </w:rPr>
        <w:t>s</w:t>
      </w:r>
      <w:r w:rsidRPr="002D1225">
        <w:rPr>
          <w:rFonts w:cs="Arial"/>
          <w:iCs/>
        </w:rPr>
        <w:t xml:space="preserve"> scolaire procède à l’évaluation selon ses modalités et les ententes conclues avec les parents-éducateurs. </w:t>
      </w:r>
      <w:r w:rsidR="00B75AED" w:rsidRPr="002D1225">
        <w:rPr>
          <w:rFonts w:cs="Arial"/>
          <w:iCs/>
        </w:rPr>
        <w:t>Le jugement professionnel en évaluation des enseignants du centre de services scolaire sera porté à partir d’informations pertinentes, valides et suffisantes. De plus, l</w:t>
      </w:r>
      <w:r w:rsidRPr="002D1225">
        <w:rPr>
          <w:rFonts w:cs="Arial"/>
          <w:iCs/>
        </w:rPr>
        <w:t>’évaluation s’appuie sur le cadre d’évaluation des apprentissages, qui définit les critères d’évaluation et les pondérations permettant de constituer les résultats disciplinaires.</w:t>
      </w:r>
      <w:r w:rsidR="00B75AED" w:rsidRPr="002D1225">
        <w:rPr>
          <w:rFonts w:cs="Arial"/>
          <w:iCs/>
        </w:rPr>
        <w:t xml:space="preserve"> </w:t>
      </w:r>
    </w:p>
    <w:p w14:paraId="6344BFD4" w14:textId="14C21449" w:rsidR="0047420A" w:rsidRPr="002D1225" w:rsidRDefault="0047420A" w:rsidP="0047420A">
      <w:pPr>
        <w:spacing w:after="160" w:line="259" w:lineRule="auto"/>
        <w:contextualSpacing/>
        <w:jc w:val="both"/>
        <w:rPr>
          <w:rFonts w:cs="Arial"/>
        </w:rPr>
      </w:pPr>
    </w:p>
    <w:p w14:paraId="5FC4F6A5" w14:textId="0ABFDCE8" w:rsidR="008C282F" w:rsidRPr="002D1225" w:rsidRDefault="008C282F" w:rsidP="008E5B5A">
      <w:pPr>
        <w:numPr>
          <w:ilvl w:val="0"/>
          <w:numId w:val="16"/>
        </w:numPr>
        <w:spacing w:after="160" w:line="259" w:lineRule="auto"/>
        <w:ind w:left="3402" w:hanging="283"/>
        <w:contextualSpacing/>
        <w:jc w:val="both"/>
        <w:rPr>
          <w:rFonts w:cs="Arial"/>
        </w:rPr>
      </w:pPr>
      <w:r w:rsidRPr="002D1225">
        <w:rPr>
          <w:rFonts w:cs="Arial"/>
          <w:iCs/>
        </w:rPr>
        <w:t>Pour la matière comportant une épreuve ministérielle</w:t>
      </w:r>
      <w:r w:rsidR="0047420A" w:rsidRPr="002D1225">
        <w:rPr>
          <w:rFonts w:cs="Arial"/>
          <w:iCs/>
        </w:rPr>
        <w:t xml:space="preserve"> (Histoire)</w:t>
      </w:r>
      <w:r w:rsidRPr="002D1225">
        <w:rPr>
          <w:rFonts w:cs="Arial"/>
          <w:iCs/>
        </w:rPr>
        <w:t>, le résultat disciplinaire final sera constitué uniquement à partir de la note obtenue à l’épreuve ministérielle.</w:t>
      </w:r>
    </w:p>
    <w:p w14:paraId="7D8A5DAF" w14:textId="7B758D6B" w:rsidR="0047420A" w:rsidRPr="002D1225" w:rsidRDefault="0047420A" w:rsidP="0047420A">
      <w:pPr>
        <w:spacing w:after="160" w:line="259" w:lineRule="auto"/>
        <w:contextualSpacing/>
        <w:jc w:val="both"/>
        <w:rPr>
          <w:rFonts w:cs="Arial"/>
        </w:rPr>
      </w:pPr>
    </w:p>
    <w:p w14:paraId="6672640D" w14:textId="772F4381" w:rsidR="008C282F" w:rsidRPr="002D1225" w:rsidRDefault="008C282F" w:rsidP="008E5B5A">
      <w:pPr>
        <w:numPr>
          <w:ilvl w:val="0"/>
          <w:numId w:val="16"/>
        </w:numPr>
        <w:spacing w:after="160" w:line="259" w:lineRule="auto"/>
        <w:ind w:left="3402" w:hanging="283"/>
        <w:contextualSpacing/>
        <w:jc w:val="both"/>
        <w:rPr>
          <w:rFonts w:cs="Arial"/>
        </w:rPr>
      </w:pPr>
      <w:r w:rsidRPr="002D1225">
        <w:rPr>
          <w:rFonts w:cs="Arial"/>
          <w:iCs/>
        </w:rPr>
        <w:t>Pour les matières comportant des épreuves ministérielles visant l’évaluation de certaines compétences</w:t>
      </w:r>
      <w:r w:rsidR="0047420A" w:rsidRPr="002D1225">
        <w:rPr>
          <w:rFonts w:cs="Arial"/>
          <w:iCs/>
        </w:rPr>
        <w:t xml:space="preserve"> (Français, Anglais, Mathématique et Sciences) :</w:t>
      </w:r>
    </w:p>
    <w:p w14:paraId="6B3DB5E1" w14:textId="4A3335DB" w:rsidR="0047420A" w:rsidRPr="002D1225" w:rsidRDefault="0047420A" w:rsidP="008E5B5A">
      <w:pPr>
        <w:pStyle w:val="Paragraphedeliste"/>
        <w:numPr>
          <w:ilvl w:val="0"/>
          <w:numId w:val="27"/>
        </w:numPr>
        <w:spacing w:after="160" w:line="259" w:lineRule="auto"/>
        <w:jc w:val="both"/>
        <w:rPr>
          <w:rFonts w:cs="Arial"/>
        </w:rPr>
      </w:pPr>
      <w:proofErr w:type="gramStart"/>
      <w:r w:rsidRPr="002D1225">
        <w:rPr>
          <w:rFonts w:cs="Arial"/>
        </w:rPr>
        <w:t>le</w:t>
      </w:r>
      <w:proofErr w:type="gramEnd"/>
      <w:r w:rsidRPr="002D1225">
        <w:rPr>
          <w:rFonts w:cs="Arial"/>
        </w:rPr>
        <w:t xml:space="preserve"> résultat pour les compétences évaluées par une épreuve ministérielle est constituée uniquement à partir de la note obtenue à l’épreuve ministérielle;</w:t>
      </w:r>
    </w:p>
    <w:p w14:paraId="29A6019B" w14:textId="3E7315CD" w:rsidR="0047420A" w:rsidRPr="002D1225" w:rsidRDefault="0047420A" w:rsidP="008E5B5A">
      <w:pPr>
        <w:pStyle w:val="Paragraphedeliste"/>
        <w:numPr>
          <w:ilvl w:val="0"/>
          <w:numId w:val="27"/>
        </w:numPr>
        <w:spacing w:after="160" w:line="259" w:lineRule="auto"/>
        <w:jc w:val="both"/>
        <w:rPr>
          <w:rFonts w:cs="Arial"/>
        </w:rPr>
      </w:pPr>
      <w:proofErr w:type="gramStart"/>
      <w:r w:rsidRPr="002D1225">
        <w:rPr>
          <w:rFonts w:cs="Arial"/>
        </w:rPr>
        <w:t>le</w:t>
      </w:r>
      <w:proofErr w:type="gramEnd"/>
      <w:r w:rsidRPr="002D1225">
        <w:rPr>
          <w:rFonts w:cs="Arial"/>
        </w:rPr>
        <w:t xml:space="preserve"> résultat pour les compétences qui ne sont pas évaluées par une épreuve ministérielle est une note constituée des évaluations réalisées par le centre de services scolaire selon ses modalités et les ententes conclues avec les parents-éducateurs;</w:t>
      </w:r>
    </w:p>
    <w:p w14:paraId="601825F9" w14:textId="20CD4627" w:rsidR="0047420A" w:rsidRPr="002D1225" w:rsidRDefault="0047420A" w:rsidP="008E5B5A">
      <w:pPr>
        <w:pStyle w:val="Paragraphedeliste"/>
        <w:numPr>
          <w:ilvl w:val="0"/>
          <w:numId w:val="27"/>
        </w:numPr>
        <w:spacing w:after="160" w:line="259" w:lineRule="auto"/>
        <w:jc w:val="both"/>
        <w:rPr>
          <w:rFonts w:cs="Arial"/>
        </w:rPr>
      </w:pPr>
      <w:proofErr w:type="gramStart"/>
      <w:r w:rsidRPr="002D1225">
        <w:rPr>
          <w:rFonts w:cs="Arial"/>
        </w:rPr>
        <w:t>le</w:t>
      </w:r>
      <w:proofErr w:type="gramEnd"/>
      <w:r w:rsidRPr="002D1225">
        <w:rPr>
          <w:rFonts w:cs="Arial"/>
        </w:rPr>
        <w:t xml:space="preserve"> résultat disciplinaire final est constitué à partir des résultats de chaque compétence suivant la pondération établie dans le cadre d’évaluation des apprentissages.</w:t>
      </w:r>
    </w:p>
    <w:p w14:paraId="7E0910CB" w14:textId="3CD638A7" w:rsidR="009D693E" w:rsidRDefault="009D693E" w:rsidP="009D693E">
      <w:pPr>
        <w:pStyle w:val="Paragraphedeliste"/>
        <w:spacing w:after="160" w:line="259" w:lineRule="auto"/>
        <w:ind w:left="3762"/>
        <w:jc w:val="both"/>
        <w:rPr>
          <w:rFonts w:cs="Arial"/>
        </w:rPr>
      </w:pPr>
    </w:p>
    <w:p w14:paraId="014830B8" w14:textId="77777777" w:rsidR="009D693E" w:rsidRPr="003D23C2" w:rsidRDefault="009D693E" w:rsidP="009D693E">
      <w:pPr>
        <w:pStyle w:val="Paragraphedeliste"/>
        <w:spacing w:after="160" w:line="259" w:lineRule="auto"/>
        <w:ind w:left="3762"/>
        <w:jc w:val="both"/>
        <w:rPr>
          <w:rFonts w:cs="Arial"/>
        </w:rPr>
      </w:pPr>
    </w:p>
    <w:p w14:paraId="7335E0DC" w14:textId="77777777" w:rsidR="005147A0" w:rsidRPr="003D23C2" w:rsidRDefault="0093496B" w:rsidP="00B96029">
      <w:pPr>
        <w:pStyle w:val="Titre1"/>
      </w:pPr>
      <w:bookmarkStart w:id="17" w:name="_Toc3894547"/>
      <w:bookmarkStart w:id="18" w:name="_Toc89854781"/>
      <w:r w:rsidRPr="003D23C2">
        <w:t>Intégration et r</w:t>
      </w:r>
      <w:r w:rsidR="005147A0" w:rsidRPr="003D23C2">
        <w:t>éintégration à l’école</w:t>
      </w:r>
      <w:bookmarkEnd w:id="17"/>
      <w:bookmarkEnd w:id="18"/>
    </w:p>
    <w:p w14:paraId="7500423E" w14:textId="77777777" w:rsidR="0093496B" w:rsidRPr="003D23C2" w:rsidRDefault="0093496B" w:rsidP="0093496B">
      <w:pPr>
        <w:pStyle w:val="Retraitcorpsdetexte2"/>
        <w:tabs>
          <w:tab w:val="left" w:pos="2127"/>
        </w:tabs>
        <w:spacing w:after="0" w:line="240" w:lineRule="auto"/>
        <w:ind w:left="1920"/>
        <w:rPr>
          <w:rFonts w:ascii="Arial Narrow" w:hAnsi="Arial Narrow"/>
          <w:color w:val="000000"/>
          <w:sz w:val="22"/>
          <w:szCs w:val="22"/>
        </w:rPr>
      </w:pPr>
    </w:p>
    <w:p w14:paraId="75B883F8" w14:textId="77777777" w:rsidR="00236B8D" w:rsidRDefault="005147A0" w:rsidP="008E5B5A">
      <w:pPr>
        <w:pStyle w:val="Retraitcorpsdetexte2"/>
        <w:numPr>
          <w:ilvl w:val="1"/>
          <w:numId w:val="17"/>
        </w:numPr>
        <w:tabs>
          <w:tab w:val="left" w:pos="2127"/>
        </w:tabs>
        <w:spacing w:after="0" w:line="240" w:lineRule="auto"/>
        <w:jc w:val="both"/>
        <w:rPr>
          <w:rFonts w:ascii="Arial Narrow" w:hAnsi="Arial Narrow"/>
          <w:color w:val="000000"/>
          <w:sz w:val="22"/>
          <w:szCs w:val="22"/>
        </w:rPr>
      </w:pPr>
      <w:r w:rsidRPr="003D23C2">
        <w:rPr>
          <w:rFonts w:ascii="Arial Narrow" w:hAnsi="Arial Narrow"/>
          <w:color w:val="000000"/>
          <w:sz w:val="22"/>
          <w:szCs w:val="22"/>
        </w:rPr>
        <w:t>Le parent</w:t>
      </w:r>
      <w:r w:rsidR="003B320E" w:rsidRPr="003D23C2">
        <w:rPr>
          <w:rFonts w:ascii="Arial Narrow" w:hAnsi="Arial Narrow"/>
          <w:color w:val="000000"/>
          <w:sz w:val="22"/>
          <w:szCs w:val="22"/>
        </w:rPr>
        <w:t>-éducateur</w:t>
      </w:r>
      <w:r w:rsidRPr="003D23C2">
        <w:rPr>
          <w:rFonts w:ascii="Arial Narrow" w:hAnsi="Arial Narrow"/>
          <w:color w:val="000000"/>
          <w:sz w:val="22"/>
          <w:szCs w:val="22"/>
        </w:rPr>
        <w:t xml:space="preserve"> qui souhaite intégrer ou réi</w:t>
      </w:r>
      <w:r w:rsidR="00440F48" w:rsidRPr="003D23C2">
        <w:rPr>
          <w:rFonts w:ascii="Arial Narrow" w:hAnsi="Arial Narrow"/>
          <w:color w:val="000000"/>
          <w:sz w:val="22"/>
          <w:szCs w:val="22"/>
        </w:rPr>
        <w:t>ntégrer</w:t>
      </w:r>
      <w:r w:rsidR="00624349" w:rsidRPr="003D23C2">
        <w:rPr>
          <w:rFonts w:ascii="Arial Narrow" w:hAnsi="Arial Narrow"/>
          <w:color w:val="000000"/>
          <w:sz w:val="22"/>
          <w:szCs w:val="22"/>
        </w:rPr>
        <w:t xml:space="preserve"> son enfant</w:t>
      </w:r>
      <w:r w:rsidR="00440F48" w:rsidRPr="003D23C2">
        <w:rPr>
          <w:rFonts w:ascii="Arial Narrow" w:hAnsi="Arial Narrow"/>
          <w:color w:val="000000"/>
          <w:sz w:val="22"/>
          <w:szCs w:val="22"/>
        </w:rPr>
        <w:t xml:space="preserve"> l’une des écoles de la </w:t>
      </w:r>
      <w:r w:rsidR="00D0429F" w:rsidRPr="003D23C2">
        <w:rPr>
          <w:rFonts w:ascii="Arial Narrow" w:hAnsi="Arial Narrow"/>
          <w:color w:val="000000"/>
          <w:sz w:val="22"/>
          <w:szCs w:val="22"/>
        </w:rPr>
        <w:t>Centre de services scolaire</w:t>
      </w:r>
      <w:r w:rsidRPr="003D23C2">
        <w:rPr>
          <w:rFonts w:ascii="Arial Narrow" w:hAnsi="Arial Narrow"/>
          <w:color w:val="000000"/>
          <w:sz w:val="22"/>
          <w:szCs w:val="22"/>
        </w:rPr>
        <w:t xml:space="preserve"> doit signifier son intention à l’adresse suivante : </w:t>
      </w:r>
    </w:p>
    <w:p w14:paraId="25FA3B23" w14:textId="5450348A" w:rsidR="0093496B" w:rsidRPr="003D23C2" w:rsidRDefault="001E72D4" w:rsidP="00236B8D">
      <w:pPr>
        <w:pStyle w:val="Retraitcorpsdetexte2"/>
        <w:tabs>
          <w:tab w:val="left" w:pos="2127"/>
        </w:tabs>
        <w:spacing w:after="0" w:line="240" w:lineRule="auto"/>
        <w:ind w:left="1920"/>
        <w:jc w:val="both"/>
        <w:rPr>
          <w:rFonts w:ascii="Arial Narrow" w:hAnsi="Arial Narrow"/>
          <w:color w:val="000000"/>
          <w:sz w:val="22"/>
          <w:szCs w:val="22"/>
        </w:rPr>
      </w:pPr>
      <w:hyperlink r:id="rId37" w:history="1">
        <w:r w:rsidR="00BC6491" w:rsidRPr="0086607F">
          <w:rPr>
            <w:rStyle w:val="Lienhypertexte"/>
            <w:rFonts w:ascii="Arial Narrow" w:hAnsi="Arial Narrow"/>
            <w:sz w:val="22"/>
            <w:szCs w:val="22"/>
          </w:rPr>
          <w:t>enseignement.maison@csrsaguenay.qc.ca</w:t>
        </w:r>
      </w:hyperlink>
      <w:r w:rsidR="005147A0" w:rsidRPr="003D23C2">
        <w:rPr>
          <w:rFonts w:ascii="Arial Narrow" w:hAnsi="Arial Narrow"/>
          <w:color w:val="000000"/>
          <w:sz w:val="22"/>
          <w:szCs w:val="22"/>
        </w:rPr>
        <w:t>, et ce, dans les plus brefs délais.</w:t>
      </w:r>
    </w:p>
    <w:p w14:paraId="0BBB75E0" w14:textId="77777777" w:rsidR="00440F48" w:rsidRPr="003D23C2" w:rsidRDefault="00440F48" w:rsidP="00440F48">
      <w:pPr>
        <w:pStyle w:val="Retraitcorpsdetexte2"/>
        <w:tabs>
          <w:tab w:val="left" w:pos="2127"/>
        </w:tabs>
        <w:spacing w:after="0" w:line="240" w:lineRule="auto"/>
        <w:ind w:left="1920"/>
        <w:jc w:val="both"/>
        <w:rPr>
          <w:rFonts w:ascii="Arial Narrow" w:hAnsi="Arial Narrow"/>
          <w:color w:val="000000"/>
          <w:sz w:val="22"/>
          <w:szCs w:val="22"/>
        </w:rPr>
      </w:pPr>
    </w:p>
    <w:p w14:paraId="31A5C2C8" w14:textId="77777777" w:rsidR="00440F48" w:rsidRPr="003D23C2" w:rsidRDefault="00440F48" w:rsidP="008E5B5A">
      <w:pPr>
        <w:pStyle w:val="Retraitcorpsdetexte2"/>
        <w:numPr>
          <w:ilvl w:val="1"/>
          <w:numId w:val="17"/>
        </w:numPr>
        <w:tabs>
          <w:tab w:val="left" w:pos="2127"/>
        </w:tabs>
        <w:spacing w:after="0" w:line="240" w:lineRule="auto"/>
        <w:jc w:val="both"/>
        <w:rPr>
          <w:rFonts w:ascii="Arial Narrow" w:hAnsi="Arial Narrow"/>
          <w:color w:val="000000"/>
          <w:sz w:val="22"/>
          <w:szCs w:val="22"/>
        </w:rPr>
      </w:pPr>
      <w:r w:rsidRPr="003D23C2">
        <w:rPr>
          <w:rFonts w:ascii="Arial Narrow" w:hAnsi="Arial Narrow"/>
          <w:color w:val="000000"/>
          <w:sz w:val="22"/>
          <w:szCs w:val="22"/>
        </w:rPr>
        <w:t>Les demandes transmises pendant la période estivale pourraient entraîner un certain délai de traitement et ainsi retarder l’entrée scolaire à la date prévue au calendrier officiel.</w:t>
      </w:r>
    </w:p>
    <w:p w14:paraId="3F2E332B" w14:textId="77777777" w:rsidR="0093496B" w:rsidRPr="003D23C2" w:rsidRDefault="0093496B" w:rsidP="00440F48">
      <w:pPr>
        <w:pStyle w:val="Retraitcorpsdetexte2"/>
        <w:tabs>
          <w:tab w:val="left" w:pos="2127"/>
        </w:tabs>
        <w:spacing w:after="0" w:line="240" w:lineRule="auto"/>
        <w:ind w:left="1920"/>
        <w:jc w:val="both"/>
        <w:rPr>
          <w:rFonts w:ascii="Arial Narrow" w:hAnsi="Arial Narrow"/>
          <w:color w:val="000000"/>
          <w:sz w:val="22"/>
          <w:szCs w:val="22"/>
        </w:rPr>
      </w:pPr>
    </w:p>
    <w:p w14:paraId="6A6DE185" w14:textId="7BC05CB6" w:rsidR="00440F48" w:rsidRPr="003D23C2" w:rsidRDefault="005147A0" w:rsidP="008E5B5A">
      <w:pPr>
        <w:pStyle w:val="Retraitcorpsdetexte2"/>
        <w:numPr>
          <w:ilvl w:val="1"/>
          <w:numId w:val="17"/>
        </w:numPr>
        <w:tabs>
          <w:tab w:val="left" w:pos="2127"/>
        </w:tabs>
        <w:spacing w:after="0" w:line="240" w:lineRule="auto"/>
        <w:jc w:val="both"/>
        <w:rPr>
          <w:rFonts w:ascii="Arial Narrow" w:hAnsi="Arial Narrow"/>
          <w:color w:val="000000"/>
          <w:sz w:val="22"/>
          <w:szCs w:val="22"/>
        </w:rPr>
      </w:pPr>
      <w:r w:rsidRPr="003D23C2">
        <w:rPr>
          <w:rFonts w:ascii="Arial Narrow" w:hAnsi="Arial Narrow" w:cs="Arial"/>
          <w:sz w:val="22"/>
          <w:szCs w:val="22"/>
        </w:rPr>
        <w:t xml:space="preserve">Il est à noter que pour faire une demande d’accès à certains projets ou programmes particuliers, des dates limites doivent être respectées. Veuillez consulter le site Internet de la </w:t>
      </w:r>
      <w:r w:rsidR="00D0429F" w:rsidRPr="003D23C2">
        <w:rPr>
          <w:rFonts w:ascii="Arial Narrow" w:hAnsi="Arial Narrow" w:cs="Arial"/>
          <w:sz w:val="22"/>
          <w:szCs w:val="22"/>
        </w:rPr>
        <w:t>Centre de services scolaire</w:t>
      </w:r>
      <w:r w:rsidRPr="003D23C2">
        <w:rPr>
          <w:rFonts w:ascii="Arial Narrow" w:hAnsi="Arial Narrow" w:cs="Arial"/>
          <w:sz w:val="22"/>
          <w:szCs w:val="22"/>
        </w:rPr>
        <w:t xml:space="preserve"> ou les Services éducatifs jeunes. </w:t>
      </w:r>
    </w:p>
    <w:p w14:paraId="1471908C" w14:textId="77777777" w:rsidR="0093496B" w:rsidRPr="003D23C2" w:rsidRDefault="0093496B" w:rsidP="00440F48">
      <w:pPr>
        <w:pStyle w:val="Retraitcorpsdetexte2"/>
        <w:tabs>
          <w:tab w:val="left" w:pos="2127"/>
        </w:tabs>
        <w:spacing w:after="0" w:line="240" w:lineRule="auto"/>
        <w:ind w:left="0"/>
        <w:jc w:val="both"/>
        <w:rPr>
          <w:rFonts w:ascii="Arial Narrow" w:hAnsi="Arial Narrow"/>
          <w:color w:val="000000"/>
          <w:sz w:val="22"/>
          <w:szCs w:val="22"/>
        </w:rPr>
      </w:pPr>
    </w:p>
    <w:p w14:paraId="512BDE4C" w14:textId="5A670230" w:rsidR="00BC6491" w:rsidRPr="002D1225" w:rsidRDefault="005147A0" w:rsidP="00754AA3">
      <w:pPr>
        <w:pStyle w:val="Retraitcorpsdetexte2"/>
        <w:numPr>
          <w:ilvl w:val="1"/>
          <w:numId w:val="17"/>
        </w:numPr>
        <w:tabs>
          <w:tab w:val="left" w:pos="2127"/>
        </w:tabs>
        <w:spacing w:after="0" w:line="240" w:lineRule="auto"/>
        <w:jc w:val="both"/>
        <w:rPr>
          <w:rFonts w:ascii="Arial Narrow" w:hAnsi="Arial Narrow"/>
          <w:color w:val="000000"/>
          <w:sz w:val="22"/>
          <w:szCs w:val="22"/>
        </w:rPr>
      </w:pPr>
      <w:r w:rsidRPr="002D1225">
        <w:rPr>
          <w:rFonts w:ascii="Arial Narrow" w:hAnsi="Arial Narrow" w:cs="Arial"/>
          <w:sz w:val="22"/>
          <w:szCs w:val="22"/>
        </w:rPr>
        <w:t xml:space="preserve">Lors d’une intégration ou </w:t>
      </w:r>
      <w:r w:rsidR="00D55FE3" w:rsidRPr="002D1225">
        <w:rPr>
          <w:rFonts w:ascii="Arial Narrow" w:hAnsi="Arial Narrow" w:cs="Arial"/>
          <w:sz w:val="22"/>
          <w:szCs w:val="22"/>
        </w:rPr>
        <w:t>d’</w:t>
      </w:r>
      <w:r w:rsidRPr="002D1225">
        <w:rPr>
          <w:rFonts w:ascii="Arial Narrow" w:hAnsi="Arial Narrow" w:cs="Arial"/>
          <w:sz w:val="22"/>
          <w:szCs w:val="22"/>
        </w:rPr>
        <w:t>une réintégration dans une des écoles d</w:t>
      </w:r>
      <w:r w:rsidR="00D55FE3" w:rsidRPr="002D1225">
        <w:rPr>
          <w:rFonts w:ascii="Arial Narrow" w:hAnsi="Arial Narrow" w:cs="Arial"/>
          <w:sz w:val="22"/>
          <w:szCs w:val="22"/>
        </w:rPr>
        <w:t>u</w:t>
      </w:r>
      <w:r w:rsidRPr="002D1225">
        <w:rPr>
          <w:rFonts w:ascii="Arial Narrow" w:hAnsi="Arial Narrow" w:cs="Arial"/>
          <w:sz w:val="22"/>
          <w:szCs w:val="22"/>
        </w:rPr>
        <w:t xml:space="preserve"> </w:t>
      </w:r>
      <w:r w:rsidR="00D0429F" w:rsidRPr="002D1225">
        <w:rPr>
          <w:rFonts w:ascii="Arial Narrow" w:hAnsi="Arial Narrow" w:cs="Arial"/>
          <w:sz w:val="22"/>
          <w:szCs w:val="22"/>
        </w:rPr>
        <w:t>Centre de services scolaire</w:t>
      </w:r>
      <w:r w:rsidRPr="002D1225">
        <w:rPr>
          <w:rFonts w:ascii="Arial Narrow" w:hAnsi="Arial Narrow" w:cs="Arial"/>
          <w:sz w:val="22"/>
          <w:szCs w:val="22"/>
        </w:rPr>
        <w:t>, l</w:t>
      </w:r>
      <w:r w:rsidR="009D693E" w:rsidRPr="002D1225">
        <w:rPr>
          <w:rFonts w:ascii="Arial Narrow" w:hAnsi="Arial Narrow" w:cs="Arial"/>
          <w:sz w:val="22"/>
          <w:szCs w:val="22"/>
        </w:rPr>
        <w:t>e dossier de l’</w:t>
      </w:r>
      <w:r w:rsidRPr="002D1225">
        <w:rPr>
          <w:rFonts w:ascii="Arial Narrow" w:hAnsi="Arial Narrow" w:cs="Arial"/>
          <w:sz w:val="22"/>
          <w:szCs w:val="22"/>
        </w:rPr>
        <w:t>enfant est évalué par l’école de quartier</w:t>
      </w:r>
      <w:r w:rsidR="009D693E" w:rsidRPr="002D1225">
        <w:rPr>
          <w:rFonts w:ascii="Arial Narrow" w:hAnsi="Arial Narrow" w:cs="Arial"/>
          <w:sz w:val="22"/>
          <w:szCs w:val="22"/>
        </w:rPr>
        <w:t>, à partir de son projet d’apprentissag</w:t>
      </w:r>
      <w:r w:rsidR="00A56639" w:rsidRPr="002D1225">
        <w:rPr>
          <w:rFonts w:ascii="Arial Narrow" w:hAnsi="Arial Narrow" w:cs="Arial"/>
          <w:sz w:val="22"/>
          <w:szCs w:val="22"/>
        </w:rPr>
        <w:t>e</w:t>
      </w:r>
      <w:r w:rsidR="009D693E" w:rsidRPr="002D1225">
        <w:rPr>
          <w:rFonts w:ascii="Arial Narrow" w:hAnsi="Arial Narrow" w:cs="Arial"/>
          <w:sz w:val="22"/>
          <w:szCs w:val="22"/>
        </w:rPr>
        <w:t xml:space="preserve"> et du bilan fait par le parent-éducateur.</w:t>
      </w:r>
      <w:r w:rsidRPr="002D1225">
        <w:rPr>
          <w:rFonts w:ascii="Arial Narrow" w:hAnsi="Arial Narrow" w:cs="Arial"/>
          <w:sz w:val="22"/>
          <w:szCs w:val="22"/>
        </w:rPr>
        <w:t xml:space="preserve"> </w:t>
      </w:r>
      <w:r w:rsidR="009D693E" w:rsidRPr="002D1225">
        <w:rPr>
          <w:rFonts w:ascii="Arial Narrow" w:hAnsi="Arial Narrow" w:cs="Arial"/>
          <w:sz w:val="22"/>
          <w:szCs w:val="22"/>
        </w:rPr>
        <w:t xml:space="preserve">L’enfant </w:t>
      </w:r>
      <w:r w:rsidR="00440F48" w:rsidRPr="002D1225">
        <w:rPr>
          <w:rFonts w:ascii="Arial Narrow" w:hAnsi="Arial Narrow" w:cs="Arial"/>
          <w:sz w:val="22"/>
          <w:szCs w:val="22"/>
        </w:rPr>
        <w:t>pourrait être soumis à des examens de classement.</w:t>
      </w:r>
      <w:r w:rsidRPr="002D1225">
        <w:rPr>
          <w:rFonts w:ascii="Arial Narrow" w:hAnsi="Arial Narrow" w:cs="Arial"/>
          <w:sz w:val="22"/>
          <w:szCs w:val="22"/>
        </w:rPr>
        <w:t xml:space="preserve"> La décision de classement</w:t>
      </w:r>
      <w:r w:rsidR="009D693E" w:rsidRPr="002D1225">
        <w:rPr>
          <w:rFonts w:ascii="Arial Narrow" w:hAnsi="Arial Narrow" w:cs="Arial"/>
          <w:sz w:val="22"/>
          <w:szCs w:val="22"/>
        </w:rPr>
        <w:t xml:space="preserve"> et du niveau scolaire</w:t>
      </w:r>
      <w:r w:rsidRPr="002D1225">
        <w:rPr>
          <w:rFonts w:ascii="Arial Narrow" w:hAnsi="Arial Narrow" w:cs="Arial"/>
          <w:sz w:val="22"/>
          <w:szCs w:val="22"/>
        </w:rPr>
        <w:t xml:space="preserve"> appartient à </w:t>
      </w:r>
      <w:r w:rsidR="009D693E" w:rsidRPr="002D1225">
        <w:rPr>
          <w:rFonts w:ascii="Arial Narrow" w:hAnsi="Arial Narrow" w:cs="Arial"/>
          <w:sz w:val="22"/>
          <w:szCs w:val="22"/>
        </w:rPr>
        <w:t>la direction de l</w:t>
      </w:r>
      <w:r w:rsidR="0093496B" w:rsidRPr="002D1225">
        <w:rPr>
          <w:rFonts w:ascii="Arial Narrow" w:hAnsi="Arial Narrow" w:cs="Arial"/>
          <w:sz w:val="22"/>
          <w:szCs w:val="22"/>
        </w:rPr>
        <w:t>’école</w:t>
      </w:r>
      <w:r w:rsidR="009D693E" w:rsidRPr="002D1225">
        <w:rPr>
          <w:rFonts w:ascii="Arial Narrow" w:hAnsi="Arial Narrow" w:cs="Arial"/>
          <w:sz w:val="22"/>
          <w:szCs w:val="22"/>
        </w:rPr>
        <w:t>.</w:t>
      </w:r>
    </w:p>
    <w:p w14:paraId="4CEB80A9" w14:textId="77777777" w:rsidR="00E67590" w:rsidRPr="002D1225" w:rsidRDefault="00E67590" w:rsidP="00B96029">
      <w:pPr>
        <w:pStyle w:val="Titre1"/>
      </w:pPr>
      <w:bookmarkStart w:id="19" w:name="_Toc89854782"/>
      <w:r w:rsidRPr="002D1225">
        <w:t>Procédure en cas d’insatisfaction</w:t>
      </w:r>
      <w:bookmarkEnd w:id="19"/>
    </w:p>
    <w:p w14:paraId="01B3B435" w14:textId="77777777" w:rsidR="00E67590" w:rsidRPr="002D1225" w:rsidRDefault="00E67590" w:rsidP="00E67590">
      <w:pPr>
        <w:ind w:left="142"/>
        <w:jc w:val="both"/>
        <w:rPr>
          <w:rFonts w:cs="Arial"/>
        </w:rPr>
      </w:pPr>
    </w:p>
    <w:p w14:paraId="0933B7A3" w14:textId="55D84A61" w:rsidR="00E67590" w:rsidRPr="00881B02" w:rsidRDefault="00E67590" w:rsidP="00BC6491">
      <w:pPr>
        <w:ind w:left="1416"/>
        <w:jc w:val="both"/>
        <w:rPr>
          <w:rFonts w:ascii="Cambria" w:hAnsi="Cambria" w:cs="Arial"/>
        </w:rPr>
      </w:pPr>
      <w:r w:rsidRPr="002D1225">
        <w:rPr>
          <w:rFonts w:cs="Arial"/>
        </w:rPr>
        <w:t>Dans la mesure où le parent</w:t>
      </w:r>
      <w:r w:rsidR="003B320E" w:rsidRPr="002D1225">
        <w:rPr>
          <w:rFonts w:cs="Arial"/>
        </w:rPr>
        <w:t>-éducateur</w:t>
      </w:r>
      <w:r w:rsidRPr="002D1225">
        <w:rPr>
          <w:rFonts w:cs="Arial"/>
        </w:rPr>
        <w:t xml:space="preserve"> est insatisfait des services rendus, i</w:t>
      </w:r>
      <w:r w:rsidR="00E85A9A" w:rsidRPr="002D1225">
        <w:rPr>
          <w:rFonts w:cs="Arial"/>
        </w:rPr>
        <w:t>l est invité à communiquer avec</w:t>
      </w:r>
      <w:r w:rsidRPr="002D1225">
        <w:rPr>
          <w:rFonts w:cs="Arial"/>
        </w:rPr>
        <w:t xml:space="preserve"> l</w:t>
      </w:r>
      <w:r w:rsidR="00B75AED" w:rsidRPr="002D1225">
        <w:rPr>
          <w:rFonts w:cs="Arial"/>
        </w:rPr>
        <w:t>e</w:t>
      </w:r>
      <w:r w:rsidRPr="002D1225">
        <w:rPr>
          <w:rFonts w:cs="Arial"/>
        </w:rPr>
        <w:t xml:space="preserve"> </w:t>
      </w:r>
      <w:r w:rsidR="00D0429F" w:rsidRPr="002D1225">
        <w:rPr>
          <w:rFonts w:cs="Arial"/>
        </w:rPr>
        <w:t>centre de services scolaire</w:t>
      </w:r>
      <w:r w:rsidRPr="002D1225">
        <w:rPr>
          <w:rFonts w:cs="Arial"/>
        </w:rPr>
        <w:t xml:space="preserve"> par le biais de la boîte courriel </w:t>
      </w:r>
      <w:hyperlink r:id="rId38" w:history="1">
        <w:r w:rsidRPr="002D1225">
          <w:rPr>
            <w:color w:val="0000FF" w:themeColor="hyperlink"/>
            <w:u w:val="single"/>
          </w:rPr>
          <w:t>enseignement.maison@csrsaguenay.qc.ca</w:t>
        </w:r>
      </w:hyperlink>
      <w:r w:rsidRPr="002D1225">
        <w:rPr>
          <w:color w:val="0000FF" w:themeColor="hyperlink"/>
          <w:u w:val="single"/>
        </w:rPr>
        <w:t>.</w:t>
      </w:r>
    </w:p>
    <w:p w14:paraId="2018964C" w14:textId="77777777" w:rsidR="005147A0" w:rsidRPr="00881B02" w:rsidRDefault="005147A0" w:rsidP="005147A0">
      <w:pPr>
        <w:ind w:left="142"/>
        <w:jc w:val="both"/>
        <w:rPr>
          <w:rFonts w:cs="Arial"/>
        </w:rPr>
        <w:sectPr w:rsidR="005147A0" w:rsidRPr="00881B02" w:rsidSect="00F71808">
          <w:pgSz w:w="12240" w:h="15840"/>
          <w:pgMar w:top="851" w:right="1183" w:bottom="426" w:left="1134" w:header="708" w:footer="227" w:gutter="0"/>
          <w:pgNumType w:start="1"/>
          <w:cols w:space="708"/>
          <w:docGrid w:linePitch="360"/>
        </w:sectPr>
      </w:pPr>
    </w:p>
    <w:p w14:paraId="6A4AB048" w14:textId="15236708" w:rsidR="004667F1" w:rsidRPr="00881B02" w:rsidRDefault="009B0C13" w:rsidP="00B96029">
      <w:pPr>
        <w:pStyle w:val="Titre1"/>
        <w:numPr>
          <w:ilvl w:val="0"/>
          <w:numId w:val="0"/>
        </w:numPr>
        <w:jc w:val="right"/>
      </w:pPr>
      <w:bookmarkStart w:id="20" w:name="_Toc89854783"/>
      <w:r>
        <w:rPr>
          <w:rFonts w:ascii="Arial" w:hAnsi="Arial"/>
          <w:noProof/>
          <w:sz w:val="24"/>
          <w:szCs w:val="24"/>
          <w:lang w:eastAsia="fr-CA"/>
        </w:rPr>
        <w:drawing>
          <wp:anchor distT="0" distB="0" distL="114300" distR="114300" simplePos="0" relativeHeight="251678720" behindDoc="0" locked="0" layoutInCell="1" allowOverlap="1" wp14:anchorId="0A344F70" wp14:editId="532F2B65">
            <wp:simplePos x="0" y="0"/>
            <wp:positionH relativeFrom="margin">
              <wp:align>left</wp:align>
            </wp:positionH>
            <wp:positionV relativeFrom="paragraph">
              <wp:posOffset>-7620</wp:posOffset>
            </wp:positionV>
            <wp:extent cx="1209675" cy="529953"/>
            <wp:effectExtent l="0" t="0" r="0" b="0"/>
            <wp:wrapNone/>
            <wp:docPr id="16" name="Image 16"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1</w:t>
      </w:r>
      <w:bookmarkEnd w:id="20"/>
    </w:p>
    <w:p w14:paraId="4E59AFB8" w14:textId="77777777" w:rsidR="004667F1" w:rsidRPr="00881B02" w:rsidRDefault="004667F1" w:rsidP="004667F1">
      <w:pPr>
        <w:ind w:hanging="11"/>
        <w:contextualSpacing/>
        <w:jc w:val="center"/>
        <w:rPr>
          <w:rFonts w:asciiTheme="majorHAnsi" w:hAnsiTheme="majorHAnsi"/>
        </w:rPr>
      </w:pPr>
      <w:r w:rsidRPr="00881B02">
        <w:rPr>
          <w:rFonts w:asciiTheme="majorHAnsi" w:hAnsiTheme="majorHAnsi"/>
          <w:b/>
          <w:noProof/>
          <w:lang w:eastAsia="fr-CA"/>
        </w:rPr>
        <mc:AlternateContent>
          <mc:Choice Requires="wps">
            <w:drawing>
              <wp:anchor distT="0" distB="0" distL="114300" distR="114300" simplePos="0" relativeHeight="251659264" behindDoc="1" locked="0" layoutInCell="1" allowOverlap="1" wp14:anchorId="2A407C10" wp14:editId="06E44DE7">
                <wp:simplePos x="0" y="0"/>
                <wp:positionH relativeFrom="column">
                  <wp:posOffset>-15240</wp:posOffset>
                </wp:positionH>
                <wp:positionV relativeFrom="paragraph">
                  <wp:posOffset>71755</wp:posOffset>
                </wp:positionV>
                <wp:extent cx="6457950" cy="327025"/>
                <wp:effectExtent l="0" t="0" r="19050" b="15875"/>
                <wp:wrapNone/>
                <wp:docPr id="8" name="Rectangle à coins arrondis 8"/>
                <wp:cNvGraphicFramePr/>
                <a:graphic xmlns:a="http://schemas.openxmlformats.org/drawingml/2006/main">
                  <a:graphicData uri="http://schemas.microsoft.com/office/word/2010/wordprocessingShape">
                    <wps:wsp>
                      <wps:cNvSpPr/>
                      <wps:spPr>
                        <a:xfrm>
                          <a:off x="0" y="0"/>
                          <a:ext cx="6457950" cy="3270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0739D" id="Rectangle à coins arrondis 8" o:spid="_x0000_s1026" style="position:absolute;margin-left:-1.2pt;margin-top:5.65pt;width:508.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" fillcolor="window" strokecolor="windowText" strokeweight="2pt"/>
            </w:pict>
          </mc:Fallback>
        </mc:AlternateContent>
      </w:r>
    </w:p>
    <w:p w14:paraId="61B6FF75" w14:textId="77777777" w:rsidR="004667F1" w:rsidRPr="00881B02" w:rsidRDefault="004667F1" w:rsidP="004667F1">
      <w:pPr>
        <w:ind w:hanging="11"/>
        <w:contextualSpacing/>
        <w:jc w:val="center"/>
        <w:rPr>
          <w:rFonts w:asciiTheme="majorHAnsi" w:hAnsiTheme="majorHAnsi"/>
          <w:b/>
          <w:sz w:val="24"/>
        </w:rPr>
      </w:pPr>
      <w:r w:rsidRPr="00881B02">
        <w:rPr>
          <w:rFonts w:asciiTheme="majorHAnsi" w:hAnsiTheme="majorHAnsi"/>
          <w:b/>
          <w:sz w:val="24"/>
        </w:rPr>
        <w:t>Formulaire pour prêt de manuels scolaires</w:t>
      </w:r>
    </w:p>
    <w:p w14:paraId="44730EA2" w14:textId="77777777" w:rsidR="004667F1" w:rsidRPr="00881B02" w:rsidRDefault="004667F1" w:rsidP="004667F1">
      <w:pPr>
        <w:ind w:hanging="11"/>
        <w:contextualSpacing/>
        <w:jc w:val="center"/>
        <w:rPr>
          <w:rFonts w:asciiTheme="majorHAnsi" w:hAnsiTheme="majorHAnsi"/>
        </w:rPr>
      </w:pPr>
    </w:p>
    <w:p w14:paraId="0D05429C" w14:textId="77777777" w:rsidR="004667F1" w:rsidRPr="00881B02" w:rsidRDefault="004667F1" w:rsidP="004667F1">
      <w:pPr>
        <w:ind w:hanging="11"/>
        <w:contextualSpacing/>
        <w:jc w:val="center"/>
        <w:rPr>
          <w:rFonts w:asciiTheme="majorHAnsi" w:hAnsiTheme="majorHAnsi"/>
          <w:sz w:val="6"/>
        </w:rPr>
      </w:pPr>
    </w:p>
    <w:p w14:paraId="1DD9016A" w14:textId="77777777" w:rsidR="004667F1" w:rsidRPr="00881B02" w:rsidRDefault="004667F1" w:rsidP="004667F1">
      <w:pPr>
        <w:ind w:right="-142"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2917EF77" w14:textId="77777777" w:rsidR="004667F1" w:rsidRPr="00881B02" w:rsidRDefault="004667F1" w:rsidP="00B96029">
      <w:pPr>
        <w:contextualSpacing/>
        <w:rPr>
          <w:rFonts w:asciiTheme="majorHAnsi" w:hAnsiTheme="majorHAnsi"/>
          <w:sz w:val="14"/>
        </w:rPr>
      </w:pPr>
    </w:p>
    <w:tbl>
      <w:tblPr>
        <w:tblStyle w:val="Grilledutableau2"/>
        <w:tblW w:w="10060" w:type="dxa"/>
        <w:tblLook w:val="04A0" w:firstRow="1" w:lastRow="0" w:firstColumn="1" w:lastColumn="0" w:noHBand="0" w:noVBand="1"/>
      </w:tblPr>
      <w:tblGrid>
        <w:gridCol w:w="1162"/>
        <w:gridCol w:w="1952"/>
        <w:gridCol w:w="1498"/>
        <w:gridCol w:w="912"/>
        <w:gridCol w:w="992"/>
        <w:gridCol w:w="90"/>
        <w:gridCol w:w="1514"/>
        <w:gridCol w:w="207"/>
        <w:gridCol w:w="1733"/>
      </w:tblGrid>
      <w:tr w:rsidR="004667F1" w:rsidRPr="00881B02" w14:paraId="3F1CEFDF" w14:textId="77777777" w:rsidTr="003D0AAE">
        <w:trPr>
          <w:trHeight w:val="283"/>
        </w:trPr>
        <w:tc>
          <w:tcPr>
            <w:tcW w:w="10060" w:type="dxa"/>
            <w:gridSpan w:val="9"/>
            <w:shd w:val="clear" w:color="auto" w:fill="D9D9D9" w:themeFill="background1" w:themeFillShade="D9"/>
            <w:vAlign w:val="center"/>
          </w:tcPr>
          <w:p w14:paraId="164A654D"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2F0220B1" w14:textId="77777777" w:rsidTr="003D0AAE">
        <w:trPr>
          <w:trHeight w:val="340"/>
        </w:trPr>
        <w:tc>
          <w:tcPr>
            <w:tcW w:w="1162" w:type="dxa"/>
            <w:tcBorders>
              <w:left w:val="nil"/>
              <w:bottom w:val="nil"/>
              <w:right w:val="nil"/>
            </w:tcBorders>
            <w:vAlign w:val="bottom"/>
          </w:tcPr>
          <w:p w14:paraId="542B20FE"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159D8818"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577AAFB3"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454" w:type="dxa"/>
            <w:gridSpan w:val="3"/>
            <w:tcBorders>
              <w:left w:val="nil"/>
              <w:right w:val="nil"/>
            </w:tcBorders>
            <w:vAlign w:val="bottom"/>
          </w:tcPr>
          <w:p w14:paraId="18B33B99" w14:textId="77777777" w:rsidR="004667F1" w:rsidRPr="00881B02" w:rsidRDefault="004667F1" w:rsidP="004667F1">
            <w:pPr>
              <w:contextualSpacing/>
              <w:rPr>
                <w:rFonts w:asciiTheme="majorHAnsi" w:hAnsiTheme="majorHAnsi"/>
              </w:rPr>
            </w:pPr>
          </w:p>
        </w:tc>
      </w:tr>
      <w:tr w:rsidR="004667F1" w:rsidRPr="00881B02" w14:paraId="56364603" w14:textId="77777777" w:rsidTr="003D0AAE">
        <w:trPr>
          <w:trHeight w:val="340"/>
        </w:trPr>
        <w:tc>
          <w:tcPr>
            <w:tcW w:w="1162" w:type="dxa"/>
            <w:tcBorders>
              <w:top w:val="nil"/>
              <w:left w:val="nil"/>
              <w:bottom w:val="nil"/>
              <w:right w:val="nil"/>
            </w:tcBorders>
            <w:vAlign w:val="bottom"/>
          </w:tcPr>
          <w:p w14:paraId="7FAD0468"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2B8F0F61"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2A4DD0FC"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1733" w:type="dxa"/>
            <w:tcBorders>
              <w:left w:val="nil"/>
              <w:bottom w:val="nil"/>
              <w:right w:val="nil"/>
            </w:tcBorders>
            <w:vAlign w:val="bottom"/>
          </w:tcPr>
          <w:p w14:paraId="065717BC" w14:textId="77777777" w:rsidR="004667F1" w:rsidRPr="00881B02" w:rsidRDefault="004667F1" w:rsidP="004667F1">
            <w:pPr>
              <w:contextualSpacing/>
              <w:rPr>
                <w:rFonts w:asciiTheme="majorHAnsi" w:hAnsiTheme="majorHAnsi"/>
              </w:rPr>
            </w:pPr>
          </w:p>
        </w:tc>
      </w:tr>
      <w:tr w:rsidR="004667F1" w:rsidRPr="00881B02" w14:paraId="137F642B" w14:textId="77777777" w:rsidTr="003D0AAE">
        <w:trPr>
          <w:trHeight w:val="340"/>
        </w:trPr>
        <w:tc>
          <w:tcPr>
            <w:tcW w:w="1162" w:type="dxa"/>
            <w:tcBorders>
              <w:top w:val="nil"/>
              <w:left w:val="nil"/>
              <w:bottom w:val="nil"/>
              <w:right w:val="nil"/>
            </w:tcBorders>
            <w:vAlign w:val="bottom"/>
          </w:tcPr>
          <w:p w14:paraId="7B28BC33"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64C8EBEF"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0B100FF6" w14:textId="77777777" w:rsidR="004667F1" w:rsidRPr="00881B02" w:rsidRDefault="004667F1" w:rsidP="004667F1">
            <w:pPr>
              <w:contextualSpacing/>
              <w:rPr>
                <w:rFonts w:asciiTheme="majorHAnsi" w:hAnsiTheme="majorHAnsi"/>
              </w:rPr>
            </w:pPr>
          </w:p>
        </w:tc>
        <w:tc>
          <w:tcPr>
            <w:tcW w:w="1940" w:type="dxa"/>
            <w:gridSpan w:val="2"/>
            <w:tcBorders>
              <w:top w:val="single" w:sz="4" w:space="0" w:color="auto"/>
              <w:left w:val="nil"/>
              <w:right w:val="nil"/>
            </w:tcBorders>
            <w:vAlign w:val="bottom"/>
          </w:tcPr>
          <w:p w14:paraId="02410592" w14:textId="77777777" w:rsidR="004667F1" w:rsidRPr="00881B02" w:rsidRDefault="004667F1" w:rsidP="004667F1">
            <w:pPr>
              <w:contextualSpacing/>
              <w:rPr>
                <w:rFonts w:asciiTheme="majorHAnsi" w:hAnsiTheme="majorHAnsi"/>
              </w:rPr>
            </w:pPr>
          </w:p>
        </w:tc>
      </w:tr>
      <w:tr w:rsidR="004667F1" w:rsidRPr="00881B02" w14:paraId="59E55A24" w14:textId="77777777" w:rsidTr="003D0AAE">
        <w:trPr>
          <w:trHeight w:val="340"/>
        </w:trPr>
        <w:tc>
          <w:tcPr>
            <w:tcW w:w="1162" w:type="dxa"/>
            <w:tcBorders>
              <w:top w:val="nil"/>
              <w:left w:val="nil"/>
              <w:bottom w:val="nil"/>
              <w:right w:val="nil"/>
            </w:tcBorders>
            <w:vAlign w:val="bottom"/>
          </w:tcPr>
          <w:p w14:paraId="19328CF5"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43565A7C"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62DA2BD3"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544" w:type="dxa"/>
            <w:gridSpan w:val="4"/>
            <w:tcBorders>
              <w:left w:val="nil"/>
              <w:bottom w:val="single" w:sz="4" w:space="0" w:color="auto"/>
              <w:right w:val="nil"/>
            </w:tcBorders>
            <w:vAlign w:val="bottom"/>
          </w:tcPr>
          <w:p w14:paraId="66D02341" w14:textId="77777777" w:rsidR="004667F1" w:rsidRPr="00881B02" w:rsidRDefault="004667F1" w:rsidP="004667F1">
            <w:pPr>
              <w:contextualSpacing/>
              <w:rPr>
                <w:rFonts w:asciiTheme="majorHAnsi" w:hAnsiTheme="majorHAnsi"/>
              </w:rPr>
            </w:pPr>
          </w:p>
        </w:tc>
      </w:tr>
      <w:tr w:rsidR="004667F1" w:rsidRPr="00881B02" w14:paraId="616B8BCC" w14:textId="77777777" w:rsidTr="003D0AAE">
        <w:trPr>
          <w:trHeight w:val="340"/>
        </w:trPr>
        <w:tc>
          <w:tcPr>
            <w:tcW w:w="3114" w:type="dxa"/>
            <w:gridSpan w:val="2"/>
            <w:tcBorders>
              <w:top w:val="nil"/>
              <w:left w:val="nil"/>
              <w:bottom w:val="nil"/>
              <w:right w:val="nil"/>
            </w:tcBorders>
            <w:vAlign w:val="bottom"/>
          </w:tcPr>
          <w:p w14:paraId="4EBFF5A3" w14:textId="0E39AC92"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353F50E5"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590F437F" w14:textId="77777777" w:rsidR="004667F1" w:rsidRPr="00881B02" w:rsidRDefault="004667F1" w:rsidP="004667F1">
            <w:pPr>
              <w:contextualSpacing/>
              <w:rPr>
                <w:rFonts w:asciiTheme="majorHAnsi" w:hAnsiTheme="majorHAnsi"/>
                <w:sz w:val="18"/>
              </w:rPr>
            </w:pPr>
          </w:p>
        </w:tc>
        <w:tc>
          <w:tcPr>
            <w:tcW w:w="3544" w:type="dxa"/>
            <w:gridSpan w:val="4"/>
            <w:tcBorders>
              <w:top w:val="single" w:sz="4" w:space="0" w:color="auto"/>
              <w:left w:val="nil"/>
              <w:bottom w:val="single" w:sz="4" w:space="0" w:color="auto"/>
              <w:right w:val="nil"/>
            </w:tcBorders>
            <w:vAlign w:val="bottom"/>
          </w:tcPr>
          <w:p w14:paraId="399D44F7" w14:textId="77777777" w:rsidR="004667F1" w:rsidRPr="00881B02" w:rsidRDefault="004667F1" w:rsidP="004667F1">
            <w:pPr>
              <w:contextualSpacing/>
              <w:rPr>
                <w:rFonts w:asciiTheme="majorHAnsi" w:hAnsiTheme="majorHAnsi"/>
              </w:rPr>
            </w:pPr>
          </w:p>
        </w:tc>
      </w:tr>
    </w:tbl>
    <w:p w14:paraId="75DF09AB" w14:textId="77777777" w:rsidR="004667F1" w:rsidRPr="00881B02" w:rsidRDefault="004667F1" w:rsidP="00B96029">
      <w:pPr>
        <w:contextualSpacing/>
        <w:jc w:val="both"/>
        <w:rPr>
          <w:rFonts w:asciiTheme="majorHAnsi" w:hAnsiTheme="majorHAnsi"/>
        </w:rPr>
      </w:pPr>
    </w:p>
    <w:p w14:paraId="0882C8EE" w14:textId="77777777" w:rsidR="004667F1" w:rsidRPr="00881B02" w:rsidRDefault="004667F1" w:rsidP="004667F1">
      <w:pPr>
        <w:ind w:hanging="11"/>
        <w:contextualSpacing/>
        <w:jc w:val="both"/>
        <w:rPr>
          <w:rFonts w:asciiTheme="majorHAnsi" w:hAnsiTheme="majorHAnsi"/>
          <w:sz w:val="10"/>
        </w:rPr>
      </w:pPr>
    </w:p>
    <w:tbl>
      <w:tblPr>
        <w:tblStyle w:val="Grilledutableau2"/>
        <w:tblW w:w="10060" w:type="dxa"/>
        <w:tblLook w:val="04A0" w:firstRow="1" w:lastRow="0" w:firstColumn="1" w:lastColumn="0" w:noHBand="0" w:noVBand="1"/>
      </w:tblPr>
      <w:tblGrid>
        <w:gridCol w:w="10060"/>
      </w:tblGrid>
      <w:tr w:rsidR="004667F1" w:rsidRPr="00881B02" w14:paraId="1D971D7C" w14:textId="77777777" w:rsidTr="005F3CE2">
        <w:trPr>
          <w:trHeight w:val="283"/>
        </w:trPr>
        <w:tc>
          <w:tcPr>
            <w:tcW w:w="10060" w:type="dxa"/>
            <w:shd w:val="clear" w:color="auto" w:fill="D9D9D9" w:themeFill="background1" w:themeFillShade="D9"/>
            <w:vAlign w:val="center"/>
          </w:tcPr>
          <w:p w14:paraId="1C6303D7" w14:textId="77777777" w:rsidR="004667F1" w:rsidRPr="00881B02" w:rsidRDefault="004667F1" w:rsidP="00B96029">
            <w:pPr>
              <w:contextualSpacing/>
              <w:jc w:val="center"/>
              <w:rPr>
                <w:rFonts w:asciiTheme="majorHAnsi" w:hAnsiTheme="majorHAnsi"/>
                <w:b/>
              </w:rPr>
            </w:pPr>
            <w:r w:rsidRPr="00881B02">
              <w:rPr>
                <w:rFonts w:asciiTheme="majorHAnsi" w:hAnsiTheme="majorHAnsi"/>
                <w:b/>
                <w:sz w:val="20"/>
              </w:rPr>
              <w:t>Matières pour lesquelles vous désirez un manuel scolaire</w:t>
            </w:r>
          </w:p>
        </w:tc>
      </w:tr>
    </w:tbl>
    <w:p w14:paraId="4952D15F" w14:textId="77777777" w:rsidR="004667F1" w:rsidRPr="00881B02" w:rsidRDefault="004667F1" w:rsidP="004667F1">
      <w:pPr>
        <w:ind w:hanging="11"/>
        <w:contextualSpacing/>
        <w:jc w:val="center"/>
        <w:rPr>
          <w:rFonts w:asciiTheme="majorHAnsi" w:hAnsiTheme="majorHAnsi"/>
          <w:sz w:val="14"/>
        </w:rPr>
      </w:pPr>
    </w:p>
    <w:tbl>
      <w:tblPr>
        <w:tblStyle w:val="Grilledutableau2"/>
        <w:tblW w:w="10100" w:type="dxa"/>
        <w:tblLook w:val="04A0" w:firstRow="1" w:lastRow="0" w:firstColumn="1" w:lastColumn="0" w:noHBand="0" w:noVBand="1"/>
      </w:tblPr>
      <w:tblGrid>
        <w:gridCol w:w="3096"/>
        <w:gridCol w:w="521"/>
        <w:gridCol w:w="438"/>
        <w:gridCol w:w="438"/>
        <w:gridCol w:w="438"/>
        <w:gridCol w:w="438"/>
        <w:gridCol w:w="443"/>
        <w:gridCol w:w="227"/>
        <w:gridCol w:w="488"/>
        <w:gridCol w:w="426"/>
        <w:gridCol w:w="436"/>
        <w:gridCol w:w="436"/>
        <w:gridCol w:w="541"/>
        <w:gridCol w:w="883"/>
        <w:gridCol w:w="851"/>
      </w:tblGrid>
      <w:tr w:rsidR="004667F1" w:rsidRPr="00881B02" w14:paraId="4B9DBDE5" w14:textId="77777777" w:rsidTr="005F3CE2">
        <w:trPr>
          <w:trHeight w:val="614"/>
        </w:trPr>
        <w:tc>
          <w:tcPr>
            <w:tcW w:w="3096"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14:paraId="0937139D" w14:textId="77777777" w:rsidR="004667F1" w:rsidRPr="00881B02" w:rsidRDefault="004667F1" w:rsidP="004667F1">
            <w:pPr>
              <w:contextualSpacing/>
              <w:jc w:val="center"/>
              <w:rPr>
                <w:rFonts w:asciiTheme="majorHAnsi" w:hAnsiTheme="majorHAnsi"/>
                <w:b/>
                <w:sz w:val="18"/>
              </w:rPr>
            </w:pPr>
            <w:r w:rsidRPr="00881B02">
              <w:rPr>
                <w:rFonts w:asciiTheme="majorHAnsi" w:hAnsiTheme="majorHAnsi"/>
                <w:b/>
                <w:sz w:val="18"/>
              </w:rPr>
              <w:t>Matière</w:t>
            </w:r>
          </w:p>
        </w:tc>
        <w:tc>
          <w:tcPr>
            <w:tcW w:w="2716" w:type="dxa"/>
            <w:gridSpan w:val="6"/>
            <w:tcBorders>
              <w:top w:val="single" w:sz="18" w:space="0" w:color="auto"/>
              <w:left w:val="single" w:sz="18" w:space="0" w:color="auto"/>
              <w:right w:val="single" w:sz="18" w:space="0" w:color="auto"/>
            </w:tcBorders>
            <w:shd w:val="clear" w:color="auto" w:fill="F2F2F2" w:themeFill="background1" w:themeFillShade="F2"/>
            <w:vAlign w:val="center"/>
          </w:tcPr>
          <w:p w14:paraId="20F8294E" w14:textId="77777777" w:rsidR="004667F1" w:rsidRPr="00881B02" w:rsidRDefault="004667F1" w:rsidP="004667F1">
            <w:pPr>
              <w:contextualSpacing/>
              <w:jc w:val="center"/>
              <w:rPr>
                <w:rFonts w:asciiTheme="majorHAnsi" w:hAnsiTheme="majorHAnsi"/>
                <w:b/>
                <w:sz w:val="18"/>
              </w:rPr>
            </w:pPr>
            <w:r w:rsidRPr="00881B02">
              <w:rPr>
                <w:rFonts w:asciiTheme="majorHAnsi" w:hAnsiTheme="majorHAnsi"/>
                <w:b/>
                <w:sz w:val="18"/>
              </w:rPr>
              <w:t>Primaire</w:t>
            </w:r>
          </w:p>
        </w:tc>
        <w:tc>
          <w:tcPr>
            <w:tcW w:w="227" w:type="dxa"/>
            <w:vMerge w:val="restart"/>
            <w:tcBorders>
              <w:top w:val="single" w:sz="18" w:space="0" w:color="auto"/>
              <w:left w:val="single" w:sz="18" w:space="0" w:color="auto"/>
              <w:right w:val="single" w:sz="18" w:space="0" w:color="auto"/>
            </w:tcBorders>
            <w:shd w:val="clear" w:color="auto" w:fill="auto"/>
          </w:tcPr>
          <w:p w14:paraId="6B5562CF" w14:textId="77777777" w:rsidR="004667F1" w:rsidRPr="00881B02" w:rsidRDefault="004667F1" w:rsidP="004667F1">
            <w:pPr>
              <w:contextualSpacing/>
              <w:jc w:val="center"/>
              <w:rPr>
                <w:rFonts w:asciiTheme="majorHAnsi" w:hAnsiTheme="majorHAnsi"/>
                <w:b/>
                <w:sz w:val="8"/>
              </w:rPr>
            </w:pPr>
          </w:p>
        </w:tc>
        <w:tc>
          <w:tcPr>
            <w:tcW w:w="2327" w:type="dxa"/>
            <w:gridSpan w:val="5"/>
            <w:tcBorders>
              <w:top w:val="single" w:sz="18" w:space="0" w:color="auto"/>
              <w:left w:val="single" w:sz="18" w:space="0" w:color="auto"/>
              <w:right w:val="single" w:sz="18" w:space="0" w:color="auto"/>
            </w:tcBorders>
            <w:shd w:val="clear" w:color="auto" w:fill="F2F2F2" w:themeFill="background1" w:themeFillShade="F2"/>
            <w:vAlign w:val="center"/>
          </w:tcPr>
          <w:p w14:paraId="45BC985C" w14:textId="77777777" w:rsidR="004667F1" w:rsidRPr="00881B02" w:rsidRDefault="004667F1" w:rsidP="004667F1">
            <w:pPr>
              <w:contextualSpacing/>
              <w:jc w:val="center"/>
              <w:rPr>
                <w:rFonts w:asciiTheme="majorHAnsi" w:hAnsiTheme="majorHAnsi"/>
                <w:b/>
                <w:sz w:val="18"/>
              </w:rPr>
            </w:pPr>
            <w:r w:rsidRPr="00881B02">
              <w:rPr>
                <w:rFonts w:asciiTheme="majorHAnsi" w:hAnsiTheme="majorHAnsi"/>
                <w:b/>
                <w:sz w:val="18"/>
              </w:rPr>
              <w:t>Secondaire</w:t>
            </w:r>
          </w:p>
        </w:tc>
        <w:tc>
          <w:tcPr>
            <w:tcW w:w="1734" w:type="dxa"/>
            <w:gridSpan w:val="2"/>
            <w:vMerge w:val="restart"/>
            <w:tcBorders>
              <w:top w:val="single" w:sz="18" w:space="0" w:color="auto"/>
              <w:left w:val="single" w:sz="18" w:space="0" w:color="auto"/>
              <w:right w:val="single" w:sz="18" w:space="0" w:color="auto"/>
            </w:tcBorders>
            <w:shd w:val="clear" w:color="auto" w:fill="F2F2F2" w:themeFill="background1" w:themeFillShade="F2"/>
          </w:tcPr>
          <w:p w14:paraId="6F2DD052" w14:textId="77777777" w:rsidR="004667F1" w:rsidRPr="00881B02" w:rsidRDefault="004667F1" w:rsidP="004667F1">
            <w:pPr>
              <w:contextualSpacing/>
              <w:jc w:val="center"/>
              <w:rPr>
                <w:rFonts w:asciiTheme="majorHAnsi" w:hAnsiTheme="majorHAnsi"/>
                <w:b/>
                <w:sz w:val="15"/>
                <w:szCs w:val="15"/>
              </w:rPr>
            </w:pPr>
            <w:r w:rsidRPr="00881B02">
              <w:rPr>
                <w:rFonts w:asciiTheme="majorHAnsi" w:hAnsiTheme="majorHAnsi"/>
                <w:b/>
                <w:sz w:val="15"/>
                <w:szCs w:val="15"/>
              </w:rPr>
              <w:t>Matière identifiée dans le projet d’apprentissage, tel que transmis au ministère</w:t>
            </w:r>
          </w:p>
        </w:tc>
      </w:tr>
      <w:tr w:rsidR="004667F1" w:rsidRPr="00881B02" w14:paraId="6600E48F" w14:textId="77777777" w:rsidTr="005F3CE2">
        <w:trPr>
          <w:trHeight w:val="211"/>
        </w:trPr>
        <w:tc>
          <w:tcPr>
            <w:tcW w:w="3096" w:type="dxa"/>
            <w:vMerge/>
            <w:tcBorders>
              <w:left w:val="single" w:sz="18" w:space="0" w:color="auto"/>
              <w:right w:val="single" w:sz="18" w:space="0" w:color="auto"/>
            </w:tcBorders>
            <w:shd w:val="clear" w:color="auto" w:fill="F2F2F2" w:themeFill="background1" w:themeFillShade="F2"/>
            <w:vAlign w:val="center"/>
          </w:tcPr>
          <w:p w14:paraId="7D8AC770" w14:textId="77777777" w:rsidR="004667F1" w:rsidRPr="00881B02" w:rsidRDefault="004667F1" w:rsidP="004667F1">
            <w:pPr>
              <w:contextualSpacing/>
              <w:jc w:val="center"/>
              <w:rPr>
                <w:rFonts w:asciiTheme="majorHAnsi" w:hAnsiTheme="majorHAnsi"/>
                <w:sz w:val="18"/>
              </w:rPr>
            </w:pPr>
          </w:p>
        </w:tc>
        <w:tc>
          <w:tcPr>
            <w:tcW w:w="521" w:type="dxa"/>
            <w:vMerge w:val="restart"/>
            <w:tcBorders>
              <w:left w:val="single" w:sz="18" w:space="0" w:color="auto"/>
            </w:tcBorders>
            <w:shd w:val="clear" w:color="auto" w:fill="F2F2F2" w:themeFill="background1" w:themeFillShade="F2"/>
            <w:vAlign w:val="center"/>
          </w:tcPr>
          <w:p w14:paraId="50121E4E"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1</w:t>
            </w:r>
            <w:r w:rsidRPr="00881B02">
              <w:rPr>
                <w:rFonts w:asciiTheme="majorHAnsi" w:hAnsiTheme="majorHAnsi"/>
                <w:sz w:val="18"/>
                <w:vertAlign w:val="superscript"/>
              </w:rPr>
              <w:t>re</w:t>
            </w:r>
          </w:p>
        </w:tc>
        <w:tc>
          <w:tcPr>
            <w:tcW w:w="438" w:type="dxa"/>
            <w:vMerge w:val="restart"/>
            <w:shd w:val="clear" w:color="auto" w:fill="F2F2F2" w:themeFill="background1" w:themeFillShade="F2"/>
            <w:vAlign w:val="center"/>
          </w:tcPr>
          <w:p w14:paraId="622171AC"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p>
        </w:tc>
        <w:tc>
          <w:tcPr>
            <w:tcW w:w="438" w:type="dxa"/>
            <w:vMerge w:val="restart"/>
            <w:shd w:val="clear" w:color="auto" w:fill="F2F2F2" w:themeFill="background1" w:themeFillShade="F2"/>
            <w:vAlign w:val="center"/>
          </w:tcPr>
          <w:p w14:paraId="3812BD6F"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3</w:t>
            </w:r>
            <w:r w:rsidRPr="00881B02">
              <w:rPr>
                <w:rFonts w:asciiTheme="majorHAnsi" w:hAnsiTheme="majorHAnsi"/>
                <w:sz w:val="18"/>
                <w:vertAlign w:val="superscript"/>
              </w:rPr>
              <w:t>e</w:t>
            </w:r>
          </w:p>
        </w:tc>
        <w:tc>
          <w:tcPr>
            <w:tcW w:w="438" w:type="dxa"/>
            <w:vMerge w:val="restart"/>
            <w:shd w:val="clear" w:color="auto" w:fill="F2F2F2" w:themeFill="background1" w:themeFillShade="F2"/>
            <w:vAlign w:val="center"/>
          </w:tcPr>
          <w:p w14:paraId="41FA1F05"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p>
        </w:tc>
        <w:tc>
          <w:tcPr>
            <w:tcW w:w="438" w:type="dxa"/>
            <w:vMerge w:val="restart"/>
            <w:shd w:val="clear" w:color="auto" w:fill="F2F2F2" w:themeFill="background1" w:themeFillShade="F2"/>
            <w:vAlign w:val="center"/>
          </w:tcPr>
          <w:p w14:paraId="3384D889"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5</w:t>
            </w:r>
            <w:r w:rsidRPr="00881B02">
              <w:rPr>
                <w:rFonts w:asciiTheme="majorHAnsi" w:hAnsiTheme="majorHAnsi"/>
                <w:sz w:val="18"/>
                <w:vertAlign w:val="superscript"/>
              </w:rPr>
              <w:t>e</w:t>
            </w:r>
          </w:p>
        </w:tc>
        <w:tc>
          <w:tcPr>
            <w:tcW w:w="443" w:type="dxa"/>
            <w:vMerge w:val="restart"/>
            <w:tcBorders>
              <w:right w:val="single" w:sz="18" w:space="0" w:color="auto"/>
            </w:tcBorders>
            <w:shd w:val="clear" w:color="auto" w:fill="F2F2F2" w:themeFill="background1" w:themeFillShade="F2"/>
            <w:vAlign w:val="center"/>
          </w:tcPr>
          <w:p w14:paraId="0A73D1D2"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6</w:t>
            </w:r>
            <w:r w:rsidRPr="00881B02">
              <w:rPr>
                <w:rFonts w:asciiTheme="majorHAnsi" w:hAnsiTheme="majorHAnsi"/>
                <w:sz w:val="18"/>
                <w:vertAlign w:val="superscript"/>
              </w:rPr>
              <w:t>e</w:t>
            </w:r>
          </w:p>
        </w:tc>
        <w:tc>
          <w:tcPr>
            <w:tcW w:w="227" w:type="dxa"/>
            <w:vMerge/>
            <w:tcBorders>
              <w:left w:val="single" w:sz="18" w:space="0" w:color="auto"/>
              <w:right w:val="single" w:sz="18" w:space="0" w:color="auto"/>
            </w:tcBorders>
            <w:shd w:val="clear" w:color="auto" w:fill="auto"/>
            <w:vAlign w:val="center"/>
          </w:tcPr>
          <w:p w14:paraId="184514CC" w14:textId="77777777" w:rsidR="004667F1" w:rsidRPr="00881B02" w:rsidRDefault="004667F1" w:rsidP="004667F1">
            <w:pPr>
              <w:contextualSpacing/>
              <w:jc w:val="center"/>
              <w:rPr>
                <w:rFonts w:asciiTheme="majorHAnsi" w:hAnsiTheme="majorHAnsi"/>
                <w:sz w:val="18"/>
              </w:rPr>
            </w:pPr>
          </w:p>
        </w:tc>
        <w:tc>
          <w:tcPr>
            <w:tcW w:w="488" w:type="dxa"/>
            <w:vMerge w:val="restart"/>
            <w:tcBorders>
              <w:left w:val="single" w:sz="18" w:space="0" w:color="auto"/>
              <w:right w:val="single" w:sz="4" w:space="0" w:color="auto"/>
            </w:tcBorders>
            <w:shd w:val="clear" w:color="auto" w:fill="F2F2F2" w:themeFill="background1" w:themeFillShade="F2"/>
            <w:vAlign w:val="center"/>
          </w:tcPr>
          <w:p w14:paraId="2D3B8FBB"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1</w:t>
            </w:r>
            <w:r w:rsidRPr="00881B02">
              <w:rPr>
                <w:rFonts w:asciiTheme="majorHAnsi" w:hAnsiTheme="majorHAnsi"/>
                <w:sz w:val="18"/>
                <w:vertAlign w:val="superscript"/>
              </w:rPr>
              <w:t>re</w:t>
            </w:r>
          </w:p>
        </w:tc>
        <w:tc>
          <w:tcPr>
            <w:tcW w:w="426" w:type="dxa"/>
            <w:vMerge w:val="restart"/>
            <w:tcBorders>
              <w:left w:val="single" w:sz="4" w:space="0" w:color="auto"/>
            </w:tcBorders>
            <w:shd w:val="clear" w:color="auto" w:fill="F2F2F2" w:themeFill="background1" w:themeFillShade="F2"/>
            <w:vAlign w:val="center"/>
          </w:tcPr>
          <w:p w14:paraId="6105C68F"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p>
        </w:tc>
        <w:tc>
          <w:tcPr>
            <w:tcW w:w="436" w:type="dxa"/>
            <w:vMerge w:val="restart"/>
            <w:shd w:val="clear" w:color="auto" w:fill="F2F2F2" w:themeFill="background1" w:themeFillShade="F2"/>
            <w:vAlign w:val="center"/>
          </w:tcPr>
          <w:p w14:paraId="359F3CAF"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3</w:t>
            </w:r>
            <w:r w:rsidRPr="00881B02">
              <w:rPr>
                <w:rFonts w:asciiTheme="majorHAnsi" w:hAnsiTheme="majorHAnsi"/>
                <w:sz w:val="18"/>
                <w:vertAlign w:val="superscript"/>
              </w:rPr>
              <w:t>e</w:t>
            </w:r>
          </w:p>
        </w:tc>
        <w:tc>
          <w:tcPr>
            <w:tcW w:w="436" w:type="dxa"/>
            <w:vMerge w:val="restart"/>
            <w:shd w:val="clear" w:color="auto" w:fill="F2F2F2" w:themeFill="background1" w:themeFillShade="F2"/>
            <w:vAlign w:val="center"/>
          </w:tcPr>
          <w:p w14:paraId="38E7CC28"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p>
        </w:tc>
        <w:tc>
          <w:tcPr>
            <w:tcW w:w="541" w:type="dxa"/>
            <w:vMerge w:val="restart"/>
            <w:tcBorders>
              <w:right w:val="single" w:sz="18" w:space="0" w:color="auto"/>
            </w:tcBorders>
            <w:shd w:val="clear" w:color="auto" w:fill="F2F2F2" w:themeFill="background1" w:themeFillShade="F2"/>
            <w:vAlign w:val="center"/>
          </w:tcPr>
          <w:p w14:paraId="2F8FF86B"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5</w:t>
            </w:r>
            <w:r w:rsidRPr="00881B02">
              <w:rPr>
                <w:rFonts w:asciiTheme="majorHAnsi" w:hAnsiTheme="majorHAnsi"/>
                <w:sz w:val="18"/>
                <w:vertAlign w:val="superscript"/>
              </w:rPr>
              <w:t>e</w:t>
            </w:r>
          </w:p>
        </w:tc>
        <w:tc>
          <w:tcPr>
            <w:tcW w:w="1734" w:type="dxa"/>
            <w:gridSpan w:val="2"/>
            <w:vMerge/>
            <w:tcBorders>
              <w:left w:val="single" w:sz="18" w:space="0" w:color="auto"/>
              <w:bottom w:val="single" w:sz="4" w:space="0" w:color="auto"/>
              <w:right w:val="single" w:sz="18" w:space="0" w:color="auto"/>
            </w:tcBorders>
            <w:shd w:val="clear" w:color="auto" w:fill="F2F2F2" w:themeFill="background1" w:themeFillShade="F2"/>
          </w:tcPr>
          <w:p w14:paraId="4139EB33" w14:textId="77777777" w:rsidR="004667F1" w:rsidRPr="00881B02" w:rsidRDefault="004667F1" w:rsidP="004667F1">
            <w:pPr>
              <w:contextualSpacing/>
              <w:jc w:val="center"/>
              <w:rPr>
                <w:rFonts w:asciiTheme="majorHAnsi" w:hAnsiTheme="majorHAnsi"/>
                <w:sz w:val="18"/>
              </w:rPr>
            </w:pPr>
          </w:p>
        </w:tc>
      </w:tr>
      <w:tr w:rsidR="004667F1" w:rsidRPr="00881B02" w14:paraId="417ED08D" w14:textId="77777777" w:rsidTr="005F3CE2">
        <w:trPr>
          <w:trHeight w:val="227"/>
        </w:trPr>
        <w:tc>
          <w:tcPr>
            <w:tcW w:w="3096" w:type="dxa"/>
            <w:vMerge/>
            <w:tcBorders>
              <w:left w:val="single" w:sz="18" w:space="0" w:color="auto"/>
              <w:right w:val="single" w:sz="18" w:space="0" w:color="auto"/>
            </w:tcBorders>
            <w:vAlign w:val="center"/>
          </w:tcPr>
          <w:p w14:paraId="4B4D2468" w14:textId="77777777" w:rsidR="004667F1" w:rsidRPr="00881B02" w:rsidRDefault="004667F1" w:rsidP="004667F1">
            <w:pPr>
              <w:contextualSpacing/>
              <w:rPr>
                <w:rFonts w:asciiTheme="majorHAnsi" w:hAnsiTheme="majorHAnsi"/>
                <w:sz w:val="18"/>
              </w:rPr>
            </w:pPr>
          </w:p>
        </w:tc>
        <w:tc>
          <w:tcPr>
            <w:tcW w:w="521" w:type="dxa"/>
            <w:vMerge/>
            <w:tcBorders>
              <w:left w:val="single" w:sz="18" w:space="0" w:color="auto"/>
            </w:tcBorders>
            <w:shd w:val="clear" w:color="auto" w:fill="auto"/>
            <w:vAlign w:val="center"/>
          </w:tcPr>
          <w:p w14:paraId="697A772E"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1A3B11E7"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672A9DDD"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68F7040B"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67631540" w14:textId="77777777" w:rsidR="004667F1" w:rsidRPr="00881B02" w:rsidRDefault="004667F1" w:rsidP="004667F1">
            <w:pPr>
              <w:contextualSpacing/>
              <w:jc w:val="center"/>
              <w:rPr>
                <w:rFonts w:asciiTheme="majorHAnsi" w:hAnsiTheme="majorHAnsi"/>
                <w:sz w:val="18"/>
              </w:rPr>
            </w:pPr>
          </w:p>
        </w:tc>
        <w:tc>
          <w:tcPr>
            <w:tcW w:w="443" w:type="dxa"/>
            <w:vMerge/>
            <w:tcBorders>
              <w:right w:val="single" w:sz="18" w:space="0" w:color="auto"/>
            </w:tcBorders>
            <w:shd w:val="clear" w:color="auto" w:fill="auto"/>
            <w:vAlign w:val="center"/>
          </w:tcPr>
          <w:p w14:paraId="5F3330BC"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49E17922" w14:textId="77777777" w:rsidR="004667F1" w:rsidRPr="00881B02" w:rsidRDefault="004667F1" w:rsidP="004667F1">
            <w:pPr>
              <w:contextualSpacing/>
              <w:jc w:val="center"/>
              <w:rPr>
                <w:rFonts w:asciiTheme="majorHAnsi" w:hAnsiTheme="majorHAnsi"/>
                <w:sz w:val="18"/>
              </w:rPr>
            </w:pPr>
          </w:p>
        </w:tc>
        <w:tc>
          <w:tcPr>
            <w:tcW w:w="488" w:type="dxa"/>
            <w:vMerge/>
            <w:tcBorders>
              <w:left w:val="single" w:sz="18" w:space="0" w:color="auto"/>
              <w:right w:val="single" w:sz="4" w:space="0" w:color="auto"/>
            </w:tcBorders>
            <w:shd w:val="clear" w:color="auto" w:fill="auto"/>
            <w:vAlign w:val="center"/>
          </w:tcPr>
          <w:p w14:paraId="69F0E936" w14:textId="77777777" w:rsidR="004667F1" w:rsidRPr="00881B02" w:rsidRDefault="004667F1" w:rsidP="004667F1">
            <w:pPr>
              <w:contextualSpacing/>
              <w:jc w:val="center"/>
              <w:rPr>
                <w:rFonts w:asciiTheme="majorHAnsi" w:hAnsiTheme="majorHAnsi"/>
                <w:sz w:val="18"/>
              </w:rPr>
            </w:pPr>
          </w:p>
        </w:tc>
        <w:tc>
          <w:tcPr>
            <w:tcW w:w="426" w:type="dxa"/>
            <w:vMerge/>
            <w:tcBorders>
              <w:left w:val="single" w:sz="4" w:space="0" w:color="auto"/>
            </w:tcBorders>
            <w:shd w:val="clear" w:color="auto" w:fill="auto"/>
            <w:vAlign w:val="center"/>
          </w:tcPr>
          <w:p w14:paraId="5A2FB0FB" w14:textId="77777777" w:rsidR="004667F1" w:rsidRPr="00881B02" w:rsidRDefault="004667F1" w:rsidP="004667F1">
            <w:pPr>
              <w:contextualSpacing/>
              <w:jc w:val="center"/>
              <w:rPr>
                <w:rFonts w:asciiTheme="majorHAnsi" w:hAnsiTheme="majorHAnsi"/>
                <w:sz w:val="18"/>
              </w:rPr>
            </w:pPr>
          </w:p>
        </w:tc>
        <w:tc>
          <w:tcPr>
            <w:tcW w:w="436" w:type="dxa"/>
            <w:vMerge/>
            <w:shd w:val="clear" w:color="auto" w:fill="auto"/>
            <w:vAlign w:val="center"/>
          </w:tcPr>
          <w:p w14:paraId="72A56A64" w14:textId="77777777" w:rsidR="004667F1" w:rsidRPr="00881B02" w:rsidRDefault="004667F1" w:rsidP="004667F1">
            <w:pPr>
              <w:contextualSpacing/>
              <w:jc w:val="center"/>
              <w:rPr>
                <w:rFonts w:asciiTheme="majorHAnsi" w:hAnsiTheme="majorHAnsi"/>
                <w:sz w:val="18"/>
              </w:rPr>
            </w:pPr>
          </w:p>
        </w:tc>
        <w:tc>
          <w:tcPr>
            <w:tcW w:w="436" w:type="dxa"/>
            <w:vMerge/>
            <w:shd w:val="clear" w:color="auto" w:fill="auto"/>
            <w:vAlign w:val="center"/>
          </w:tcPr>
          <w:p w14:paraId="4EEF7D08" w14:textId="77777777" w:rsidR="004667F1" w:rsidRPr="00881B02" w:rsidRDefault="004667F1" w:rsidP="004667F1">
            <w:pPr>
              <w:contextualSpacing/>
              <w:jc w:val="center"/>
              <w:rPr>
                <w:rFonts w:asciiTheme="majorHAnsi" w:hAnsiTheme="majorHAnsi"/>
                <w:sz w:val="18"/>
              </w:rPr>
            </w:pPr>
          </w:p>
        </w:tc>
        <w:tc>
          <w:tcPr>
            <w:tcW w:w="541" w:type="dxa"/>
            <w:vMerge/>
            <w:tcBorders>
              <w:right w:val="single" w:sz="18" w:space="0" w:color="auto"/>
            </w:tcBorders>
            <w:shd w:val="clear" w:color="auto" w:fill="auto"/>
            <w:vAlign w:val="center"/>
          </w:tcPr>
          <w:p w14:paraId="549C7BBD" w14:textId="77777777" w:rsidR="004667F1" w:rsidRPr="00881B02" w:rsidRDefault="004667F1" w:rsidP="004667F1">
            <w:pPr>
              <w:contextualSpacing/>
              <w:jc w:val="center"/>
              <w:rPr>
                <w:rFonts w:asciiTheme="majorHAnsi" w:hAnsiTheme="majorHAnsi"/>
                <w:sz w:val="18"/>
              </w:rPr>
            </w:pPr>
          </w:p>
        </w:tc>
        <w:tc>
          <w:tcPr>
            <w:tcW w:w="883" w:type="dxa"/>
            <w:tcBorders>
              <w:top w:val="single" w:sz="4" w:space="0" w:color="auto"/>
              <w:right w:val="single" w:sz="4" w:space="0" w:color="auto"/>
            </w:tcBorders>
            <w:vAlign w:val="center"/>
          </w:tcPr>
          <w:p w14:paraId="1243E7B7"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Oui</w:t>
            </w:r>
          </w:p>
        </w:tc>
        <w:tc>
          <w:tcPr>
            <w:tcW w:w="851" w:type="dxa"/>
            <w:tcBorders>
              <w:top w:val="single" w:sz="4" w:space="0" w:color="auto"/>
              <w:left w:val="single" w:sz="4" w:space="0" w:color="auto"/>
              <w:right w:val="single" w:sz="18" w:space="0" w:color="auto"/>
            </w:tcBorders>
            <w:vAlign w:val="center"/>
          </w:tcPr>
          <w:p w14:paraId="521D1A17"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Non</w:t>
            </w:r>
          </w:p>
        </w:tc>
      </w:tr>
      <w:tr w:rsidR="004667F1" w:rsidRPr="00881B02" w14:paraId="5418A945" w14:textId="77777777" w:rsidTr="005F3CE2">
        <w:trPr>
          <w:trHeight w:val="340"/>
        </w:trPr>
        <w:tc>
          <w:tcPr>
            <w:tcW w:w="3096" w:type="dxa"/>
            <w:tcBorders>
              <w:top w:val="single" w:sz="18" w:space="0" w:color="auto"/>
              <w:left w:val="single" w:sz="18" w:space="0" w:color="auto"/>
              <w:right w:val="single" w:sz="18" w:space="0" w:color="auto"/>
            </w:tcBorders>
            <w:vAlign w:val="center"/>
          </w:tcPr>
          <w:p w14:paraId="39139627"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Français </w:t>
            </w:r>
          </w:p>
        </w:tc>
        <w:tc>
          <w:tcPr>
            <w:tcW w:w="521" w:type="dxa"/>
            <w:tcBorders>
              <w:top w:val="single" w:sz="18" w:space="0" w:color="auto"/>
              <w:left w:val="single" w:sz="18" w:space="0" w:color="auto"/>
            </w:tcBorders>
            <w:shd w:val="clear" w:color="auto" w:fill="auto"/>
            <w:vAlign w:val="center"/>
          </w:tcPr>
          <w:p w14:paraId="3F742358"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657CC441"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7E81D0EB"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5538C95F"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7E92210B" w14:textId="77777777" w:rsidR="004667F1" w:rsidRPr="00881B02" w:rsidRDefault="004667F1" w:rsidP="004667F1">
            <w:pPr>
              <w:contextualSpacing/>
              <w:jc w:val="center"/>
              <w:rPr>
                <w:rFonts w:asciiTheme="majorHAnsi" w:hAnsiTheme="majorHAnsi"/>
                <w:sz w:val="18"/>
              </w:rPr>
            </w:pPr>
          </w:p>
        </w:tc>
        <w:tc>
          <w:tcPr>
            <w:tcW w:w="443" w:type="dxa"/>
            <w:tcBorders>
              <w:top w:val="single" w:sz="18" w:space="0" w:color="auto"/>
              <w:right w:val="single" w:sz="18" w:space="0" w:color="auto"/>
            </w:tcBorders>
            <w:shd w:val="clear" w:color="auto" w:fill="auto"/>
            <w:vAlign w:val="center"/>
          </w:tcPr>
          <w:p w14:paraId="470A938A"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7BCAE860" w14:textId="77777777" w:rsidR="004667F1" w:rsidRPr="00881B02" w:rsidRDefault="004667F1" w:rsidP="004667F1">
            <w:pPr>
              <w:contextualSpacing/>
              <w:jc w:val="center"/>
              <w:rPr>
                <w:rFonts w:asciiTheme="majorHAnsi" w:hAnsiTheme="majorHAnsi"/>
                <w:sz w:val="18"/>
              </w:rPr>
            </w:pPr>
          </w:p>
        </w:tc>
        <w:tc>
          <w:tcPr>
            <w:tcW w:w="488" w:type="dxa"/>
            <w:tcBorders>
              <w:top w:val="single" w:sz="18" w:space="0" w:color="auto"/>
              <w:left w:val="single" w:sz="18" w:space="0" w:color="auto"/>
              <w:right w:val="single" w:sz="4" w:space="0" w:color="auto"/>
            </w:tcBorders>
            <w:shd w:val="clear" w:color="auto" w:fill="auto"/>
            <w:vAlign w:val="center"/>
          </w:tcPr>
          <w:p w14:paraId="3241A383" w14:textId="77777777" w:rsidR="004667F1" w:rsidRPr="00881B02" w:rsidRDefault="004667F1" w:rsidP="004667F1">
            <w:pPr>
              <w:contextualSpacing/>
              <w:jc w:val="center"/>
              <w:rPr>
                <w:rFonts w:asciiTheme="majorHAnsi" w:hAnsiTheme="majorHAnsi"/>
                <w:sz w:val="18"/>
              </w:rPr>
            </w:pPr>
          </w:p>
        </w:tc>
        <w:tc>
          <w:tcPr>
            <w:tcW w:w="426" w:type="dxa"/>
            <w:tcBorders>
              <w:top w:val="single" w:sz="18" w:space="0" w:color="auto"/>
              <w:left w:val="single" w:sz="4" w:space="0" w:color="auto"/>
            </w:tcBorders>
            <w:shd w:val="clear" w:color="auto" w:fill="auto"/>
            <w:vAlign w:val="center"/>
          </w:tcPr>
          <w:p w14:paraId="1B2A9D27" w14:textId="77777777" w:rsidR="004667F1" w:rsidRPr="00881B02" w:rsidRDefault="004667F1" w:rsidP="004667F1">
            <w:pPr>
              <w:contextualSpacing/>
              <w:jc w:val="center"/>
              <w:rPr>
                <w:rFonts w:asciiTheme="majorHAnsi" w:hAnsiTheme="majorHAnsi"/>
                <w:sz w:val="18"/>
              </w:rPr>
            </w:pPr>
          </w:p>
        </w:tc>
        <w:tc>
          <w:tcPr>
            <w:tcW w:w="436" w:type="dxa"/>
            <w:tcBorders>
              <w:top w:val="single" w:sz="18" w:space="0" w:color="auto"/>
            </w:tcBorders>
            <w:shd w:val="clear" w:color="auto" w:fill="auto"/>
            <w:vAlign w:val="center"/>
          </w:tcPr>
          <w:p w14:paraId="4CDB9C5C" w14:textId="77777777" w:rsidR="004667F1" w:rsidRPr="00881B02" w:rsidRDefault="004667F1" w:rsidP="004667F1">
            <w:pPr>
              <w:contextualSpacing/>
              <w:jc w:val="center"/>
              <w:rPr>
                <w:rFonts w:asciiTheme="majorHAnsi" w:hAnsiTheme="majorHAnsi"/>
                <w:sz w:val="18"/>
              </w:rPr>
            </w:pPr>
          </w:p>
        </w:tc>
        <w:tc>
          <w:tcPr>
            <w:tcW w:w="436" w:type="dxa"/>
            <w:tcBorders>
              <w:top w:val="single" w:sz="18" w:space="0" w:color="auto"/>
            </w:tcBorders>
            <w:shd w:val="clear" w:color="auto" w:fill="auto"/>
            <w:vAlign w:val="center"/>
          </w:tcPr>
          <w:p w14:paraId="200A624C" w14:textId="77777777" w:rsidR="004667F1" w:rsidRPr="00881B02" w:rsidRDefault="004667F1" w:rsidP="004667F1">
            <w:pPr>
              <w:contextualSpacing/>
              <w:jc w:val="center"/>
              <w:rPr>
                <w:rFonts w:asciiTheme="majorHAnsi" w:hAnsiTheme="majorHAnsi"/>
                <w:sz w:val="18"/>
              </w:rPr>
            </w:pPr>
          </w:p>
        </w:tc>
        <w:tc>
          <w:tcPr>
            <w:tcW w:w="541" w:type="dxa"/>
            <w:tcBorders>
              <w:top w:val="single" w:sz="18" w:space="0" w:color="auto"/>
              <w:right w:val="single" w:sz="18" w:space="0" w:color="auto"/>
            </w:tcBorders>
            <w:shd w:val="clear" w:color="auto" w:fill="auto"/>
            <w:vAlign w:val="center"/>
          </w:tcPr>
          <w:p w14:paraId="4969AE2A" w14:textId="77777777" w:rsidR="004667F1" w:rsidRPr="00881B02" w:rsidRDefault="004667F1" w:rsidP="004667F1">
            <w:pPr>
              <w:contextualSpacing/>
              <w:jc w:val="center"/>
              <w:rPr>
                <w:rFonts w:asciiTheme="majorHAnsi" w:hAnsiTheme="majorHAnsi"/>
                <w:sz w:val="18"/>
              </w:rPr>
            </w:pPr>
          </w:p>
        </w:tc>
        <w:tc>
          <w:tcPr>
            <w:tcW w:w="883" w:type="dxa"/>
            <w:tcBorders>
              <w:top w:val="single" w:sz="18" w:space="0" w:color="auto"/>
              <w:right w:val="single" w:sz="4" w:space="0" w:color="auto"/>
            </w:tcBorders>
            <w:shd w:val="clear" w:color="auto" w:fill="auto"/>
          </w:tcPr>
          <w:p w14:paraId="764B4FB4" w14:textId="77777777" w:rsidR="004667F1" w:rsidRPr="00881B02" w:rsidRDefault="004667F1" w:rsidP="004667F1">
            <w:pPr>
              <w:contextualSpacing/>
              <w:jc w:val="center"/>
              <w:rPr>
                <w:rFonts w:asciiTheme="majorHAnsi" w:hAnsiTheme="majorHAnsi"/>
                <w:sz w:val="18"/>
              </w:rPr>
            </w:pPr>
          </w:p>
        </w:tc>
        <w:tc>
          <w:tcPr>
            <w:tcW w:w="851" w:type="dxa"/>
            <w:tcBorders>
              <w:top w:val="single" w:sz="18" w:space="0" w:color="auto"/>
              <w:left w:val="single" w:sz="4" w:space="0" w:color="auto"/>
              <w:right w:val="single" w:sz="18" w:space="0" w:color="auto"/>
            </w:tcBorders>
            <w:shd w:val="clear" w:color="auto" w:fill="auto"/>
          </w:tcPr>
          <w:p w14:paraId="423DB369" w14:textId="77777777" w:rsidR="004667F1" w:rsidRPr="00881B02" w:rsidRDefault="004667F1" w:rsidP="004667F1">
            <w:pPr>
              <w:contextualSpacing/>
              <w:jc w:val="center"/>
              <w:rPr>
                <w:rFonts w:asciiTheme="majorHAnsi" w:hAnsiTheme="majorHAnsi"/>
                <w:sz w:val="18"/>
              </w:rPr>
            </w:pPr>
          </w:p>
        </w:tc>
      </w:tr>
      <w:tr w:rsidR="004667F1" w:rsidRPr="00881B02" w14:paraId="4EA9DEF0" w14:textId="77777777" w:rsidTr="005F3CE2">
        <w:trPr>
          <w:trHeight w:val="340"/>
        </w:trPr>
        <w:tc>
          <w:tcPr>
            <w:tcW w:w="3096" w:type="dxa"/>
            <w:tcBorders>
              <w:left w:val="single" w:sz="18" w:space="0" w:color="auto"/>
              <w:right w:val="single" w:sz="18" w:space="0" w:color="auto"/>
            </w:tcBorders>
            <w:vAlign w:val="center"/>
          </w:tcPr>
          <w:p w14:paraId="5122AC02"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Anglais </w:t>
            </w:r>
          </w:p>
        </w:tc>
        <w:tc>
          <w:tcPr>
            <w:tcW w:w="521" w:type="dxa"/>
            <w:tcBorders>
              <w:left w:val="single" w:sz="18" w:space="0" w:color="auto"/>
            </w:tcBorders>
            <w:shd w:val="clear" w:color="auto" w:fill="auto"/>
            <w:vAlign w:val="center"/>
          </w:tcPr>
          <w:p w14:paraId="3A2DB0CD"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05E48DC8"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2C1FD4F3"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C3936F5"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9FE3630"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48719977"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491955C1"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6BFB99B0"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2E43E734"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7E098FE0"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4FE18A59"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1A85497B"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0660C2A9"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918921B" w14:textId="77777777" w:rsidR="004667F1" w:rsidRPr="00881B02" w:rsidRDefault="004667F1" w:rsidP="004667F1">
            <w:pPr>
              <w:contextualSpacing/>
              <w:jc w:val="center"/>
              <w:rPr>
                <w:rFonts w:asciiTheme="majorHAnsi" w:hAnsiTheme="majorHAnsi"/>
                <w:sz w:val="18"/>
              </w:rPr>
            </w:pPr>
          </w:p>
        </w:tc>
      </w:tr>
      <w:tr w:rsidR="004667F1" w:rsidRPr="00881B02" w14:paraId="7A384563" w14:textId="77777777" w:rsidTr="005F3CE2">
        <w:trPr>
          <w:trHeight w:val="340"/>
        </w:trPr>
        <w:tc>
          <w:tcPr>
            <w:tcW w:w="3096" w:type="dxa"/>
            <w:tcBorders>
              <w:left w:val="single" w:sz="18" w:space="0" w:color="auto"/>
              <w:right w:val="single" w:sz="18" w:space="0" w:color="auto"/>
            </w:tcBorders>
            <w:vAlign w:val="center"/>
          </w:tcPr>
          <w:p w14:paraId="65DA81D0"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Mathématique</w:t>
            </w:r>
          </w:p>
        </w:tc>
        <w:tc>
          <w:tcPr>
            <w:tcW w:w="521" w:type="dxa"/>
            <w:tcBorders>
              <w:left w:val="single" w:sz="18" w:space="0" w:color="auto"/>
            </w:tcBorders>
            <w:shd w:val="clear" w:color="auto" w:fill="auto"/>
            <w:vAlign w:val="center"/>
          </w:tcPr>
          <w:p w14:paraId="0AB30698"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110BCA1"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4A2123EF"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746C718C"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7F4CED02"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452D6E52"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7AEE1EB8"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1C1D7E5E"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3285AA00"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4CD79146"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04ED0B04"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14CC511A"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D501235"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03D76B33" w14:textId="77777777" w:rsidR="004667F1" w:rsidRPr="00881B02" w:rsidRDefault="004667F1" w:rsidP="004667F1">
            <w:pPr>
              <w:contextualSpacing/>
              <w:jc w:val="center"/>
              <w:rPr>
                <w:rFonts w:asciiTheme="majorHAnsi" w:hAnsiTheme="majorHAnsi"/>
                <w:sz w:val="18"/>
              </w:rPr>
            </w:pPr>
          </w:p>
        </w:tc>
      </w:tr>
      <w:tr w:rsidR="004667F1" w:rsidRPr="00881B02" w14:paraId="696BAD52" w14:textId="77777777" w:rsidTr="005F3CE2">
        <w:trPr>
          <w:trHeight w:val="340"/>
        </w:trPr>
        <w:tc>
          <w:tcPr>
            <w:tcW w:w="3096" w:type="dxa"/>
            <w:tcBorders>
              <w:left w:val="single" w:sz="18" w:space="0" w:color="auto"/>
              <w:right w:val="single" w:sz="18" w:space="0" w:color="auto"/>
            </w:tcBorders>
            <w:vAlign w:val="center"/>
          </w:tcPr>
          <w:p w14:paraId="5BCADA34"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Mathématique </w:t>
            </w:r>
            <w:r w:rsidRPr="00881B02">
              <w:rPr>
                <w:rFonts w:asciiTheme="majorHAnsi" w:hAnsiTheme="majorHAnsi"/>
                <w:b/>
                <w:sz w:val="18"/>
              </w:rPr>
              <w:t>CST</w:t>
            </w:r>
          </w:p>
        </w:tc>
        <w:tc>
          <w:tcPr>
            <w:tcW w:w="521" w:type="dxa"/>
            <w:tcBorders>
              <w:left w:val="single" w:sz="18" w:space="0" w:color="auto"/>
            </w:tcBorders>
            <w:shd w:val="clear" w:color="auto" w:fill="000000" w:themeFill="text1"/>
            <w:vAlign w:val="center"/>
          </w:tcPr>
          <w:p w14:paraId="1021E4D2"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F53FD4A"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428F82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2C46B73"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45AE39D"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2DDAA06E"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37495DC0"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149E54A9"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19229CEE"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5FEB1F84"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5A24E89D"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54FCAAD2"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C3227AE"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2B2945E8" w14:textId="77777777" w:rsidR="004667F1" w:rsidRPr="00881B02" w:rsidRDefault="004667F1" w:rsidP="004667F1">
            <w:pPr>
              <w:contextualSpacing/>
              <w:jc w:val="center"/>
              <w:rPr>
                <w:rFonts w:asciiTheme="majorHAnsi" w:hAnsiTheme="majorHAnsi"/>
                <w:sz w:val="18"/>
              </w:rPr>
            </w:pPr>
          </w:p>
        </w:tc>
      </w:tr>
      <w:tr w:rsidR="004667F1" w:rsidRPr="00881B02" w14:paraId="2BDB9CEF" w14:textId="77777777" w:rsidTr="005F3CE2">
        <w:trPr>
          <w:trHeight w:val="340"/>
        </w:trPr>
        <w:tc>
          <w:tcPr>
            <w:tcW w:w="3096" w:type="dxa"/>
            <w:tcBorders>
              <w:left w:val="single" w:sz="18" w:space="0" w:color="auto"/>
              <w:right w:val="single" w:sz="18" w:space="0" w:color="auto"/>
            </w:tcBorders>
            <w:vAlign w:val="center"/>
          </w:tcPr>
          <w:p w14:paraId="62E50D09"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Mathématique </w:t>
            </w:r>
            <w:r w:rsidRPr="00881B02">
              <w:rPr>
                <w:rFonts w:asciiTheme="majorHAnsi" w:hAnsiTheme="majorHAnsi"/>
                <w:b/>
                <w:sz w:val="18"/>
              </w:rPr>
              <w:t>TS</w:t>
            </w:r>
          </w:p>
        </w:tc>
        <w:tc>
          <w:tcPr>
            <w:tcW w:w="521" w:type="dxa"/>
            <w:tcBorders>
              <w:left w:val="single" w:sz="18" w:space="0" w:color="auto"/>
            </w:tcBorders>
            <w:shd w:val="clear" w:color="auto" w:fill="000000" w:themeFill="text1"/>
            <w:vAlign w:val="center"/>
          </w:tcPr>
          <w:p w14:paraId="083201D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17D5A58"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0FF8F2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72392F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AC95A08"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398FB202"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58ACCD0B"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7843026C"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3DC0EADC"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2CFEDD0E"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4873217A"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03D8126D"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13478F8E"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3B5AF7A7" w14:textId="77777777" w:rsidR="004667F1" w:rsidRPr="00881B02" w:rsidRDefault="004667F1" w:rsidP="004667F1">
            <w:pPr>
              <w:contextualSpacing/>
              <w:jc w:val="center"/>
              <w:rPr>
                <w:rFonts w:asciiTheme="majorHAnsi" w:hAnsiTheme="majorHAnsi"/>
                <w:sz w:val="18"/>
              </w:rPr>
            </w:pPr>
          </w:p>
        </w:tc>
      </w:tr>
      <w:tr w:rsidR="004667F1" w:rsidRPr="00881B02" w14:paraId="521B22C9" w14:textId="77777777" w:rsidTr="005F3CE2">
        <w:trPr>
          <w:trHeight w:val="340"/>
        </w:trPr>
        <w:tc>
          <w:tcPr>
            <w:tcW w:w="3096" w:type="dxa"/>
            <w:tcBorders>
              <w:left w:val="single" w:sz="18" w:space="0" w:color="auto"/>
              <w:right w:val="single" w:sz="18" w:space="0" w:color="auto"/>
            </w:tcBorders>
            <w:vAlign w:val="center"/>
          </w:tcPr>
          <w:p w14:paraId="23203971"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Mathématique </w:t>
            </w:r>
            <w:r w:rsidRPr="00881B02">
              <w:rPr>
                <w:rFonts w:asciiTheme="majorHAnsi" w:hAnsiTheme="majorHAnsi"/>
                <w:b/>
                <w:sz w:val="18"/>
              </w:rPr>
              <w:t>SN</w:t>
            </w:r>
          </w:p>
        </w:tc>
        <w:tc>
          <w:tcPr>
            <w:tcW w:w="521" w:type="dxa"/>
            <w:tcBorders>
              <w:left w:val="single" w:sz="18" w:space="0" w:color="auto"/>
            </w:tcBorders>
            <w:shd w:val="clear" w:color="auto" w:fill="000000" w:themeFill="text1"/>
            <w:vAlign w:val="center"/>
          </w:tcPr>
          <w:p w14:paraId="26487BDE"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5C4C8FE"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95F8DD8"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1D15B9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7B31AE0"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5D1AE29B"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6B744F57"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6814A02F"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7A521458"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39E37C0A"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671A6013"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79E4ADF0"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54F1C5C0"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5A3C3070" w14:textId="77777777" w:rsidR="004667F1" w:rsidRPr="00881B02" w:rsidRDefault="004667F1" w:rsidP="004667F1">
            <w:pPr>
              <w:contextualSpacing/>
              <w:jc w:val="center"/>
              <w:rPr>
                <w:rFonts w:asciiTheme="majorHAnsi" w:hAnsiTheme="majorHAnsi"/>
                <w:sz w:val="18"/>
              </w:rPr>
            </w:pPr>
          </w:p>
        </w:tc>
      </w:tr>
      <w:tr w:rsidR="004667F1" w:rsidRPr="00881B02" w14:paraId="6664BFC4" w14:textId="77777777" w:rsidTr="005F3CE2">
        <w:trPr>
          <w:trHeight w:val="340"/>
        </w:trPr>
        <w:tc>
          <w:tcPr>
            <w:tcW w:w="3096" w:type="dxa"/>
            <w:tcBorders>
              <w:left w:val="single" w:sz="18" w:space="0" w:color="auto"/>
              <w:right w:val="single" w:sz="18" w:space="0" w:color="auto"/>
            </w:tcBorders>
            <w:vAlign w:val="center"/>
          </w:tcPr>
          <w:p w14:paraId="76125AA6"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Sciences et technologies</w:t>
            </w:r>
          </w:p>
        </w:tc>
        <w:tc>
          <w:tcPr>
            <w:tcW w:w="521" w:type="dxa"/>
            <w:tcBorders>
              <w:left w:val="single" w:sz="18" w:space="0" w:color="auto"/>
            </w:tcBorders>
            <w:shd w:val="clear" w:color="auto" w:fill="000000" w:themeFill="text1"/>
            <w:vAlign w:val="center"/>
          </w:tcPr>
          <w:p w14:paraId="392C8625"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C230C62"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679F0EB9"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C04CA9D"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3EDDC918"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5D787250"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70C643AC"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011F0ACF"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1EEE5B47"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39306F7D"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1231D256"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1C5EE6CA"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FC89A09"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DCA567C" w14:textId="77777777" w:rsidR="004667F1" w:rsidRPr="00881B02" w:rsidRDefault="004667F1" w:rsidP="004667F1">
            <w:pPr>
              <w:contextualSpacing/>
              <w:jc w:val="center"/>
              <w:rPr>
                <w:rFonts w:asciiTheme="majorHAnsi" w:hAnsiTheme="majorHAnsi"/>
                <w:sz w:val="18"/>
              </w:rPr>
            </w:pPr>
          </w:p>
        </w:tc>
      </w:tr>
      <w:tr w:rsidR="004667F1" w:rsidRPr="00881B02" w14:paraId="52C2E3A5" w14:textId="77777777" w:rsidTr="005F3CE2">
        <w:trPr>
          <w:trHeight w:val="340"/>
        </w:trPr>
        <w:tc>
          <w:tcPr>
            <w:tcW w:w="3096" w:type="dxa"/>
            <w:tcBorders>
              <w:left w:val="single" w:sz="18" w:space="0" w:color="auto"/>
              <w:right w:val="single" w:sz="18" w:space="0" w:color="auto"/>
            </w:tcBorders>
            <w:vAlign w:val="center"/>
          </w:tcPr>
          <w:p w14:paraId="421DB18C"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Univers social</w:t>
            </w:r>
          </w:p>
        </w:tc>
        <w:tc>
          <w:tcPr>
            <w:tcW w:w="521" w:type="dxa"/>
            <w:tcBorders>
              <w:left w:val="single" w:sz="18" w:space="0" w:color="auto"/>
            </w:tcBorders>
            <w:shd w:val="clear" w:color="auto" w:fill="auto"/>
            <w:vAlign w:val="center"/>
          </w:tcPr>
          <w:p w14:paraId="08311E8E"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F6DE721"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648CA03"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017A9396"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67C8156"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017AA1A7"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589847B4"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65039B88"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56729F39"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0653405A"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42D86CB9"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03CFDF9C"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58C21473"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28976322" w14:textId="77777777" w:rsidR="004667F1" w:rsidRPr="00881B02" w:rsidRDefault="004667F1" w:rsidP="004667F1">
            <w:pPr>
              <w:contextualSpacing/>
              <w:jc w:val="center"/>
              <w:rPr>
                <w:rFonts w:asciiTheme="majorHAnsi" w:hAnsiTheme="majorHAnsi"/>
                <w:sz w:val="18"/>
              </w:rPr>
            </w:pPr>
          </w:p>
        </w:tc>
      </w:tr>
      <w:tr w:rsidR="004667F1" w:rsidRPr="00881B02" w14:paraId="23A4A21F" w14:textId="77777777" w:rsidTr="005F3CE2">
        <w:trPr>
          <w:trHeight w:val="340"/>
        </w:trPr>
        <w:tc>
          <w:tcPr>
            <w:tcW w:w="3096" w:type="dxa"/>
            <w:tcBorders>
              <w:left w:val="single" w:sz="18" w:space="0" w:color="auto"/>
              <w:right w:val="single" w:sz="18" w:space="0" w:color="auto"/>
            </w:tcBorders>
            <w:vAlign w:val="center"/>
          </w:tcPr>
          <w:p w14:paraId="19A4180C"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Histoire et éducation à la citoyenneté</w:t>
            </w:r>
          </w:p>
        </w:tc>
        <w:tc>
          <w:tcPr>
            <w:tcW w:w="521" w:type="dxa"/>
            <w:tcBorders>
              <w:left w:val="single" w:sz="18" w:space="0" w:color="auto"/>
            </w:tcBorders>
            <w:shd w:val="clear" w:color="auto" w:fill="000000" w:themeFill="text1"/>
            <w:vAlign w:val="center"/>
          </w:tcPr>
          <w:p w14:paraId="473B3570"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57DE28D"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969256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1CC7C4B"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CC9129A"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08DB711F"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658F5733"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47112E6C"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792EB87A"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106818F5"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04923391"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77D0FCDE"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2781BD85"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37506E4F" w14:textId="77777777" w:rsidR="004667F1" w:rsidRPr="00881B02" w:rsidRDefault="004667F1" w:rsidP="004667F1">
            <w:pPr>
              <w:contextualSpacing/>
              <w:jc w:val="center"/>
              <w:rPr>
                <w:rFonts w:asciiTheme="majorHAnsi" w:hAnsiTheme="majorHAnsi"/>
                <w:sz w:val="18"/>
              </w:rPr>
            </w:pPr>
          </w:p>
        </w:tc>
      </w:tr>
      <w:tr w:rsidR="004667F1" w:rsidRPr="00881B02" w14:paraId="67EFC18E" w14:textId="77777777" w:rsidTr="005F3CE2">
        <w:trPr>
          <w:trHeight w:val="340"/>
        </w:trPr>
        <w:tc>
          <w:tcPr>
            <w:tcW w:w="3096" w:type="dxa"/>
            <w:tcBorders>
              <w:left w:val="single" w:sz="18" w:space="0" w:color="auto"/>
              <w:right w:val="single" w:sz="18" w:space="0" w:color="auto"/>
            </w:tcBorders>
            <w:vAlign w:val="center"/>
          </w:tcPr>
          <w:p w14:paraId="7DEC356E"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Histoire du Québec et du Canada</w:t>
            </w:r>
          </w:p>
        </w:tc>
        <w:tc>
          <w:tcPr>
            <w:tcW w:w="521" w:type="dxa"/>
            <w:tcBorders>
              <w:left w:val="single" w:sz="18" w:space="0" w:color="auto"/>
            </w:tcBorders>
            <w:shd w:val="clear" w:color="auto" w:fill="000000" w:themeFill="text1"/>
            <w:vAlign w:val="center"/>
          </w:tcPr>
          <w:p w14:paraId="69CAC9AD"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3A7D07C"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7F5E85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FDEE311"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4B9C318"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357E20DF"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42BFEAD8"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57A14685"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611B454A"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6E3E1414"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5E952831"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1B33D36B"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2E426DC3"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579AD07" w14:textId="77777777" w:rsidR="004667F1" w:rsidRPr="00881B02" w:rsidRDefault="004667F1" w:rsidP="004667F1">
            <w:pPr>
              <w:contextualSpacing/>
              <w:jc w:val="center"/>
              <w:rPr>
                <w:rFonts w:asciiTheme="majorHAnsi" w:hAnsiTheme="majorHAnsi"/>
                <w:sz w:val="18"/>
              </w:rPr>
            </w:pPr>
          </w:p>
        </w:tc>
      </w:tr>
      <w:tr w:rsidR="004667F1" w:rsidRPr="00881B02" w14:paraId="0621E4BD" w14:textId="77777777" w:rsidTr="005F3CE2">
        <w:trPr>
          <w:trHeight w:val="340"/>
        </w:trPr>
        <w:tc>
          <w:tcPr>
            <w:tcW w:w="3096" w:type="dxa"/>
            <w:tcBorders>
              <w:left w:val="single" w:sz="18" w:space="0" w:color="auto"/>
              <w:right w:val="single" w:sz="18" w:space="0" w:color="auto"/>
            </w:tcBorders>
            <w:vAlign w:val="center"/>
          </w:tcPr>
          <w:p w14:paraId="73E14085"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Monde contemporain</w:t>
            </w:r>
          </w:p>
        </w:tc>
        <w:tc>
          <w:tcPr>
            <w:tcW w:w="521" w:type="dxa"/>
            <w:tcBorders>
              <w:left w:val="single" w:sz="18" w:space="0" w:color="auto"/>
            </w:tcBorders>
            <w:shd w:val="clear" w:color="auto" w:fill="000000" w:themeFill="text1"/>
            <w:vAlign w:val="center"/>
          </w:tcPr>
          <w:p w14:paraId="237529A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0CB9E8B"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E8E2125"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D9A82CD"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B98BDC7"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4DB543D3"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3DF7C8E6"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65E2F1D3"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4E64166D"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70BD2737"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23965E18"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5AA494F6"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6F37DD3"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762F0D65" w14:textId="77777777" w:rsidR="004667F1" w:rsidRPr="00881B02" w:rsidRDefault="004667F1" w:rsidP="004667F1">
            <w:pPr>
              <w:contextualSpacing/>
              <w:jc w:val="center"/>
              <w:rPr>
                <w:rFonts w:asciiTheme="majorHAnsi" w:hAnsiTheme="majorHAnsi"/>
                <w:sz w:val="18"/>
              </w:rPr>
            </w:pPr>
          </w:p>
        </w:tc>
      </w:tr>
      <w:tr w:rsidR="004667F1" w:rsidRPr="00881B02" w14:paraId="6124864D" w14:textId="77777777" w:rsidTr="005F3CE2">
        <w:trPr>
          <w:trHeight w:val="340"/>
        </w:trPr>
        <w:tc>
          <w:tcPr>
            <w:tcW w:w="3096" w:type="dxa"/>
            <w:tcBorders>
              <w:left w:val="single" w:sz="18" w:space="0" w:color="auto"/>
              <w:right w:val="single" w:sz="18" w:space="0" w:color="auto"/>
            </w:tcBorders>
            <w:vAlign w:val="center"/>
          </w:tcPr>
          <w:p w14:paraId="5D50E2AD"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Géographie</w:t>
            </w:r>
          </w:p>
        </w:tc>
        <w:tc>
          <w:tcPr>
            <w:tcW w:w="521" w:type="dxa"/>
            <w:tcBorders>
              <w:left w:val="single" w:sz="18" w:space="0" w:color="auto"/>
            </w:tcBorders>
            <w:shd w:val="clear" w:color="auto" w:fill="000000" w:themeFill="text1"/>
            <w:vAlign w:val="center"/>
          </w:tcPr>
          <w:p w14:paraId="0314F3A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5D3D0E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A018D6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89A795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92DDF0B"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3FD253B5"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02E20EC4"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355D17AC"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4F61EA3E"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7A64254F"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6EF85144"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47528A6D"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449540A7"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2CDE2454" w14:textId="77777777" w:rsidR="004667F1" w:rsidRPr="00881B02" w:rsidRDefault="004667F1" w:rsidP="004667F1">
            <w:pPr>
              <w:contextualSpacing/>
              <w:jc w:val="center"/>
              <w:rPr>
                <w:rFonts w:asciiTheme="majorHAnsi" w:hAnsiTheme="majorHAnsi"/>
                <w:sz w:val="18"/>
              </w:rPr>
            </w:pPr>
          </w:p>
        </w:tc>
      </w:tr>
      <w:tr w:rsidR="004667F1" w:rsidRPr="00881B02" w14:paraId="6FAC90F7" w14:textId="77777777" w:rsidTr="005F3CE2">
        <w:trPr>
          <w:trHeight w:val="340"/>
        </w:trPr>
        <w:tc>
          <w:tcPr>
            <w:tcW w:w="3096" w:type="dxa"/>
            <w:tcBorders>
              <w:left w:val="single" w:sz="18" w:space="0" w:color="auto"/>
              <w:right w:val="single" w:sz="18" w:space="0" w:color="auto"/>
            </w:tcBorders>
            <w:vAlign w:val="center"/>
          </w:tcPr>
          <w:p w14:paraId="5141255E"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Chimie</w:t>
            </w:r>
          </w:p>
        </w:tc>
        <w:tc>
          <w:tcPr>
            <w:tcW w:w="521" w:type="dxa"/>
            <w:tcBorders>
              <w:left w:val="single" w:sz="18" w:space="0" w:color="auto"/>
            </w:tcBorders>
            <w:shd w:val="clear" w:color="auto" w:fill="000000" w:themeFill="text1"/>
            <w:vAlign w:val="center"/>
          </w:tcPr>
          <w:p w14:paraId="4B43687B"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40C0EA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D9AD99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89A1CE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B534905"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652517C3"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5B0D709A"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2DA598D7"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44E5423A"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2A2A87E8"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3CACAB25"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472E7871"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5CCF6443"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1B4636AF" w14:textId="77777777" w:rsidR="004667F1" w:rsidRPr="00881B02" w:rsidRDefault="004667F1" w:rsidP="004667F1">
            <w:pPr>
              <w:contextualSpacing/>
              <w:jc w:val="center"/>
              <w:rPr>
                <w:rFonts w:asciiTheme="majorHAnsi" w:hAnsiTheme="majorHAnsi"/>
                <w:sz w:val="18"/>
              </w:rPr>
            </w:pPr>
          </w:p>
        </w:tc>
      </w:tr>
      <w:tr w:rsidR="004667F1" w:rsidRPr="00881B02" w14:paraId="31B4715F" w14:textId="77777777" w:rsidTr="005F3CE2">
        <w:trPr>
          <w:trHeight w:val="340"/>
        </w:trPr>
        <w:tc>
          <w:tcPr>
            <w:tcW w:w="3096" w:type="dxa"/>
            <w:tcBorders>
              <w:left w:val="single" w:sz="18" w:space="0" w:color="auto"/>
              <w:right w:val="single" w:sz="18" w:space="0" w:color="auto"/>
            </w:tcBorders>
            <w:vAlign w:val="center"/>
          </w:tcPr>
          <w:p w14:paraId="4A42592D"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Physique</w:t>
            </w:r>
          </w:p>
        </w:tc>
        <w:tc>
          <w:tcPr>
            <w:tcW w:w="521" w:type="dxa"/>
            <w:tcBorders>
              <w:left w:val="single" w:sz="18" w:space="0" w:color="auto"/>
            </w:tcBorders>
            <w:shd w:val="clear" w:color="auto" w:fill="000000" w:themeFill="text1"/>
            <w:vAlign w:val="center"/>
          </w:tcPr>
          <w:p w14:paraId="6E64008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D74BABF"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22CEF5A"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0E731DB"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0705016"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4FBD384E"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2925D9C9"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2C20B881"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7E530773"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5251B7C5"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2403D71C"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42601F25"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C979D56"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5F7BF6B5" w14:textId="77777777" w:rsidR="004667F1" w:rsidRPr="00881B02" w:rsidRDefault="004667F1" w:rsidP="004667F1">
            <w:pPr>
              <w:contextualSpacing/>
              <w:jc w:val="center"/>
              <w:rPr>
                <w:rFonts w:asciiTheme="majorHAnsi" w:hAnsiTheme="majorHAnsi"/>
                <w:sz w:val="18"/>
              </w:rPr>
            </w:pPr>
          </w:p>
        </w:tc>
      </w:tr>
      <w:tr w:rsidR="004667F1" w:rsidRPr="00881B02" w14:paraId="0D06676C" w14:textId="77777777" w:rsidTr="005F3CE2">
        <w:trPr>
          <w:trHeight w:val="340"/>
        </w:trPr>
        <w:tc>
          <w:tcPr>
            <w:tcW w:w="3096" w:type="dxa"/>
            <w:tcBorders>
              <w:left w:val="single" w:sz="18" w:space="0" w:color="auto"/>
              <w:right w:val="single" w:sz="18" w:space="0" w:color="auto"/>
            </w:tcBorders>
            <w:vAlign w:val="center"/>
          </w:tcPr>
          <w:p w14:paraId="726E0766"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Éducation financière</w:t>
            </w:r>
          </w:p>
        </w:tc>
        <w:tc>
          <w:tcPr>
            <w:tcW w:w="521" w:type="dxa"/>
            <w:tcBorders>
              <w:left w:val="single" w:sz="18" w:space="0" w:color="auto"/>
            </w:tcBorders>
            <w:shd w:val="clear" w:color="auto" w:fill="000000" w:themeFill="text1"/>
            <w:vAlign w:val="center"/>
          </w:tcPr>
          <w:p w14:paraId="021ED59C"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3F57765"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AF2409A"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AA51582"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A36F398"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492BE01D"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3341A6D5"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78A9FB3D"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2C184667"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3A519EFB"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684CDA8C"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6769251E"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47C1DE31"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7375E606" w14:textId="77777777" w:rsidR="004667F1" w:rsidRPr="00881B02" w:rsidRDefault="004667F1" w:rsidP="004667F1">
            <w:pPr>
              <w:contextualSpacing/>
              <w:jc w:val="center"/>
              <w:rPr>
                <w:rFonts w:asciiTheme="majorHAnsi" w:hAnsiTheme="majorHAnsi"/>
                <w:sz w:val="18"/>
              </w:rPr>
            </w:pPr>
          </w:p>
        </w:tc>
      </w:tr>
      <w:tr w:rsidR="004667F1" w:rsidRPr="00881B02" w14:paraId="6819D875" w14:textId="77777777" w:rsidTr="005F3CE2">
        <w:trPr>
          <w:trHeight w:val="340"/>
        </w:trPr>
        <w:tc>
          <w:tcPr>
            <w:tcW w:w="3096" w:type="dxa"/>
            <w:tcBorders>
              <w:left w:val="single" w:sz="18" w:space="0" w:color="auto"/>
              <w:right w:val="single" w:sz="18" w:space="0" w:color="auto"/>
            </w:tcBorders>
            <w:vAlign w:val="center"/>
          </w:tcPr>
          <w:p w14:paraId="49BA5BCC"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Éthique et culture religieuse</w:t>
            </w:r>
          </w:p>
        </w:tc>
        <w:tc>
          <w:tcPr>
            <w:tcW w:w="521" w:type="dxa"/>
            <w:tcBorders>
              <w:left w:val="single" w:sz="18" w:space="0" w:color="auto"/>
            </w:tcBorders>
            <w:shd w:val="clear" w:color="auto" w:fill="auto"/>
            <w:vAlign w:val="center"/>
          </w:tcPr>
          <w:p w14:paraId="0D60787B"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48FAB237"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493D646"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469023A8"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22B4B0E9"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08F39C10"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04B6B4E2"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7045F5E0"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46F67FEC"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799649C9"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1599A80C"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42D089EF"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55486ACB"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5635C6D6" w14:textId="77777777" w:rsidR="004667F1" w:rsidRPr="00881B02" w:rsidRDefault="004667F1" w:rsidP="004667F1">
            <w:pPr>
              <w:contextualSpacing/>
              <w:jc w:val="center"/>
              <w:rPr>
                <w:rFonts w:asciiTheme="majorHAnsi" w:hAnsiTheme="majorHAnsi"/>
                <w:sz w:val="18"/>
              </w:rPr>
            </w:pPr>
          </w:p>
        </w:tc>
      </w:tr>
    </w:tbl>
    <w:p w14:paraId="4291DCBE" w14:textId="77777777" w:rsidR="004667F1" w:rsidRPr="00881B02" w:rsidRDefault="004667F1" w:rsidP="004667F1">
      <w:pPr>
        <w:ind w:hanging="11"/>
        <w:contextualSpacing/>
        <w:jc w:val="both"/>
        <w:rPr>
          <w:rFonts w:asciiTheme="majorHAnsi" w:hAnsiTheme="majorHAnsi"/>
          <w:sz w:val="14"/>
        </w:rPr>
      </w:pPr>
    </w:p>
    <w:p w14:paraId="70CE2F80" w14:textId="3074103A" w:rsidR="004667F1" w:rsidRPr="00881B02" w:rsidRDefault="004667F1" w:rsidP="00B96029">
      <w:pPr>
        <w:ind w:right="-142" w:hanging="11"/>
        <w:contextualSpacing/>
        <w:jc w:val="both"/>
        <w:rPr>
          <w:rFonts w:asciiTheme="majorHAnsi" w:hAnsiTheme="majorHAnsi"/>
          <w:b/>
          <w:sz w:val="16"/>
        </w:rPr>
      </w:pPr>
      <w:r w:rsidRPr="00881B02">
        <w:rPr>
          <w:rFonts w:asciiTheme="majorHAnsi" w:hAnsiTheme="majorHAnsi"/>
          <w:b/>
          <w:sz w:val="16"/>
        </w:rPr>
        <w:t>Les manuels ainsi empruntés doivent être remis à l’école au plus tard le 30 juin de chaque année. Il est de la responsabilité du parent de remettre les manuels scolaires dans le même état qu’au moment où il en a pris possession. Selon les règles en vigueur à l’école, des frais seront chargés aux parents</w:t>
      </w:r>
      <w:r w:rsidR="003D0AAE">
        <w:rPr>
          <w:rFonts w:asciiTheme="majorHAnsi" w:hAnsiTheme="majorHAnsi"/>
          <w:b/>
          <w:sz w:val="16"/>
        </w:rPr>
        <w:t>-éducateurs</w:t>
      </w:r>
      <w:r w:rsidRPr="00881B02">
        <w:rPr>
          <w:rFonts w:asciiTheme="majorHAnsi" w:hAnsiTheme="majorHAnsi"/>
          <w:b/>
          <w:sz w:val="16"/>
        </w:rPr>
        <w:t xml:space="preserve"> dans l’éventualité de bris ou de perte. </w:t>
      </w:r>
    </w:p>
    <w:p w14:paraId="31013078" w14:textId="77777777" w:rsidR="004667F1" w:rsidRPr="00881B02" w:rsidRDefault="004667F1" w:rsidP="004667F1">
      <w:pPr>
        <w:tabs>
          <w:tab w:val="left" w:pos="1134"/>
        </w:tabs>
        <w:ind w:hanging="11"/>
        <w:contextualSpacing/>
        <w:rPr>
          <w:rFonts w:asciiTheme="majorHAnsi" w:hAnsiTheme="majorHAnsi"/>
          <w:b/>
          <w:sz w:val="18"/>
        </w:rPr>
      </w:pPr>
    </w:p>
    <w:p w14:paraId="15AD45E3" w14:textId="77777777" w:rsidR="004667F1" w:rsidRPr="00881B02" w:rsidRDefault="004667F1" w:rsidP="004667F1">
      <w:pPr>
        <w:contextualSpacing/>
        <w:rPr>
          <w:rFonts w:asciiTheme="majorHAnsi" w:hAnsiTheme="majorHAnsi"/>
          <w:b/>
          <w:sz w:val="18"/>
        </w:rPr>
      </w:pPr>
      <w:r w:rsidRPr="00881B02">
        <w:rPr>
          <w:rFonts w:ascii="Bauhaus 93" w:eastAsia="MS Gothic" w:hAnsi="Bauhaus 93" w:cs="Aharoni"/>
          <w:b/>
        </w:rPr>
        <w:sym w:font="Wingdings 2" w:char="F0A3"/>
      </w:r>
      <w:r w:rsidRPr="00881B02">
        <w:rPr>
          <w:rFonts w:ascii="MS Gothic" w:eastAsia="MS Gothic" w:hAnsi="MS Gothic" w:cs="Aharoni" w:hint="eastAsia"/>
          <w:b/>
        </w:rPr>
        <w:t xml:space="preserve"> </w:t>
      </w:r>
      <w:r w:rsidRPr="00881B02">
        <w:rPr>
          <w:rFonts w:asciiTheme="majorHAnsi" w:hAnsiTheme="majorHAnsi"/>
          <w:b/>
          <w:sz w:val="18"/>
        </w:rPr>
        <w:t xml:space="preserve">J’ai joint le projet d’apprentissage de mon enfant. </w:t>
      </w:r>
    </w:p>
    <w:tbl>
      <w:tblPr>
        <w:tblStyle w:val="Grilledutableau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686"/>
      </w:tblGrid>
      <w:tr w:rsidR="004667F1" w:rsidRPr="00881B02" w14:paraId="7EDEB388" w14:textId="77777777" w:rsidTr="00A56639">
        <w:trPr>
          <w:trHeight w:val="535"/>
        </w:trPr>
        <w:tc>
          <w:tcPr>
            <w:tcW w:w="5670" w:type="dxa"/>
            <w:tcBorders>
              <w:bottom w:val="single" w:sz="4" w:space="0" w:color="auto"/>
            </w:tcBorders>
            <w:vAlign w:val="center"/>
          </w:tcPr>
          <w:p w14:paraId="0F91F310" w14:textId="77777777" w:rsidR="004667F1" w:rsidRDefault="004667F1" w:rsidP="00633F9A">
            <w:pPr>
              <w:contextualSpacing/>
              <w:rPr>
                <w:rFonts w:asciiTheme="majorHAnsi" w:hAnsiTheme="majorHAnsi"/>
                <w:sz w:val="16"/>
              </w:rPr>
            </w:pPr>
          </w:p>
          <w:p w14:paraId="76A5DD54" w14:textId="77777777" w:rsidR="00A56639" w:rsidRDefault="00A56639" w:rsidP="00633F9A">
            <w:pPr>
              <w:contextualSpacing/>
              <w:rPr>
                <w:rFonts w:asciiTheme="majorHAnsi" w:hAnsiTheme="majorHAnsi"/>
                <w:sz w:val="16"/>
              </w:rPr>
            </w:pPr>
          </w:p>
          <w:p w14:paraId="335EC439" w14:textId="5428DB12" w:rsidR="00A56639" w:rsidRPr="00881B02" w:rsidRDefault="00A56639" w:rsidP="00633F9A">
            <w:pPr>
              <w:contextualSpacing/>
              <w:rPr>
                <w:rFonts w:asciiTheme="majorHAnsi" w:hAnsiTheme="majorHAnsi"/>
                <w:sz w:val="16"/>
              </w:rPr>
            </w:pPr>
          </w:p>
        </w:tc>
        <w:tc>
          <w:tcPr>
            <w:tcW w:w="709" w:type="dxa"/>
            <w:vAlign w:val="center"/>
          </w:tcPr>
          <w:p w14:paraId="559A7F5F" w14:textId="77777777" w:rsidR="004667F1" w:rsidRPr="00881B02" w:rsidRDefault="004667F1" w:rsidP="004667F1">
            <w:pPr>
              <w:contextualSpacing/>
              <w:jc w:val="center"/>
              <w:rPr>
                <w:rFonts w:asciiTheme="majorHAnsi" w:hAnsiTheme="majorHAnsi"/>
                <w:sz w:val="16"/>
              </w:rPr>
            </w:pPr>
          </w:p>
        </w:tc>
        <w:tc>
          <w:tcPr>
            <w:tcW w:w="3686" w:type="dxa"/>
            <w:tcBorders>
              <w:bottom w:val="single" w:sz="4" w:space="0" w:color="auto"/>
            </w:tcBorders>
            <w:vAlign w:val="center"/>
          </w:tcPr>
          <w:p w14:paraId="23152FFD" w14:textId="77777777" w:rsidR="004667F1" w:rsidRPr="00881B02" w:rsidRDefault="004667F1" w:rsidP="004667F1">
            <w:pPr>
              <w:contextualSpacing/>
              <w:jc w:val="center"/>
              <w:rPr>
                <w:rFonts w:asciiTheme="majorHAnsi" w:hAnsiTheme="majorHAnsi"/>
                <w:sz w:val="16"/>
              </w:rPr>
            </w:pPr>
          </w:p>
        </w:tc>
      </w:tr>
      <w:tr w:rsidR="004667F1" w:rsidRPr="00881B02" w14:paraId="695D7A2B" w14:textId="77777777" w:rsidTr="00A56639">
        <w:trPr>
          <w:trHeight w:val="28"/>
        </w:trPr>
        <w:tc>
          <w:tcPr>
            <w:tcW w:w="5670" w:type="dxa"/>
            <w:tcBorders>
              <w:top w:val="single" w:sz="4" w:space="0" w:color="auto"/>
            </w:tcBorders>
            <w:vAlign w:val="center"/>
          </w:tcPr>
          <w:p w14:paraId="409A5235" w14:textId="000D7AF0"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7B508102" w14:textId="77777777" w:rsidR="004667F1" w:rsidRPr="00881B02" w:rsidRDefault="004667F1" w:rsidP="004667F1">
            <w:pPr>
              <w:contextualSpacing/>
              <w:jc w:val="center"/>
              <w:rPr>
                <w:rFonts w:asciiTheme="majorHAnsi" w:hAnsiTheme="majorHAnsi"/>
                <w:sz w:val="16"/>
              </w:rPr>
            </w:pPr>
          </w:p>
        </w:tc>
        <w:tc>
          <w:tcPr>
            <w:tcW w:w="3686" w:type="dxa"/>
            <w:tcBorders>
              <w:top w:val="single" w:sz="4" w:space="0" w:color="auto"/>
            </w:tcBorders>
            <w:vAlign w:val="center"/>
          </w:tcPr>
          <w:p w14:paraId="5A722E0C"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00EFC622" w14:textId="77777777" w:rsidR="00A56639" w:rsidRDefault="00A56639" w:rsidP="00A56639">
      <w:pPr>
        <w:ind w:right="-142"/>
        <w:contextualSpacing/>
        <w:jc w:val="both"/>
        <w:rPr>
          <w:rFonts w:asciiTheme="majorHAnsi" w:hAnsiTheme="majorHAnsi"/>
          <w:b/>
          <w:sz w:val="16"/>
          <w:szCs w:val="16"/>
        </w:rPr>
      </w:pPr>
    </w:p>
    <w:p w14:paraId="4224AE78" w14:textId="37B6F55D" w:rsidR="004667F1" w:rsidRPr="00A56639" w:rsidRDefault="004667F1" w:rsidP="00A56639">
      <w:pPr>
        <w:ind w:right="-142"/>
        <w:contextualSpacing/>
        <w:jc w:val="both"/>
        <w:rPr>
          <w:rFonts w:asciiTheme="majorHAnsi" w:hAnsiTheme="majorHAnsi"/>
          <w:b/>
          <w:sz w:val="16"/>
          <w:szCs w:val="16"/>
        </w:rPr>
      </w:pPr>
      <w:r w:rsidRPr="00A56639">
        <w:rPr>
          <w:rFonts w:asciiTheme="majorHAnsi" w:hAnsiTheme="majorHAnsi"/>
          <w:b/>
          <w:sz w:val="16"/>
          <w:szCs w:val="16"/>
        </w:rPr>
        <w:t xml:space="preserve">Veuillez retourner le formulaire complété et signé à l’adresse courriel suivante : </w:t>
      </w:r>
      <w:hyperlink r:id="rId41" w:history="1">
        <w:r w:rsidRPr="00A56639">
          <w:rPr>
            <w:rFonts w:asciiTheme="majorHAnsi" w:hAnsiTheme="majorHAnsi"/>
            <w:b/>
            <w:color w:val="0000FF" w:themeColor="hyperlink"/>
            <w:sz w:val="16"/>
            <w:szCs w:val="16"/>
            <w:u w:val="single"/>
          </w:rPr>
          <w:t>enseignement.maison@csrsaguenay.qc.ca</w:t>
        </w:r>
      </w:hyperlink>
    </w:p>
    <w:p w14:paraId="14460C2F" w14:textId="77777777" w:rsidR="004667F1" w:rsidRPr="00881B02" w:rsidRDefault="004667F1" w:rsidP="004667F1">
      <w:pPr>
        <w:ind w:hanging="11"/>
        <w:contextualSpacing/>
        <w:jc w:val="both"/>
        <w:rPr>
          <w:rFonts w:asciiTheme="majorHAnsi" w:hAnsiTheme="majorHAnsi"/>
          <w:b/>
          <w:sz w:val="18"/>
        </w:rPr>
        <w:sectPr w:rsidR="004667F1" w:rsidRPr="00881B02" w:rsidSect="00A56639">
          <w:pgSz w:w="12240" w:h="15840"/>
          <w:pgMar w:top="567" w:right="1183" w:bottom="142" w:left="1134" w:header="708" w:footer="227" w:gutter="0"/>
          <w:cols w:space="708"/>
          <w:docGrid w:linePitch="360"/>
        </w:sectPr>
      </w:pPr>
    </w:p>
    <w:p w14:paraId="5E4E31B4" w14:textId="77777777" w:rsidR="004667F1" w:rsidRPr="00881B02" w:rsidRDefault="004667F1" w:rsidP="004667F1">
      <w:pPr>
        <w:spacing w:line="276" w:lineRule="auto"/>
        <w:ind w:left="709" w:right="-283" w:hanging="11"/>
        <w:contextualSpacing/>
        <w:jc w:val="right"/>
        <w:rPr>
          <w:rFonts w:asciiTheme="majorHAnsi" w:hAnsiTheme="majorHAnsi"/>
          <w:b/>
        </w:rPr>
      </w:pPr>
      <w:r w:rsidRPr="00881B02">
        <w:rPr>
          <w:rFonts w:asciiTheme="majorHAnsi" w:hAnsiTheme="majorHAnsi"/>
          <w:b/>
        </w:rPr>
        <w:t>ANNEXE 1(suite)</w:t>
      </w:r>
    </w:p>
    <w:tbl>
      <w:tblPr>
        <w:tblStyle w:val="Grilledutableau2"/>
        <w:tblW w:w="10490" w:type="dxa"/>
        <w:tblInd w:w="-289" w:type="dxa"/>
        <w:tblLook w:val="04A0" w:firstRow="1" w:lastRow="0" w:firstColumn="1" w:lastColumn="0" w:noHBand="0" w:noVBand="1"/>
      </w:tblPr>
      <w:tblGrid>
        <w:gridCol w:w="10490"/>
      </w:tblGrid>
      <w:tr w:rsidR="004667F1" w:rsidRPr="00881B02" w14:paraId="35F24ECC" w14:textId="77777777" w:rsidTr="005F3CE2">
        <w:trPr>
          <w:trHeight w:val="397"/>
        </w:trPr>
        <w:tc>
          <w:tcPr>
            <w:tcW w:w="10490" w:type="dxa"/>
            <w:shd w:val="clear" w:color="auto" w:fill="BFBFBF" w:themeFill="background1" w:themeFillShade="BF"/>
            <w:vAlign w:val="center"/>
          </w:tcPr>
          <w:p w14:paraId="78D59CEE" w14:textId="77777777" w:rsidR="004667F1" w:rsidRPr="00881B02" w:rsidRDefault="004667F1" w:rsidP="004667F1">
            <w:pPr>
              <w:contextualSpacing/>
              <w:jc w:val="center"/>
              <w:rPr>
                <w:rFonts w:asciiTheme="majorHAnsi" w:hAnsiTheme="majorHAnsi"/>
                <w:b/>
                <w:sz w:val="16"/>
                <w:szCs w:val="16"/>
              </w:rPr>
            </w:pPr>
            <w:r w:rsidRPr="00881B02">
              <w:rPr>
                <w:rFonts w:asciiTheme="majorHAnsi" w:hAnsiTheme="majorHAnsi"/>
                <w:b/>
                <w:sz w:val="20"/>
                <w:szCs w:val="16"/>
              </w:rPr>
              <w:t>Espace réservé à l’école</w:t>
            </w:r>
          </w:p>
        </w:tc>
      </w:tr>
    </w:tbl>
    <w:p w14:paraId="2BC5B729"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2547"/>
        <w:gridCol w:w="1984"/>
        <w:gridCol w:w="1707"/>
        <w:gridCol w:w="3969"/>
        <w:gridCol w:w="236"/>
      </w:tblGrid>
      <w:tr w:rsidR="004667F1" w:rsidRPr="00881B02" w14:paraId="4B4B52BC" w14:textId="77777777" w:rsidTr="005F3CE2">
        <w:trPr>
          <w:trHeight w:val="426"/>
        </w:trPr>
        <w:tc>
          <w:tcPr>
            <w:tcW w:w="2547" w:type="dxa"/>
            <w:shd w:val="clear" w:color="auto" w:fill="D9D9D9" w:themeFill="background1" w:themeFillShade="D9"/>
            <w:vAlign w:val="center"/>
          </w:tcPr>
          <w:p w14:paraId="5B106B92"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remis</w:t>
            </w:r>
          </w:p>
        </w:tc>
        <w:tc>
          <w:tcPr>
            <w:tcW w:w="1984" w:type="dxa"/>
            <w:shd w:val="clear" w:color="auto" w:fill="D9D9D9" w:themeFill="background1" w:themeFillShade="D9"/>
            <w:vAlign w:val="center"/>
          </w:tcPr>
          <w:p w14:paraId="1FFBAB6A"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Code d’identification</w:t>
            </w:r>
          </w:p>
        </w:tc>
        <w:tc>
          <w:tcPr>
            <w:tcW w:w="1707" w:type="dxa"/>
            <w:tcBorders>
              <w:top w:val="nil"/>
              <w:right w:val="nil"/>
            </w:tcBorders>
          </w:tcPr>
          <w:p w14:paraId="14EBC027" w14:textId="77777777" w:rsidR="004667F1" w:rsidRPr="00881B02" w:rsidRDefault="004667F1" w:rsidP="004667F1">
            <w:pPr>
              <w:contextualSpacing/>
              <w:jc w:val="both"/>
              <w:rPr>
                <w:rFonts w:asciiTheme="majorHAnsi" w:hAnsiTheme="majorHAnsi"/>
                <w:b/>
                <w:sz w:val="14"/>
              </w:rPr>
            </w:pPr>
          </w:p>
        </w:tc>
        <w:tc>
          <w:tcPr>
            <w:tcW w:w="3969" w:type="dxa"/>
            <w:tcBorders>
              <w:top w:val="nil"/>
              <w:left w:val="nil"/>
              <w:right w:val="nil"/>
            </w:tcBorders>
          </w:tcPr>
          <w:p w14:paraId="333745F3"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6A835471" w14:textId="77777777" w:rsidR="004667F1" w:rsidRPr="00881B02" w:rsidRDefault="004667F1" w:rsidP="004667F1">
            <w:pPr>
              <w:contextualSpacing/>
              <w:jc w:val="both"/>
              <w:rPr>
                <w:rFonts w:asciiTheme="majorHAnsi" w:hAnsiTheme="majorHAnsi"/>
                <w:b/>
                <w:sz w:val="18"/>
              </w:rPr>
            </w:pPr>
          </w:p>
        </w:tc>
      </w:tr>
      <w:tr w:rsidR="004667F1" w:rsidRPr="00881B02" w14:paraId="33FA2A57" w14:textId="77777777" w:rsidTr="005F3CE2">
        <w:trPr>
          <w:trHeight w:val="397"/>
        </w:trPr>
        <w:tc>
          <w:tcPr>
            <w:tcW w:w="2547" w:type="dxa"/>
            <w:vMerge w:val="restart"/>
            <w:vAlign w:val="center"/>
          </w:tcPr>
          <w:p w14:paraId="23B1CE6A" w14:textId="77777777" w:rsidR="004667F1" w:rsidRPr="00881B02" w:rsidRDefault="004667F1" w:rsidP="004667F1">
            <w:pPr>
              <w:contextualSpacing/>
              <w:rPr>
                <w:rFonts w:asciiTheme="majorHAnsi" w:hAnsiTheme="majorHAnsi"/>
                <w:b/>
                <w:sz w:val="14"/>
              </w:rPr>
            </w:pPr>
          </w:p>
        </w:tc>
        <w:tc>
          <w:tcPr>
            <w:tcW w:w="1984" w:type="dxa"/>
            <w:vMerge w:val="restart"/>
            <w:vAlign w:val="center"/>
          </w:tcPr>
          <w:p w14:paraId="7748835C" w14:textId="77777777" w:rsidR="004667F1" w:rsidRPr="00881B02" w:rsidRDefault="004667F1" w:rsidP="004667F1">
            <w:pPr>
              <w:contextualSpacing/>
              <w:rPr>
                <w:rFonts w:asciiTheme="majorHAnsi" w:hAnsiTheme="majorHAnsi"/>
                <w:b/>
                <w:sz w:val="14"/>
              </w:rPr>
            </w:pPr>
          </w:p>
        </w:tc>
        <w:tc>
          <w:tcPr>
            <w:tcW w:w="1707" w:type="dxa"/>
            <w:tcBorders>
              <w:bottom w:val="nil"/>
              <w:right w:val="nil"/>
            </w:tcBorders>
            <w:shd w:val="clear" w:color="auto" w:fill="F2F2F2" w:themeFill="background1" w:themeFillShade="F2"/>
            <w:vAlign w:val="bottom"/>
          </w:tcPr>
          <w:p w14:paraId="33E44BDF"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du prêt : </w:t>
            </w:r>
          </w:p>
        </w:tc>
        <w:tc>
          <w:tcPr>
            <w:tcW w:w="3969" w:type="dxa"/>
            <w:tcBorders>
              <w:left w:val="nil"/>
              <w:right w:val="nil"/>
            </w:tcBorders>
            <w:shd w:val="clear" w:color="auto" w:fill="F2F2F2" w:themeFill="background1" w:themeFillShade="F2"/>
            <w:vAlign w:val="bottom"/>
          </w:tcPr>
          <w:p w14:paraId="583F6FC5"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14AFB688" w14:textId="77777777" w:rsidR="004667F1" w:rsidRPr="00881B02" w:rsidRDefault="004667F1" w:rsidP="004667F1">
            <w:pPr>
              <w:contextualSpacing/>
              <w:rPr>
                <w:rFonts w:asciiTheme="majorHAnsi" w:hAnsiTheme="majorHAnsi"/>
                <w:b/>
                <w:sz w:val="4"/>
              </w:rPr>
            </w:pPr>
          </w:p>
        </w:tc>
      </w:tr>
      <w:tr w:rsidR="004667F1" w:rsidRPr="00881B02" w14:paraId="40C60EB5" w14:textId="77777777" w:rsidTr="005F3CE2">
        <w:trPr>
          <w:trHeight w:val="425"/>
        </w:trPr>
        <w:tc>
          <w:tcPr>
            <w:tcW w:w="2547" w:type="dxa"/>
            <w:vMerge/>
            <w:vAlign w:val="bottom"/>
          </w:tcPr>
          <w:p w14:paraId="1F372885" w14:textId="77777777" w:rsidR="004667F1" w:rsidRPr="00881B02" w:rsidRDefault="004667F1" w:rsidP="004667F1">
            <w:pPr>
              <w:contextualSpacing/>
              <w:rPr>
                <w:rFonts w:asciiTheme="majorHAnsi" w:hAnsiTheme="majorHAnsi"/>
                <w:b/>
                <w:sz w:val="14"/>
              </w:rPr>
            </w:pPr>
          </w:p>
        </w:tc>
        <w:tc>
          <w:tcPr>
            <w:tcW w:w="1984" w:type="dxa"/>
            <w:vMerge/>
            <w:vAlign w:val="bottom"/>
          </w:tcPr>
          <w:p w14:paraId="221A32C9"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621B12E6" w14:textId="1C83C1FE"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shd w:val="clear" w:color="auto" w:fill="F2F2F2" w:themeFill="background1" w:themeFillShade="F2"/>
            <w:vAlign w:val="bottom"/>
          </w:tcPr>
          <w:p w14:paraId="43B0DF24"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736D3CE5" w14:textId="77777777" w:rsidR="004667F1" w:rsidRPr="00881B02" w:rsidRDefault="004667F1" w:rsidP="004667F1">
            <w:pPr>
              <w:contextualSpacing/>
              <w:rPr>
                <w:rFonts w:asciiTheme="majorHAnsi" w:hAnsiTheme="majorHAnsi"/>
                <w:b/>
                <w:sz w:val="4"/>
              </w:rPr>
            </w:pPr>
          </w:p>
        </w:tc>
      </w:tr>
      <w:tr w:rsidR="004667F1" w:rsidRPr="00881B02" w14:paraId="335085A2" w14:textId="77777777" w:rsidTr="005F3CE2">
        <w:trPr>
          <w:trHeight w:val="113"/>
        </w:trPr>
        <w:tc>
          <w:tcPr>
            <w:tcW w:w="2547" w:type="dxa"/>
            <w:vMerge/>
            <w:tcBorders>
              <w:bottom w:val="nil"/>
            </w:tcBorders>
            <w:vAlign w:val="bottom"/>
          </w:tcPr>
          <w:p w14:paraId="092F16CA" w14:textId="77777777" w:rsidR="004667F1" w:rsidRPr="00881B02" w:rsidRDefault="004667F1" w:rsidP="004667F1">
            <w:pPr>
              <w:contextualSpacing/>
              <w:rPr>
                <w:rFonts w:asciiTheme="majorHAnsi" w:hAnsiTheme="majorHAnsi"/>
                <w:b/>
                <w:sz w:val="14"/>
              </w:rPr>
            </w:pPr>
          </w:p>
        </w:tc>
        <w:tc>
          <w:tcPr>
            <w:tcW w:w="1984" w:type="dxa"/>
            <w:vMerge/>
            <w:tcBorders>
              <w:bottom w:val="nil"/>
            </w:tcBorders>
            <w:vAlign w:val="bottom"/>
          </w:tcPr>
          <w:p w14:paraId="6E89FF79"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3F1AB8B9" w14:textId="77777777" w:rsidR="004667F1" w:rsidRPr="00881B02" w:rsidRDefault="004667F1" w:rsidP="004667F1">
            <w:pPr>
              <w:contextualSpacing/>
              <w:rPr>
                <w:rFonts w:asciiTheme="majorHAnsi" w:hAnsiTheme="majorHAnsi"/>
                <w:b/>
                <w:sz w:val="14"/>
              </w:rPr>
            </w:pPr>
          </w:p>
        </w:tc>
        <w:tc>
          <w:tcPr>
            <w:tcW w:w="3969" w:type="dxa"/>
            <w:tcBorders>
              <w:left w:val="nil"/>
              <w:bottom w:val="nil"/>
              <w:right w:val="nil"/>
            </w:tcBorders>
            <w:shd w:val="clear" w:color="auto" w:fill="F2F2F2" w:themeFill="background1" w:themeFillShade="F2"/>
            <w:vAlign w:val="bottom"/>
          </w:tcPr>
          <w:p w14:paraId="7F2D5D1B" w14:textId="77777777" w:rsidR="004667F1" w:rsidRPr="00881B02" w:rsidRDefault="004667F1" w:rsidP="004667F1">
            <w:pPr>
              <w:contextualSpacing/>
              <w:rPr>
                <w:rFonts w:asciiTheme="majorHAnsi" w:hAnsiTheme="majorHAnsi"/>
                <w:b/>
                <w:sz w:val="10"/>
              </w:rPr>
            </w:pPr>
          </w:p>
        </w:tc>
        <w:tc>
          <w:tcPr>
            <w:tcW w:w="236" w:type="dxa"/>
            <w:tcBorders>
              <w:top w:val="nil"/>
              <w:left w:val="nil"/>
              <w:bottom w:val="nil"/>
            </w:tcBorders>
            <w:shd w:val="clear" w:color="auto" w:fill="F2F2F2" w:themeFill="background1" w:themeFillShade="F2"/>
          </w:tcPr>
          <w:p w14:paraId="0A59D517" w14:textId="77777777" w:rsidR="004667F1" w:rsidRPr="00881B02" w:rsidRDefault="004667F1" w:rsidP="004667F1">
            <w:pPr>
              <w:contextualSpacing/>
              <w:rPr>
                <w:rFonts w:asciiTheme="majorHAnsi" w:hAnsiTheme="majorHAnsi"/>
                <w:b/>
                <w:sz w:val="4"/>
              </w:rPr>
            </w:pPr>
          </w:p>
        </w:tc>
      </w:tr>
      <w:tr w:rsidR="004667F1" w:rsidRPr="00881B02" w14:paraId="339A4093" w14:textId="77777777" w:rsidTr="005F3CE2">
        <w:trPr>
          <w:trHeight w:val="327"/>
        </w:trPr>
        <w:tc>
          <w:tcPr>
            <w:tcW w:w="2547" w:type="dxa"/>
            <w:vMerge w:val="restart"/>
            <w:tcBorders>
              <w:top w:val="nil"/>
            </w:tcBorders>
          </w:tcPr>
          <w:p w14:paraId="33236D1F" w14:textId="77777777" w:rsidR="004667F1" w:rsidRPr="00881B02" w:rsidRDefault="004667F1" w:rsidP="004667F1">
            <w:pPr>
              <w:contextualSpacing/>
              <w:rPr>
                <w:rFonts w:asciiTheme="majorHAnsi" w:hAnsiTheme="majorHAnsi"/>
                <w:b/>
                <w:sz w:val="14"/>
              </w:rPr>
            </w:pPr>
          </w:p>
        </w:tc>
        <w:tc>
          <w:tcPr>
            <w:tcW w:w="1984" w:type="dxa"/>
            <w:vMerge w:val="restart"/>
            <w:tcBorders>
              <w:top w:val="nil"/>
            </w:tcBorders>
          </w:tcPr>
          <w:p w14:paraId="711E0CDC"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28E04285"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remise : </w:t>
            </w:r>
          </w:p>
        </w:tc>
        <w:tc>
          <w:tcPr>
            <w:tcW w:w="3969" w:type="dxa"/>
            <w:tcBorders>
              <w:top w:val="nil"/>
              <w:left w:val="nil"/>
              <w:right w:val="nil"/>
            </w:tcBorders>
          </w:tcPr>
          <w:p w14:paraId="3E649FB0"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354F05B2" w14:textId="77777777" w:rsidR="004667F1" w:rsidRPr="00881B02" w:rsidRDefault="004667F1" w:rsidP="004667F1">
            <w:pPr>
              <w:contextualSpacing/>
              <w:rPr>
                <w:rFonts w:asciiTheme="majorHAnsi" w:hAnsiTheme="majorHAnsi"/>
                <w:b/>
                <w:sz w:val="4"/>
              </w:rPr>
            </w:pPr>
          </w:p>
        </w:tc>
      </w:tr>
      <w:tr w:rsidR="004667F1" w:rsidRPr="00881B02" w14:paraId="4035B494" w14:textId="77777777" w:rsidTr="005F3CE2">
        <w:trPr>
          <w:trHeight w:val="397"/>
        </w:trPr>
        <w:tc>
          <w:tcPr>
            <w:tcW w:w="2547" w:type="dxa"/>
            <w:vMerge/>
          </w:tcPr>
          <w:p w14:paraId="3FAC291C" w14:textId="77777777" w:rsidR="004667F1" w:rsidRPr="00881B02" w:rsidRDefault="004667F1" w:rsidP="004667F1">
            <w:pPr>
              <w:contextualSpacing/>
              <w:rPr>
                <w:rFonts w:asciiTheme="majorHAnsi" w:hAnsiTheme="majorHAnsi"/>
                <w:b/>
                <w:sz w:val="14"/>
              </w:rPr>
            </w:pPr>
          </w:p>
        </w:tc>
        <w:tc>
          <w:tcPr>
            <w:tcW w:w="1984" w:type="dxa"/>
            <w:vMerge/>
          </w:tcPr>
          <w:p w14:paraId="4AB1EB9E"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26A8DB13" w14:textId="762A1631"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tcPr>
          <w:p w14:paraId="36E9371A"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2BF3BA10" w14:textId="77777777" w:rsidR="004667F1" w:rsidRPr="00881B02" w:rsidRDefault="004667F1" w:rsidP="004667F1">
            <w:pPr>
              <w:contextualSpacing/>
              <w:rPr>
                <w:rFonts w:asciiTheme="majorHAnsi" w:hAnsiTheme="majorHAnsi"/>
                <w:b/>
                <w:sz w:val="4"/>
              </w:rPr>
            </w:pPr>
          </w:p>
        </w:tc>
      </w:tr>
      <w:tr w:rsidR="004667F1" w:rsidRPr="00881B02" w14:paraId="1FBBF5A1" w14:textId="77777777" w:rsidTr="005F3CE2">
        <w:trPr>
          <w:trHeight w:val="113"/>
        </w:trPr>
        <w:tc>
          <w:tcPr>
            <w:tcW w:w="2547" w:type="dxa"/>
            <w:vMerge/>
          </w:tcPr>
          <w:p w14:paraId="675D7784" w14:textId="77777777" w:rsidR="004667F1" w:rsidRPr="00881B02" w:rsidRDefault="004667F1" w:rsidP="004667F1">
            <w:pPr>
              <w:contextualSpacing/>
              <w:rPr>
                <w:rFonts w:asciiTheme="majorHAnsi" w:hAnsiTheme="majorHAnsi"/>
                <w:b/>
                <w:sz w:val="10"/>
              </w:rPr>
            </w:pPr>
          </w:p>
        </w:tc>
        <w:tc>
          <w:tcPr>
            <w:tcW w:w="1984" w:type="dxa"/>
            <w:vMerge/>
          </w:tcPr>
          <w:p w14:paraId="07BEF66C" w14:textId="77777777" w:rsidR="004667F1" w:rsidRPr="00881B02" w:rsidRDefault="004667F1" w:rsidP="004667F1">
            <w:pPr>
              <w:contextualSpacing/>
              <w:rPr>
                <w:rFonts w:asciiTheme="majorHAnsi" w:hAnsiTheme="majorHAnsi"/>
                <w:b/>
                <w:sz w:val="10"/>
              </w:rPr>
            </w:pPr>
          </w:p>
        </w:tc>
        <w:tc>
          <w:tcPr>
            <w:tcW w:w="1707" w:type="dxa"/>
            <w:tcBorders>
              <w:top w:val="nil"/>
              <w:right w:val="nil"/>
            </w:tcBorders>
          </w:tcPr>
          <w:p w14:paraId="44003D30" w14:textId="77777777" w:rsidR="004667F1" w:rsidRPr="00881B02" w:rsidRDefault="004667F1" w:rsidP="004667F1">
            <w:pPr>
              <w:contextualSpacing/>
              <w:rPr>
                <w:rFonts w:asciiTheme="majorHAnsi" w:hAnsiTheme="majorHAnsi"/>
                <w:b/>
                <w:sz w:val="10"/>
              </w:rPr>
            </w:pPr>
          </w:p>
        </w:tc>
        <w:tc>
          <w:tcPr>
            <w:tcW w:w="3969" w:type="dxa"/>
            <w:tcBorders>
              <w:left w:val="nil"/>
              <w:right w:val="nil"/>
            </w:tcBorders>
          </w:tcPr>
          <w:p w14:paraId="58383DDE"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tcPr>
          <w:p w14:paraId="00AA48EA" w14:textId="77777777" w:rsidR="004667F1" w:rsidRPr="00881B02" w:rsidRDefault="004667F1" w:rsidP="004667F1">
            <w:pPr>
              <w:contextualSpacing/>
              <w:rPr>
                <w:rFonts w:asciiTheme="majorHAnsi" w:hAnsiTheme="majorHAnsi"/>
                <w:b/>
                <w:sz w:val="4"/>
              </w:rPr>
            </w:pPr>
          </w:p>
        </w:tc>
      </w:tr>
    </w:tbl>
    <w:p w14:paraId="08CAD2F2"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2547"/>
        <w:gridCol w:w="1984"/>
        <w:gridCol w:w="1707"/>
        <w:gridCol w:w="3969"/>
        <w:gridCol w:w="236"/>
      </w:tblGrid>
      <w:tr w:rsidR="004667F1" w:rsidRPr="00881B02" w14:paraId="7978363B" w14:textId="77777777" w:rsidTr="005F3CE2">
        <w:trPr>
          <w:trHeight w:val="340"/>
        </w:trPr>
        <w:tc>
          <w:tcPr>
            <w:tcW w:w="2547" w:type="dxa"/>
            <w:shd w:val="clear" w:color="auto" w:fill="D9D9D9" w:themeFill="background1" w:themeFillShade="D9"/>
            <w:vAlign w:val="center"/>
          </w:tcPr>
          <w:p w14:paraId="680B4865"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remis</w:t>
            </w:r>
          </w:p>
        </w:tc>
        <w:tc>
          <w:tcPr>
            <w:tcW w:w="1984" w:type="dxa"/>
            <w:shd w:val="clear" w:color="auto" w:fill="D9D9D9" w:themeFill="background1" w:themeFillShade="D9"/>
            <w:vAlign w:val="center"/>
          </w:tcPr>
          <w:p w14:paraId="13E52EE9"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Code d’identification</w:t>
            </w:r>
          </w:p>
        </w:tc>
        <w:tc>
          <w:tcPr>
            <w:tcW w:w="1707" w:type="dxa"/>
            <w:tcBorders>
              <w:top w:val="nil"/>
              <w:right w:val="nil"/>
            </w:tcBorders>
          </w:tcPr>
          <w:p w14:paraId="5A456521" w14:textId="77777777" w:rsidR="004667F1" w:rsidRPr="00881B02" w:rsidRDefault="004667F1" w:rsidP="004667F1">
            <w:pPr>
              <w:contextualSpacing/>
              <w:jc w:val="both"/>
              <w:rPr>
                <w:rFonts w:asciiTheme="majorHAnsi" w:hAnsiTheme="majorHAnsi"/>
                <w:b/>
                <w:sz w:val="14"/>
              </w:rPr>
            </w:pPr>
          </w:p>
        </w:tc>
        <w:tc>
          <w:tcPr>
            <w:tcW w:w="3969" w:type="dxa"/>
            <w:tcBorders>
              <w:top w:val="nil"/>
              <w:left w:val="nil"/>
              <w:right w:val="nil"/>
            </w:tcBorders>
          </w:tcPr>
          <w:p w14:paraId="33457D94"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0BEF6166" w14:textId="77777777" w:rsidR="004667F1" w:rsidRPr="00881B02" w:rsidRDefault="004667F1" w:rsidP="004667F1">
            <w:pPr>
              <w:contextualSpacing/>
              <w:jc w:val="both"/>
              <w:rPr>
                <w:rFonts w:asciiTheme="majorHAnsi" w:hAnsiTheme="majorHAnsi"/>
                <w:b/>
                <w:sz w:val="18"/>
              </w:rPr>
            </w:pPr>
          </w:p>
        </w:tc>
      </w:tr>
      <w:tr w:rsidR="004667F1" w:rsidRPr="00881B02" w14:paraId="60A7CE78" w14:textId="77777777" w:rsidTr="005F3CE2">
        <w:trPr>
          <w:trHeight w:val="397"/>
        </w:trPr>
        <w:tc>
          <w:tcPr>
            <w:tcW w:w="2547" w:type="dxa"/>
            <w:vMerge w:val="restart"/>
            <w:vAlign w:val="center"/>
          </w:tcPr>
          <w:p w14:paraId="13C56DC5" w14:textId="77777777" w:rsidR="004667F1" w:rsidRPr="00881B02" w:rsidRDefault="004667F1" w:rsidP="004667F1">
            <w:pPr>
              <w:contextualSpacing/>
              <w:rPr>
                <w:rFonts w:asciiTheme="majorHAnsi" w:hAnsiTheme="majorHAnsi"/>
                <w:b/>
                <w:sz w:val="14"/>
              </w:rPr>
            </w:pPr>
          </w:p>
        </w:tc>
        <w:tc>
          <w:tcPr>
            <w:tcW w:w="1984" w:type="dxa"/>
            <w:vMerge w:val="restart"/>
            <w:vAlign w:val="center"/>
          </w:tcPr>
          <w:p w14:paraId="1810ED9E" w14:textId="77777777" w:rsidR="004667F1" w:rsidRPr="00881B02" w:rsidRDefault="004667F1" w:rsidP="004667F1">
            <w:pPr>
              <w:contextualSpacing/>
              <w:rPr>
                <w:rFonts w:asciiTheme="majorHAnsi" w:hAnsiTheme="majorHAnsi"/>
                <w:b/>
                <w:sz w:val="14"/>
              </w:rPr>
            </w:pPr>
          </w:p>
        </w:tc>
        <w:tc>
          <w:tcPr>
            <w:tcW w:w="1707" w:type="dxa"/>
            <w:tcBorders>
              <w:bottom w:val="nil"/>
              <w:right w:val="nil"/>
            </w:tcBorders>
            <w:shd w:val="clear" w:color="auto" w:fill="F2F2F2" w:themeFill="background1" w:themeFillShade="F2"/>
            <w:vAlign w:val="bottom"/>
          </w:tcPr>
          <w:p w14:paraId="5C789213"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du prêt : </w:t>
            </w:r>
          </w:p>
        </w:tc>
        <w:tc>
          <w:tcPr>
            <w:tcW w:w="3969" w:type="dxa"/>
            <w:tcBorders>
              <w:left w:val="nil"/>
              <w:right w:val="nil"/>
            </w:tcBorders>
            <w:shd w:val="clear" w:color="auto" w:fill="F2F2F2" w:themeFill="background1" w:themeFillShade="F2"/>
            <w:vAlign w:val="bottom"/>
          </w:tcPr>
          <w:p w14:paraId="1888CE47"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535E386F" w14:textId="77777777" w:rsidR="004667F1" w:rsidRPr="00881B02" w:rsidRDefault="004667F1" w:rsidP="004667F1">
            <w:pPr>
              <w:contextualSpacing/>
              <w:rPr>
                <w:rFonts w:asciiTheme="majorHAnsi" w:hAnsiTheme="majorHAnsi"/>
                <w:b/>
                <w:sz w:val="4"/>
              </w:rPr>
            </w:pPr>
          </w:p>
        </w:tc>
      </w:tr>
      <w:tr w:rsidR="004667F1" w:rsidRPr="00881B02" w14:paraId="23B44CE8" w14:textId="77777777" w:rsidTr="005F3CE2">
        <w:trPr>
          <w:trHeight w:val="425"/>
        </w:trPr>
        <w:tc>
          <w:tcPr>
            <w:tcW w:w="2547" w:type="dxa"/>
            <w:vMerge/>
            <w:vAlign w:val="bottom"/>
          </w:tcPr>
          <w:p w14:paraId="20A8AAC3" w14:textId="77777777" w:rsidR="004667F1" w:rsidRPr="00881B02" w:rsidRDefault="004667F1" w:rsidP="004667F1">
            <w:pPr>
              <w:contextualSpacing/>
              <w:rPr>
                <w:rFonts w:asciiTheme="majorHAnsi" w:hAnsiTheme="majorHAnsi"/>
                <w:b/>
                <w:sz w:val="14"/>
              </w:rPr>
            </w:pPr>
          </w:p>
        </w:tc>
        <w:tc>
          <w:tcPr>
            <w:tcW w:w="1984" w:type="dxa"/>
            <w:vMerge/>
            <w:vAlign w:val="bottom"/>
          </w:tcPr>
          <w:p w14:paraId="01ABB42A"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332B6103" w14:textId="19C38494"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shd w:val="clear" w:color="auto" w:fill="F2F2F2" w:themeFill="background1" w:themeFillShade="F2"/>
            <w:vAlign w:val="bottom"/>
          </w:tcPr>
          <w:p w14:paraId="22357AF3"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78BA71FF" w14:textId="77777777" w:rsidR="004667F1" w:rsidRPr="00881B02" w:rsidRDefault="004667F1" w:rsidP="004667F1">
            <w:pPr>
              <w:contextualSpacing/>
              <w:rPr>
                <w:rFonts w:asciiTheme="majorHAnsi" w:hAnsiTheme="majorHAnsi"/>
                <w:b/>
                <w:sz w:val="4"/>
              </w:rPr>
            </w:pPr>
          </w:p>
        </w:tc>
      </w:tr>
      <w:tr w:rsidR="004667F1" w:rsidRPr="00881B02" w14:paraId="5F0E2B01" w14:textId="77777777" w:rsidTr="005F3CE2">
        <w:trPr>
          <w:trHeight w:val="113"/>
        </w:trPr>
        <w:tc>
          <w:tcPr>
            <w:tcW w:w="2547" w:type="dxa"/>
            <w:vMerge/>
            <w:tcBorders>
              <w:bottom w:val="nil"/>
            </w:tcBorders>
            <w:vAlign w:val="bottom"/>
          </w:tcPr>
          <w:p w14:paraId="56F73121" w14:textId="77777777" w:rsidR="004667F1" w:rsidRPr="00881B02" w:rsidRDefault="004667F1" w:rsidP="004667F1">
            <w:pPr>
              <w:contextualSpacing/>
              <w:rPr>
                <w:rFonts w:asciiTheme="majorHAnsi" w:hAnsiTheme="majorHAnsi"/>
                <w:b/>
                <w:sz w:val="14"/>
              </w:rPr>
            </w:pPr>
          </w:p>
        </w:tc>
        <w:tc>
          <w:tcPr>
            <w:tcW w:w="1984" w:type="dxa"/>
            <w:vMerge/>
            <w:tcBorders>
              <w:bottom w:val="nil"/>
            </w:tcBorders>
            <w:vAlign w:val="bottom"/>
          </w:tcPr>
          <w:p w14:paraId="64249873"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6AF96F55" w14:textId="77777777" w:rsidR="004667F1" w:rsidRPr="00881B02" w:rsidRDefault="004667F1" w:rsidP="004667F1">
            <w:pPr>
              <w:contextualSpacing/>
              <w:rPr>
                <w:rFonts w:asciiTheme="majorHAnsi" w:hAnsiTheme="majorHAnsi"/>
                <w:b/>
                <w:sz w:val="14"/>
              </w:rPr>
            </w:pPr>
          </w:p>
        </w:tc>
        <w:tc>
          <w:tcPr>
            <w:tcW w:w="3969" w:type="dxa"/>
            <w:tcBorders>
              <w:left w:val="nil"/>
              <w:bottom w:val="nil"/>
              <w:right w:val="nil"/>
            </w:tcBorders>
            <w:shd w:val="clear" w:color="auto" w:fill="F2F2F2" w:themeFill="background1" w:themeFillShade="F2"/>
            <w:vAlign w:val="bottom"/>
          </w:tcPr>
          <w:p w14:paraId="7E30FDDF" w14:textId="77777777" w:rsidR="004667F1" w:rsidRPr="00881B02" w:rsidRDefault="004667F1" w:rsidP="004667F1">
            <w:pPr>
              <w:contextualSpacing/>
              <w:rPr>
                <w:rFonts w:asciiTheme="majorHAnsi" w:hAnsiTheme="majorHAnsi"/>
                <w:b/>
                <w:sz w:val="10"/>
              </w:rPr>
            </w:pPr>
          </w:p>
        </w:tc>
        <w:tc>
          <w:tcPr>
            <w:tcW w:w="236" w:type="dxa"/>
            <w:tcBorders>
              <w:top w:val="nil"/>
              <w:left w:val="nil"/>
              <w:bottom w:val="nil"/>
            </w:tcBorders>
            <w:shd w:val="clear" w:color="auto" w:fill="F2F2F2" w:themeFill="background1" w:themeFillShade="F2"/>
          </w:tcPr>
          <w:p w14:paraId="388846BA" w14:textId="77777777" w:rsidR="004667F1" w:rsidRPr="00881B02" w:rsidRDefault="004667F1" w:rsidP="004667F1">
            <w:pPr>
              <w:contextualSpacing/>
              <w:rPr>
                <w:rFonts w:asciiTheme="majorHAnsi" w:hAnsiTheme="majorHAnsi"/>
                <w:b/>
                <w:sz w:val="4"/>
              </w:rPr>
            </w:pPr>
          </w:p>
        </w:tc>
      </w:tr>
      <w:tr w:rsidR="004667F1" w:rsidRPr="00881B02" w14:paraId="2DAB38EA" w14:textId="77777777" w:rsidTr="005F3CE2">
        <w:trPr>
          <w:trHeight w:val="327"/>
        </w:trPr>
        <w:tc>
          <w:tcPr>
            <w:tcW w:w="2547" w:type="dxa"/>
            <w:vMerge w:val="restart"/>
            <w:tcBorders>
              <w:top w:val="nil"/>
            </w:tcBorders>
          </w:tcPr>
          <w:p w14:paraId="3D94B29C" w14:textId="77777777" w:rsidR="004667F1" w:rsidRPr="00881B02" w:rsidRDefault="004667F1" w:rsidP="004667F1">
            <w:pPr>
              <w:contextualSpacing/>
              <w:rPr>
                <w:rFonts w:asciiTheme="majorHAnsi" w:hAnsiTheme="majorHAnsi"/>
                <w:b/>
                <w:sz w:val="14"/>
              </w:rPr>
            </w:pPr>
          </w:p>
        </w:tc>
        <w:tc>
          <w:tcPr>
            <w:tcW w:w="1984" w:type="dxa"/>
            <w:vMerge w:val="restart"/>
            <w:tcBorders>
              <w:top w:val="nil"/>
            </w:tcBorders>
          </w:tcPr>
          <w:p w14:paraId="0C94DE12"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46181262"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remise : </w:t>
            </w:r>
          </w:p>
        </w:tc>
        <w:tc>
          <w:tcPr>
            <w:tcW w:w="3969" w:type="dxa"/>
            <w:tcBorders>
              <w:top w:val="nil"/>
              <w:left w:val="nil"/>
              <w:right w:val="nil"/>
            </w:tcBorders>
          </w:tcPr>
          <w:p w14:paraId="24861C22"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47F218B8" w14:textId="77777777" w:rsidR="004667F1" w:rsidRPr="00881B02" w:rsidRDefault="004667F1" w:rsidP="004667F1">
            <w:pPr>
              <w:contextualSpacing/>
              <w:rPr>
                <w:rFonts w:asciiTheme="majorHAnsi" w:hAnsiTheme="majorHAnsi"/>
                <w:b/>
                <w:sz w:val="4"/>
              </w:rPr>
            </w:pPr>
          </w:p>
        </w:tc>
      </w:tr>
      <w:tr w:rsidR="004667F1" w:rsidRPr="00881B02" w14:paraId="0225770B" w14:textId="77777777" w:rsidTr="005F3CE2">
        <w:trPr>
          <w:trHeight w:val="397"/>
        </w:trPr>
        <w:tc>
          <w:tcPr>
            <w:tcW w:w="2547" w:type="dxa"/>
            <w:vMerge/>
          </w:tcPr>
          <w:p w14:paraId="1CB33C55" w14:textId="77777777" w:rsidR="004667F1" w:rsidRPr="00881B02" w:rsidRDefault="004667F1" w:rsidP="004667F1">
            <w:pPr>
              <w:contextualSpacing/>
              <w:rPr>
                <w:rFonts w:asciiTheme="majorHAnsi" w:hAnsiTheme="majorHAnsi"/>
                <w:b/>
                <w:sz w:val="14"/>
              </w:rPr>
            </w:pPr>
          </w:p>
        </w:tc>
        <w:tc>
          <w:tcPr>
            <w:tcW w:w="1984" w:type="dxa"/>
            <w:vMerge/>
          </w:tcPr>
          <w:p w14:paraId="231E3BC2"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59E741C4" w14:textId="6BCEEBD3"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tcPr>
          <w:p w14:paraId="17D2D033"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0D89FFC2" w14:textId="77777777" w:rsidR="004667F1" w:rsidRPr="00881B02" w:rsidRDefault="004667F1" w:rsidP="004667F1">
            <w:pPr>
              <w:contextualSpacing/>
              <w:rPr>
                <w:rFonts w:asciiTheme="majorHAnsi" w:hAnsiTheme="majorHAnsi"/>
                <w:b/>
                <w:sz w:val="4"/>
              </w:rPr>
            </w:pPr>
          </w:p>
        </w:tc>
      </w:tr>
      <w:tr w:rsidR="004667F1" w:rsidRPr="00881B02" w14:paraId="154B931B" w14:textId="77777777" w:rsidTr="005F3CE2">
        <w:trPr>
          <w:trHeight w:val="113"/>
        </w:trPr>
        <w:tc>
          <w:tcPr>
            <w:tcW w:w="2547" w:type="dxa"/>
            <w:vMerge/>
          </w:tcPr>
          <w:p w14:paraId="725491FF" w14:textId="77777777" w:rsidR="004667F1" w:rsidRPr="00881B02" w:rsidRDefault="004667F1" w:rsidP="004667F1">
            <w:pPr>
              <w:contextualSpacing/>
              <w:rPr>
                <w:rFonts w:asciiTheme="majorHAnsi" w:hAnsiTheme="majorHAnsi"/>
                <w:b/>
                <w:sz w:val="10"/>
              </w:rPr>
            </w:pPr>
          </w:p>
        </w:tc>
        <w:tc>
          <w:tcPr>
            <w:tcW w:w="1984" w:type="dxa"/>
            <w:vMerge/>
          </w:tcPr>
          <w:p w14:paraId="3171DBE6" w14:textId="77777777" w:rsidR="004667F1" w:rsidRPr="00881B02" w:rsidRDefault="004667F1" w:rsidP="004667F1">
            <w:pPr>
              <w:contextualSpacing/>
              <w:rPr>
                <w:rFonts w:asciiTheme="majorHAnsi" w:hAnsiTheme="majorHAnsi"/>
                <w:b/>
                <w:sz w:val="10"/>
              </w:rPr>
            </w:pPr>
          </w:p>
        </w:tc>
        <w:tc>
          <w:tcPr>
            <w:tcW w:w="1707" w:type="dxa"/>
            <w:tcBorders>
              <w:top w:val="nil"/>
              <w:right w:val="nil"/>
            </w:tcBorders>
          </w:tcPr>
          <w:p w14:paraId="780DE57C" w14:textId="77777777" w:rsidR="004667F1" w:rsidRPr="00881B02" w:rsidRDefault="004667F1" w:rsidP="004667F1">
            <w:pPr>
              <w:contextualSpacing/>
              <w:rPr>
                <w:rFonts w:asciiTheme="majorHAnsi" w:hAnsiTheme="majorHAnsi"/>
                <w:b/>
                <w:sz w:val="10"/>
              </w:rPr>
            </w:pPr>
          </w:p>
        </w:tc>
        <w:tc>
          <w:tcPr>
            <w:tcW w:w="3969" w:type="dxa"/>
            <w:tcBorders>
              <w:left w:val="nil"/>
              <w:right w:val="nil"/>
            </w:tcBorders>
          </w:tcPr>
          <w:p w14:paraId="4829CB92"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tcPr>
          <w:p w14:paraId="06736DE5" w14:textId="77777777" w:rsidR="004667F1" w:rsidRPr="00881B02" w:rsidRDefault="004667F1" w:rsidP="004667F1">
            <w:pPr>
              <w:contextualSpacing/>
              <w:rPr>
                <w:rFonts w:asciiTheme="majorHAnsi" w:hAnsiTheme="majorHAnsi"/>
                <w:b/>
                <w:sz w:val="4"/>
              </w:rPr>
            </w:pPr>
          </w:p>
        </w:tc>
      </w:tr>
    </w:tbl>
    <w:p w14:paraId="0F572D08"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2547"/>
        <w:gridCol w:w="1984"/>
        <w:gridCol w:w="1707"/>
        <w:gridCol w:w="3969"/>
        <w:gridCol w:w="236"/>
      </w:tblGrid>
      <w:tr w:rsidR="004667F1" w:rsidRPr="00881B02" w14:paraId="2C36770F" w14:textId="77777777" w:rsidTr="005F3CE2">
        <w:trPr>
          <w:trHeight w:val="340"/>
        </w:trPr>
        <w:tc>
          <w:tcPr>
            <w:tcW w:w="2547" w:type="dxa"/>
            <w:shd w:val="clear" w:color="auto" w:fill="D9D9D9" w:themeFill="background1" w:themeFillShade="D9"/>
            <w:vAlign w:val="center"/>
          </w:tcPr>
          <w:p w14:paraId="1E67448E"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remis</w:t>
            </w:r>
          </w:p>
        </w:tc>
        <w:tc>
          <w:tcPr>
            <w:tcW w:w="1984" w:type="dxa"/>
            <w:shd w:val="clear" w:color="auto" w:fill="D9D9D9" w:themeFill="background1" w:themeFillShade="D9"/>
            <w:vAlign w:val="center"/>
          </w:tcPr>
          <w:p w14:paraId="7ABDBB59"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Code d’identification</w:t>
            </w:r>
          </w:p>
        </w:tc>
        <w:tc>
          <w:tcPr>
            <w:tcW w:w="1707" w:type="dxa"/>
            <w:tcBorders>
              <w:top w:val="nil"/>
              <w:right w:val="nil"/>
            </w:tcBorders>
          </w:tcPr>
          <w:p w14:paraId="5BC93546" w14:textId="77777777" w:rsidR="004667F1" w:rsidRPr="00881B02" w:rsidRDefault="004667F1" w:rsidP="004667F1">
            <w:pPr>
              <w:contextualSpacing/>
              <w:jc w:val="both"/>
              <w:rPr>
                <w:rFonts w:asciiTheme="majorHAnsi" w:hAnsiTheme="majorHAnsi"/>
                <w:b/>
                <w:sz w:val="14"/>
              </w:rPr>
            </w:pPr>
          </w:p>
        </w:tc>
        <w:tc>
          <w:tcPr>
            <w:tcW w:w="3969" w:type="dxa"/>
            <w:tcBorders>
              <w:top w:val="nil"/>
              <w:left w:val="nil"/>
              <w:right w:val="nil"/>
            </w:tcBorders>
          </w:tcPr>
          <w:p w14:paraId="510DA6A7"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13BF47E9" w14:textId="77777777" w:rsidR="004667F1" w:rsidRPr="00881B02" w:rsidRDefault="004667F1" w:rsidP="004667F1">
            <w:pPr>
              <w:contextualSpacing/>
              <w:jc w:val="both"/>
              <w:rPr>
                <w:rFonts w:asciiTheme="majorHAnsi" w:hAnsiTheme="majorHAnsi"/>
                <w:b/>
                <w:sz w:val="18"/>
              </w:rPr>
            </w:pPr>
          </w:p>
        </w:tc>
      </w:tr>
      <w:tr w:rsidR="004667F1" w:rsidRPr="00881B02" w14:paraId="70BB1900" w14:textId="77777777" w:rsidTr="005F3CE2">
        <w:trPr>
          <w:trHeight w:val="397"/>
        </w:trPr>
        <w:tc>
          <w:tcPr>
            <w:tcW w:w="2547" w:type="dxa"/>
            <w:vMerge w:val="restart"/>
            <w:vAlign w:val="center"/>
          </w:tcPr>
          <w:p w14:paraId="408243E1" w14:textId="77777777" w:rsidR="004667F1" w:rsidRPr="00881B02" w:rsidRDefault="004667F1" w:rsidP="004667F1">
            <w:pPr>
              <w:contextualSpacing/>
              <w:rPr>
                <w:rFonts w:asciiTheme="majorHAnsi" w:hAnsiTheme="majorHAnsi"/>
                <w:b/>
                <w:sz w:val="14"/>
              </w:rPr>
            </w:pPr>
          </w:p>
        </w:tc>
        <w:tc>
          <w:tcPr>
            <w:tcW w:w="1984" w:type="dxa"/>
            <w:vMerge w:val="restart"/>
            <w:vAlign w:val="center"/>
          </w:tcPr>
          <w:p w14:paraId="6072E8E0" w14:textId="77777777" w:rsidR="004667F1" w:rsidRPr="00881B02" w:rsidRDefault="004667F1" w:rsidP="004667F1">
            <w:pPr>
              <w:contextualSpacing/>
              <w:rPr>
                <w:rFonts w:asciiTheme="majorHAnsi" w:hAnsiTheme="majorHAnsi"/>
                <w:b/>
                <w:sz w:val="14"/>
              </w:rPr>
            </w:pPr>
          </w:p>
        </w:tc>
        <w:tc>
          <w:tcPr>
            <w:tcW w:w="1707" w:type="dxa"/>
            <w:tcBorders>
              <w:bottom w:val="nil"/>
              <w:right w:val="nil"/>
            </w:tcBorders>
            <w:shd w:val="clear" w:color="auto" w:fill="F2F2F2" w:themeFill="background1" w:themeFillShade="F2"/>
            <w:vAlign w:val="bottom"/>
          </w:tcPr>
          <w:p w14:paraId="335CC6EC"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du prêt : </w:t>
            </w:r>
          </w:p>
        </w:tc>
        <w:tc>
          <w:tcPr>
            <w:tcW w:w="3969" w:type="dxa"/>
            <w:tcBorders>
              <w:left w:val="nil"/>
              <w:right w:val="nil"/>
            </w:tcBorders>
            <w:shd w:val="clear" w:color="auto" w:fill="F2F2F2" w:themeFill="background1" w:themeFillShade="F2"/>
            <w:vAlign w:val="bottom"/>
          </w:tcPr>
          <w:p w14:paraId="094814A5"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2D4CA74E" w14:textId="77777777" w:rsidR="004667F1" w:rsidRPr="00881B02" w:rsidRDefault="004667F1" w:rsidP="004667F1">
            <w:pPr>
              <w:contextualSpacing/>
              <w:rPr>
                <w:rFonts w:asciiTheme="majorHAnsi" w:hAnsiTheme="majorHAnsi"/>
                <w:b/>
                <w:sz w:val="4"/>
              </w:rPr>
            </w:pPr>
          </w:p>
        </w:tc>
      </w:tr>
      <w:tr w:rsidR="004667F1" w:rsidRPr="00881B02" w14:paraId="0C783E4E" w14:textId="77777777" w:rsidTr="005F3CE2">
        <w:trPr>
          <w:trHeight w:val="425"/>
        </w:trPr>
        <w:tc>
          <w:tcPr>
            <w:tcW w:w="2547" w:type="dxa"/>
            <w:vMerge/>
            <w:vAlign w:val="bottom"/>
          </w:tcPr>
          <w:p w14:paraId="54BB01A5" w14:textId="77777777" w:rsidR="004667F1" w:rsidRPr="00881B02" w:rsidRDefault="004667F1" w:rsidP="004667F1">
            <w:pPr>
              <w:contextualSpacing/>
              <w:rPr>
                <w:rFonts w:asciiTheme="majorHAnsi" w:hAnsiTheme="majorHAnsi"/>
                <w:b/>
                <w:sz w:val="14"/>
              </w:rPr>
            </w:pPr>
          </w:p>
        </w:tc>
        <w:tc>
          <w:tcPr>
            <w:tcW w:w="1984" w:type="dxa"/>
            <w:vMerge/>
            <w:vAlign w:val="bottom"/>
          </w:tcPr>
          <w:p w14:paraId="253AFF78"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636760FA" w14:textId="3EA406F1"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shd w:val="clear" w:color="auto" w:fill="F2F2F2" w:themeFill="background1" w:themeFillShade="F2"/>
            <w:vAlign w:val="bottom"/>
          </w:tcPr>
          <w:p w14:paraId="1000547A"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77B5973F" w14:textId="77777777" w:rsidR="004667F1" w:rsidRPr="00881B02" w:rsidRDefault="004667F1" w:rsidP="004667F1">
            <w:pPr>
              <w:contextualSpacing/>
              <w:rPr>
                <w:rFonts w:asciiTheme="majorHAnsi" w:hAnsiTheme="majorHAnsi"/>
                <w:b/>
                <w:sz w:val="4"/>
              </w:rPr>
            </w:pPr>
          </w:p>
        </w:tc>
      </w:tr>
      <w:tr w:rsidR="004667F1" w:rsidRPr="00881B02" w14:paraId="556CED62" w14:textId="77777777" w:rsidTr="005F3CE2">
        <w:trPr>
          <w:trHeight w:val="113"/>
        </w:trPr>
        <w:tc>
          <w:tcPr>
            <w:tcW w:w="2547" w:type="dxa"/>
            <w:vMerge/>
            <w:tcBorders>
              <w:bottom w:val="nil"/>
            </w:tcBorders>
            <w:vAlign w:val="bottom"/>
          </w:tcPr>
          <w:p w14:paraId="7BFAF7E5" w14:textId="77777777" w:rsidR="004667F1" w:rsidRPr="00881B02" w:rsidRDefault="004667F1" w:rsidP="004667F1">
            <w:pPr>
              <w:contextualSpacing/>
              <w:rPr>
                <w:rFonts w:asciiTheme="majorHAnsi" w:hAnsiTheme="majorHAnsi"/>
                <w:b/>
                <w:sz w:val="14"/>
              </w:rPr>
            </w:pPr>
          </w:p>
        </w:tc>
        <w:tc>
          <w:tcPr>
            <w:tcW w:w="1984" w:type="dxa"/>
            <w:vMerge/>
            <w:tcBorders>
              <w:bottom w:val="nil"/>
            </w:tcBorders>
            <w:vAlign w:val="bottom"/>
          </w:tcPr>
          <w:p w14:paraId="660509EB"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6A5A74C7" w14:textId="77777777" w:rsidR="004667F1" w:rsidRPr="00881B02" w:rsidRDefault="004667F1" w:rsidP="004667F1">
            <w:pPr>
              <w:contextualSpacing/>
              <w:rPr>
                <w:rFonts w:asciiTheme="majorHAnsi" w:hAnsiTheme="majorHAnsi"/>
                <w:b/>
                <w:sz w:val="14"/>
              </w:rPr>
            </w:pPr>
          </w:p>
        </w:tc>
        <w:tc>
          <w:tcPr>
            <w:tcW w:w="3969" w:type="dxa"/>
            <w:tcBorders>
              <w:left w:val="nil"/>
              <w:bottom w:val="nil"/>
              <w:right w:val="nil"/>
            </w:tcBorders>
            <w:shd w:val="clear" w:color="auto" w:fill="F2F2F2" w:themeFill="background1" w:themeFillShade="F2"/>
            <w:vAlign w:val="bottom"/>
          </w:tcPr>
          <w:p w14:paraId="2B3EF287" w14:textId="77777777" w:rsidR="004667F1" w:rsidRPr="00881B02" w:rsidRDefault="004667F1" w:rsidP="004667F1">
            <w:pPr>
              <w:contextualSpacing/>
              <w:rPr>
                <w:rFonts w:asciiTheme="majorHAnsi" w:hAnsiTheme="majorHAnsi"/>
                <w:b/>
                <w:sz w:val="10"/>
              </w:rPr>
            </w:pPr>
          </w:p>
        </w:tc>
        <w:tc>
          <w:tcPr>
            <w:tcW w:w="236" w:type="dxa"/>
            <w:tcBorders>
              <w:top w:val="nil"/>
              <w:left w:val="nil"/>
              <w:bottom w:val="nil"/>
            </w:tcBorders>
            <w:shd w:val="clear" w:color="auto" w:fill="F2F2F2" w:themeFill="background1" w:themeFillShade="F2"/>
          </w:tcPr>
          <w:p w14:paraId="28EADEAA" w14:textId="77777777" w:rsidR="004667F1" w:rsidRPr="00881B02" w:rsidRDefault="004667F1" w:rsidP="004667F1">
            <w:pPr>
              <w:contextualSpacing/>
              <w:rPr>
                <w:rFonts w:asciiTheme="majorHAnsi" w:hAnsiTheme="majorHAnsi"/>
                <w:b/>
                <w:sz w:val="4"/>
              </w:rPr>
            </w:pPr>
          </w:p>
        </w:tc>
      </w:tr>
      <w:tr w:rsidR="004667F1" w:rsidRPr="00881B02" w14:paraId="488A5F03" w14:textId="77777777" w:rsidTr="005F3CE2">
        <w:trPr>
          <w:trHeight w:val="327"/>
        </w:trPr>
        <w:tc>
          <w:tcPr>
            <w:tcW w:w="2547" w:type="dxa"/>
            <w:vMerge w:val="restart"/>
            <w:tcBorders>
              <w:top w:val="nil"/>
            </w:tcBorders>
          </w:tcPr>
          <w:p w14:paraId="4EDBA955" w14:textId="77777777" w:rsidR="004667F1" w:rsidRPr="00881B02" w:rsidRDefault="004667F1" w:rsidP="004667F1">
            <w:pPr>
              <w:contextualSpacing/>
              <w:rPr>
                <w:rFonts w:asciiTheme="majorHAnsi" w:hAnsiTheme="majorHAnsi"/>
                <w:b/>
                <w:sz w:val="14"/>
              </w:rPr>
            </w:pPr>
          </w:p>
        </w:tc>
        <w:tc>
          <w:tcPr>
            <w:tcW w:w="1984" w:type="dxa"/>
            <w:vMerge w:val="restart"/>
            <w:tcBorders>
              <w:top w:val="nil"/>
            </w:tcBorders>
          </w:tcPr>
          <w:p w14:paraId="5BFC0ED3"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6FD19289"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remise : </w:t>
            </w:r>
          </w:p>
        </w:tc>
        <w:tc>
          <w:tcPr>
            <w:tcW w:w="3969" w:type="dxa"/>
            <w:tcBorders>
              <w:top w:val="nil"/>
              <w:left w:val="nil"/>
              <w:right w:val="nil"/>
            </w:tcBorders>
          </w:tcPr>
          <w:p w14:paraId="55EF8276"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606CC9E6" w14:textId="77777777" w:rsidR="004667F1" w:rsidRPr="00881B02" w:rsidRDefault="004667F1" w:rsidP="004667F1">
            <w:pPr>
              <w:contextualSpacing/>
              <w:rPr>
                <w:rFonts w:asciiTheme="majorHAnsi" w:hAnsiTheme="majorHAnsi"/>
                <w:b/>
                <w:sz w:val="4"/>
              </w:rPr>
            </w:pPr>
          </w:p>
        </w:tc>
      </w:tr>
      <w:tr w:rsidR="004667F1" w:rsidRPr="00881B02" w14:paraId="5052D9F2" w14:textId="77777777" w:rsidTr="005F3CE2">
        <w:trPr>
          <w:trHeight w:val="397"/>
        </w:trPr>
        <w:tc>
          <w:tcPr>
            <w:tcW w:w="2547" w:type="dxa"/>
            <w:vMerge/>
          </w:tcPr>
          <w:p w14:paraId="7F6BC37D" w14:textId="77777777" w:rsidR="004667F1" w:rsidRPr="00881B02" w:rsidRDefault="004667F1" w:rsidP="004667F1">
            <w:pPr>
              <w:contextualSpacing/>
              <w:rPr>
                <w:rFonts w:asciiTheme="majorHAnsi" w:hAnsiTheme="majorHAnsi"/>
                <w:b/>
                <w:sz w:val="14"/>
              </w:rPr>
            </w:pPr>
          </w:p>
        </w:tc>
        <w:tc>
          <w:tcPr>
            <w:tcW w:w="1984" w:type="dxa"/>
            <w:vMerge/>
          </w:tcPr>
          <w:p w14:paraId="64378499"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40E6DAE4" w14:textId="69092E55"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tcPr>
          <w:p w14:paraId="73683996"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00762AC1" w14:textId="77777777" w:rsidR="004667F1" w:rsidRPr="00881B02" w:rsidRDefault="004667F1" w:rsidP="004667F1">
            <w:pPr>
              <w:contextualSpacing/>
              <w:rPr>
                <w:rFonts w:asciiTheme="majorHAnsi" w:hAnsiTheme="majorHAnsi"/>
                <w:b/>
                <w:sz w:val="4"/>
              </w:rPr>
            </w:pPr>
          </w:p>
        </w:tc>
      </w:tr>
      <w:tr w:rsidR="004667F1" w:rsidRPr="00881B02" w14:paraId="4E84E7C5" w14:textId="77777777" w:rsidTr="005F3CE2">
        <w:trPr>
          <w:trHeight w:val="113"/>
        </w:trPr>
        <w:tc>
          <w:tcPr>
            <w:tcW w:w="2547" w:type="dxa"/>
            <w:vMerge/>
          </w:tcPr>
          <w:p w14:paraId="157FFCB9" w14:textId="77777777" w:rsidR="004667F1" w:rsidRPr="00881B02" w:rsidRDefault="004667F1" w:rsidP="004667F1">
            <w:pPr>
              <w:contextualSpacing/>
              <w:rPr>
                <w:rFonts w:asciiTheme="majorHAnsi" w:hAnsiTheme="majorHAnsi"/>
                <w:b/>
                <w:sz w:val="10"/>
              </w:rPr>
            </w:pPr>
          </w:p>
        </w:tc>
        <w:tc>
          <w:tcPr>
            <w:tcW w:w="1984" w:type="dxa"/>
            <w:vMerge/>
          </w:tcPr>
          <w:p w14:paraId="6A0F020C" w14:textId="77777777" w:rsidR="004667F1" w:rsidRPr="00881B02" w:rsidRDefault="004667F1" w:rsidP="004667F1">
            <w:pPr>
              <w:contextualSpacing/>
              <w:rPr>
                <w:rFonts w:asciiTheme="majorHAnsi" w:hAnsiTheme="majorHAnsi"/>
                <w:b/>
                <w:sz w:val="10"/>
              </w:rPr>
            </w:pPr>
          </w:p>
        </w:tc>
        <w:tc>
          <w:tcPr>
            <w:tcW w:w="1707" w:type="dxa"/>
            <w:tcBorders>
              <w:top w:val="nil"/>
              <w:right w:val="nil"/>
            </w:tcBorders>
          </w:tcPr>
          <w:p w14:paraId="5CCE7314" w14:textId="77777777" w:rsidR="004667F1" w:rsidRPr="00881B02" w:rsidRDefault="004667F1" w:rsidP="004667F1">
            <w:pPr>
              <w:contextualSpacing/>
              <w:rPr>
                <w:rFonts w:asciiTheme="majorHAnsi" w:hAnsiTheme="majorHAnsi"/>
                <w:b/>
                <w:sz w:val="10"/>
              </w:rPr>
            </w:pPr>
          </w:p>
        </w:tc>
        <w:tc>
          <w:tcPr>
            <w:tcW w:w="3969" w:type="dxa"/>
            <w:tcBorders>
              <w:left w:val="nil"/>
              <w:right w:val="nil"/>
            </w:tcBorders>
          </w:tcPr>
          <w:p w14:paraId="7721B59B"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tcPr>
          <w:p w14:paraId="6340F85D" w14:textId="77777777" w:rsidR="004667F1" w:rsidRPr="00881B02" w:rsidRDefault="004667F1" w:rsidP="004667F1">
            <w:pPr>
              <w:contextualSpacing/>
              <w:rPr>
                <w:rFonts w:asciiTheme="majorHAnsi" w:hAnsiTheme="majorHAnsi"/>
                <w:b/>
                <w:sz w:val="4"/>
              </w:rPr>
            </w:pPr>
          </w:p>
        </w:tc>
      </w:tr>
    </w:tbl>
    <w:p w14:paraId="5BBC3E31"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2547"/>
        <w:gridCol w:w="1984"/>
        <w:gridCol w:w="1707"/>
        <w:gridCol w:w="3969"/>
        <w:gridCol w:w="236"/>
      </w:tblGrid>
      <w:tr w:rsidR="004667F1" w:rsidRPr="00881B02" w14:paraId="477C733A" w14:textId="77777777" w:rsidTr="005F3CE2">
        <w:trPr>
          <w:trHeight w:val="340"/>
        </w:trPr>
        <w:tc>
          <w:tcPr>
            <w:tcW w:w="2547" w:type="dxa"/>
            <w:shd w:val="clear" w:color="auto" w:fill="D9D9D9" w:themeFill="background1" w:themeFillShade="D9"/>
            <w:vAlign w:val="center"/>
          </w:tcPr>
          <w:p w14:paraId="5FAABE88"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remis</w:t>
            </w:r>
          </w:p>
        </w:tc>
        <w:tc>
          <w:tcPr>
            <w:tcW w:w="1984" w:type="dxa"/>
            <w:shd w:val="clear" w:color="auto" w:fill="D9D9D9" w:themeFill="background1" w:themeFillShade="D9"/>
            <w:vAlign w:val="center"/>
          </w:tcPr>
          <w:p w14:paraId="345C545A"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Code d’identification</w:t>
            </w:r>
          </w:p>
        </w:tc>
        <w:tc>
          <w:tcPr>
            <w:tcW w:w="1707" w:type="dxa"/>
            <w:tcBorders>
              <w:top w:val="nil"/>
              <w:right w:val="nil"/>
            </w:tcBorders>
          </w:tcPr>
          <w:p w14:paraId="551CDE94" w14:textId="77777777" w:rsidR="004667F1" w:rsidRPr="00881B02" w:rsidRDefault="004667F1" w:rsidP="004667F1">
            <w:pPr>
              <w:contextualSpacing/>
              <w:jc w:val="both"/>
              <w:rPr>
                <w:rFonts w:asciiTheme="majorHAnsi" w:hAnsiTheme="majorHAnsi"/>
                <w:b/>
                <w:sz w:val="14"/>
              </w:rPr>
            </w:pPr>
          </w:p>
        </w:tc>
        <w:tc>
          <w:tcPr>
            <w:tcW w:w="3969" w:type="dxa"/>
            <w:tcBorders>
              <w:top w:val="nil"/>
              <w:left w:val="nil"/>
              <w:right w:val="nil"/>
            </w:tcBorders>
          </w:tcPr>
          <w:p w14:paraId="4F93C475"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72E49D89" w14:textId="77777777" w:rsidR="004667F1" w:rsidRPr="00881B02" w:rsidRDefault="004667F1" w:rsidP="004667F1">
            <w:pPr>
              <w:contextualSpacing/>
              <w:jc w:val="both"/>
              <w:rPr>
                <w:rFonts w:asciiTheme="majorHAnsi" w:hAnsiTheme="majorHAnsi"/>
                <w:b/>
                <w:sz w:val="18"/>
              </w:rPr>
            </w:pPr>
          </w:p>
        </w:tc>
      </w:tr>
      <w:tr w:rsidR="004667F1" w:rsidRPr="00881B02" w14:paraId="3A0C52D1" w14:textId="77777777" w:rsidTr="005F3CE2">
        <w:trPr>
          <w:trHeight w:val="397"/>
        </w:trPr>
        <w:tc>
          <w:tcPr>
            <w:tcW w:w="2547" w:type="dxa"/>
            <w:vMerge w:val="restart"/>
            <w:vAlign w:val="center"/>
          </w:tcPr>
          <w:p w14:paraId="0C5D45A0" w14:textId="77777777" w:rsidR="004667F1" w:rsidRPr="00881B02" w:rsidRDefault="004667F1" w:rsidP="004667F1">
            <w:pPr>
              <w:contextualSpacing/>
              <w:rPr>
                <w:rFonts w:asciiTheme="majorHAnsi" w:hAnsiTheme="majorHAnsi"/>
                <w:b/>
                <w:sz w:val="14"/>
              </w:rPr>
            </w:pPr>
          </w:p>
        </w:tc>
        <w:tc>
          <w:tcPr>
            <w:tcW w:w="1984" w:type="dxa"/>
            <w:vMerge w:val="restart"/>
            <w:vAlign w:val="center"/>
          </w:tcPr>
          <w:p w14:paraId="7144BE86" w14:textId="77777777" w:rsidR="004667F1" w:rsidRPr="00881B02" w:rsidRDefault="004667F1" w:rsidP="004667F1">
            <w:pPr>
              <w:contextualSpacing/>
              <w:rPr>
                <w:rFonts w:asciiTheme="majorHAnsi" w:hAnsiTheme="majorHAnsi"/>
                <w:b/>
                <w:sz w:val="14"/>
              </w:rPr>
            </w:pPr>
          </w:p>
        </w:tc>
        <w:tc>
          <w:tcPr>
            <w:tcW w:w="1707" w:type="dxa"/>
            <w:tcBorders>
              <w:bottom w:val="nil"/>
              <w:right w:val="nil"/>
            </w:tcBorders>
            <w:shd w:val="clear" w:color="auto" w:fill="F2F2F2" w:themeFill="background1" w:themeFillShade="F2"/>
            <w:vAlign w:val="bottom"/>
          </w:tcPr>
          <w:p w14:paraId="754E0BBE"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du prêt : </w:t>
            </w:r>
          </w:p>
        </w:tc>
        <w:tc>
          <w:tcPr>
            <w:tcW w:w="3969" w:type="dxa"/>
            <w:tcBorders>
              <w:left w:val="nil"/>
              <w:right w:val="nil"/>
            </w:tcBorders>
            <w:shd w:val="clear" w:color="auto" w:fill="F2F2F2" w:themeFill="background1" w:themeFillShade="F2"/>
            <w:vAlign w:val="bottom"/>
          </w:tcPr>
          <w:p w14:paraId="4E257BF9"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0F11D45B" w14:textId="77777777" w:rsidR="004667F1" w:rsidRPr="00881B02" w:rsidRDefault="004667F1" w:rsidP="004667F1">
            <w:pPr>
              <w:contextualSpacing/>
              <w:rPr>
                <w:rFonts w:asciiTheme="majorHAnsi" w:hAnsiTheme="majorHAnsi"/>
                <w:b/>
                <w:sz w:val="4"/>
              </w:rPr>
            </w:pPr>
          </w:p>
        </w:tc>
      </w:tr>
      <w:tr w:rsidR="004667F1" w:rsidRPr="00881B02" w14:paraId="106ADFB8" w14:textId="77777777" w:rsidTr="005F3CE2">
        <w:trPr>
          <w:trHeight w:val="425"/>
        </w:trPr>
        <w:tc>
          <w:tcPr>
            <w:tcW w:w="2547" w:type="dxa"/>
            <w:vMerge/>
            <w:vAlign w:val="bottom"/>
          </w:tcPr>
          <w:p w14:paraId="05D1F8C4" w14:textId="77777777" w:rsidR="004667F1" w:rsidRPr="00881B02" w:rsidRDefault="004667F1" w:rsidP="004667F1">
            <w:pPr>
              <w:contextualSpacing/>
              <w:rPr>
                <w:rFonts w:asciiTheme="majorHAnsi" w:hAnsiTheme="majorHAnsi"/>
                <w:b/>
                <w:sz w:val="14"/>
              </w:rPr>
            </w:pPr>
          </w:p>
        </w:tc>
        <w:tc>
          <w:tcPr>
            <w:tcW w:w="1984" w:type="dxa"/>
            <w:vMerge/>
            <w:vAlign w:val="bottom"/>
          </w:tcPr>
          <w:p w14:paraId="63412CB3"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565CC364" w14:textId="187CDCC4"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shd w:val="clear" w:color="auto" w:fill="F2F2F2" w:themeFill="background1" w:themeFillShade="F2"/>
            <w:vAlign w:val="bottom"/>
          </w:tcPr>
          <w:p w14:paraId="3FC0B08A"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5E417679" w14:textId="77777777" w:rsidR="004667F1" w:rsidRPr="00881B02" w:rsidRDefault="004667F1" w:rsidP="004667F1">
            <w:pPr>
              <w:contextualSpacing/>
              <w:rPr>
                <w:rFonts w:asciiTheme="majorHAnsi" w:hAnsiTheme="majorHAnsi"/>
                <w:b/>
                <w:sz w:val="4"/>
              </w:rPr>
            </w:pPr>
          </w:p>
        </w:tc>
      </w:tr>
      <w:tr w:rsidR="004667F1" w:rsidRPr="00881B02" w14:paraId="499B595F" w14:textId="77777777" w:rsidTr="005F3CE2">
        <w:trPr>
          <w:trHeight w:val="113"/>
        </w:trPr>
        <w:tc>
          <w:tcPr>
            <w:tcW w:w="2547" w:type="dxa"/>
            <w:vMerge/>
            <w:tcBorders>
              <w:bottom w:val="nil"/>
            </w:tcBorders>
            <w:vAlign w:val="bottom"/>
          </w:tcPr>
          <w:p w14:paraId="6F154E90" w14:textId="77777777" w:rsidR="004667F1" w:rsidRPr="00881B02" w:rsidRDefault="004667F1" w:rsidP="004667F1">
            <w:pPr>
              <w:contextualSpacing/>
              <w:rPr>
                <w:rFonts w:asciiTheme="majorHAnsi" w:hAnsiTheme="majorHAnsi"/>
                <w:b/>
                <w:sz w:val="14"/>
              </w:rPr>
            </w:pPr>
          </w:p>
        </w:tc>
        <w:tc>
          <w:tcPr>
            <w:tcW w:w="1984" w:type="dxa"/>
            <w:vMerge/>
            <w:tcBorders>
              <w:bottom w:val="nil"/>
            </w:tcBorders>
            <w:vAlign w:val="bottom"/>
          </w:tcPr>
          <w:p w14:paraId="1F73D769"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3A1B9C9B" w14:textId="77777777" w:rsidR="004667F1" w:rsidRPr="00881B02" w:rsidRDefault="004667F1" w:rsidP="004667F1">
            <w:pPr>
              <w:contextualSpacing/>
              <w:rPr>
                <w:rFonts w:asciiTheme="majorHAnsi" w:hAnsiTheme="majorHAnsi"/>
                <w:b/>
                <w:sz w:val="14"/>
              </w:rPr>
            </w:pPr>
          </w:p>
        </w:tc>
        <w:tc>
          <w:tcPr>
            <w:tcW w:w="3969" w:type="dxa"/>
            <w:tcBorders>
              <w:left w:val="nil"/>
              <w:bottom w:val="nil"/>
              <w:right w:val="nil"/>
            </w:tcBorders>
            <w:shd w:val="clear" w:color="auto" w:fill="F2F2F2" w:themeFill="background1" w:themeFillShade="F2"/>
            <w:vAlign w:val="bottom"/>
          </w:tcPr>
          <w:p w14:paraId="5053A865" w14:textId="77777777" w:rsidR="004667F1" w:rsidRPr="00881B02" w:rsidRDefault="004667F1" w:rsidP="004667F1">
            <w:pPr>
              <w:contextualSpacing/>
              <w:rPr>
                <w:rFonts w:asciiTheme="majorHAnsi" w:hAnsiTheme="majorHAnsi"/>
                <w:b/>
                <w:sz w:val="10"/>
              </w:rPr>
            </w:pPr>
          </w:p>
        </w:tc>
        <w:tc>
          <w:tcPr>
            <w:tcW w:w="236" w:type="dxa"/>
            <w:tcBorders>
              <w:top w:val="nil"/>
              <w:left w:val="nil"/>
              <w:bottom w:val="nil"/>
            </w:tcBorders>
            <w:shd w:val="clear" w:color="auto" w:fill="F2F2F2" w:themeFill="background1" w:themeFillShade="F2"/>
          </w:tcPr>
          <w:p w14:paraId="34700C79" w14:textId="77777777" w:rsidR="004667F1" w:rsidRPr="00881B02" w:rsidRDefault="004667F1" w:rsidP="004667F1">
            <w:pPr>
              <w:contextualSpacing/>
              <w:rPr>
                <w:rFonts w:asciiTheme="majorHAnsi" w:hAnsiTheme="majorHAnsi"/>
                <w:b/>
                <w:sz w:val="4"/>
              </w:rPr>
            </w:pPr>
          </w:p>
        </w:tc>
      </w:tr>
      <w:tr w:rsidR="004667F1" w:rsidRPr="00881B02" w14:paraId="59041E69" w14:textId="77777777" w:rsidTr="005F3CE2">
        <w:trPr>
          <w:trHeight w:val="327"/>
        </w:trPr>
        <w:tc>
          <w:tcPr>
            <w:tcW w:w="2547" w:type="dxa"/>
            <w:vMerge w:val="restart"/>
            <w:tcBorders>
              <w:top w:val="nil"/>
            </w:tcBorders>
          </w:tcPr>
          <w:p w14:paraId="67C05C10" w14:textId="77777777" w:rsidR="004667F1" w:rsidRPr="00881B02" w:rsidRDefault="004667F1" w:rsidP="004667F1">
            <w:pPr>
              <w:contextualSpacing/>
              <w:rPr>
                <w:rFonts w:asciiTheme="majorHAnsi" w:hAnsiTheme="majorHAnsi"/>
                <w:b/>
                <w:sz w:val="14"/>
              </w:rPr>
            </w:pPr>
          </w:p>
        </w:tc>
        <w:tc>
          <w:tcPr>
            <w:tcW w:w="1984" w:type="dxa"/>
            <w:vMerge w:val="restart"/>
            <w:tcBorders>
              <w:top w:val="nil"/>
            </w:tcBorders>
          </w:tcPr>
          <w:p w14:paraId="5998C7C0"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5533E6D7"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remise : </w:t>
            </w:r>
          </w:p>
        </w:tc>
        <w:tc>
          <w:tcPr>
            <w:tcW w:w="3969" w:type="dxa"/>
            <w:tcBorders>
              <w:top w:val="nil"/>
              <w:left w:val="nil"/>
              <w:right w:val="nil"/>
            </w:tcBorders>
          </w:tcPr>
          <w:p w14:paraId="432BBAFE"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7FB189E5" w14:textId="77777777" w:rsidR="004667F1" w:rsidRPr="00881B02" w:rsidRDefault="004667F1" w:rsidP="004667F1">
            <w:pPr>
              <w:contextualSpacing/>
              <w:rPr>
                <w:rFonts w:asciiTheme="majorHAnsi" w:hAnsiTheme="majorHAnsi"/>
                <w:b/>
                <w:sz w:val="4"/>
              </w:rPr>
            </w:pPr>
          </w:p>
        </w:tc>
      </w:tr>
      <w:tr w:rsidR="004667F1" w:rsidRPr="00881B02" w14:paraId="505D1E73" w14:textId="77777777" w:rsidTr="005F3CE2">
        <w:trPr>
          <w:trHeight w:val="397"/>
        </w:trPr>
        <w:tc>
          <w:tcPr>
            <w:tcW w:w="2547" w:type="dxa"/>
            <w:vMerge/>
          </w:tcPr>
          <w:p w14:paraId="0E0F84AE" w14:textId="77777777" w:rsidR="004667F1" w:rsidRPr="00881B02" w:rsidRDefault="004667F1" w:rsidP="004667F1">
            <w:pPr>
              <w:contextualSpacing/>
              <w:rPr>
                <w:rFonts w:asciiTheme="majorHAnsi" w:hAnsiTheme="majorHAnsi"/>
                <w:b/>
                <w:sz w:val="14"/>
              </w:rPr>
            </w:pPr>
          </w:p>
        </w:tc>
        <w:tc>
          <w:tcPr>
            <w:tcW w:w="1984" w:type="dxa"/>
            <w:vMerge/>
          </w:tcPr>
          <w:p w14:paraId="0461B539"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3371ED0D" w14:textId="2D4023F0"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tcPr>
          <w:p w14:paraId="349FDF0B"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743C823C" w14:textId="77777777" w:rsidR="004667F1" w:rsidRPr="00881B02" w:rsidRDefault="004667F1" w:rsidP="004667F1">
            <w:pPr>
              <w:contextualSpacing/>
              <w:rPr>
                <w:rFonts w:asciiTheme="majorHAnsi" w:hAnsiTheme="majorHAnsi"/>
                <w:b/>
                <w:sz w:val="4"/>
              </w:rPr>
            </w:pPr>
          </w:p>
        </w:tc>
      </w:tr>
      <w:tr w:rsidR="004667F1" w:rsidRPr="00881B02" w14:paraId="78961176" w14:textId="77777777" w:rsidTr="005F3CE2">
        <w:trPr>
          <w:trHeight w:val="113"/>
        </w:trPr>
        <w:tc>
          <w:tcPr>
            <w:tcW w:w="2547" w:type="dxa"/>
            <w:vMerge/>
          </w:tcPr>
          <w:p w14:paraId="1F65F5ED" w14:textId="77777777" w:rsidR="004667F1" w:rsidRPr="00881B02" w:rsidRDefault="004667F1" w:rsidP="004667F1">
            <w:pPr>
              <w:contextualSpacing/>
              <w:rPr>
                <w:rFonts w:asciiTheme="majorHAnsi" w:hAnsiTheme="majorHAnsi"/>
                <w:b/>
                <w:sz w:val="10"/>
              </w:rPr>
            </w:pPr>
          </w:p>
        </w:tc>
        <w:tc>
          <w:tcPr>
            <w:tcW w:w="1984" w:type="dxa"/>
            <w:vMerge/>
          </w:tcPr>
          <w:p w14:paraId="259837E7" w14:textId="77777777" w:rsidR="004667F1" w:rsidRPr="00881B02" w:rsidRDefault="004667F1" w:rsidP="004667F1">
            <w:pPr>
              <w:contextualSpacing/>
              <w:rPr>
                <w:rFonts w:asciiTheme="majorHAnsi" w:hAnsiTheme="majorHAnsi"/>
                <w:b/>
                <w:sz w:val="10"/>
              </w:rPr>
            </w:pPr>
          </w:p>
        </w:tc>
        <w:tc>
          <w:tcPr>
            <w:tcW w:w="1707" w:type="dxa"/>
            <w:tcBorders>
              <w:top w:val="nil"/>
              <w:right w:val="nil"/>
            </w:tcBorders>
          </w:tcPr>
          <w:p w14:paraId="5BA5523D" w14:textId="77777777" w:rsidR="004667F1" w:rsidRPr="00881B02" w:rsidRDefault="004667F1" w:rsidP="004667F1">
            <w:pPr>
              <w:contextualSpacing/>
              <w:rPr>
                <w:rFonts w:asciiTheme="majorHAnsi" w:hAnsiTheme="majorHAnsi"/>
                <w:b/>
                <w:sz w:val="10"/>
              </w:rPr>
            </w:pPr>
          </w:p>
        </w:tc>
        <w:tc>
          <w:tcPr>
            <w:tcW w:w="3969" w:type="dxa"/>
            <w:tcBorders>
              <w:left w:val="nil"/>
              <w:right w:val="nil"/>
            </w:tcBorders>
          </w:tcPr>
          <w:p w14:paraId="7050C646"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tcPr>
          <w:p w14:paraId="65D35CA5" w14:textId="77777777" w:rsidR="004667F1" w:rsidRPr="00881B02" w:rsidRDefault="004667F1" w:rsidP="004667F1">
            <w:pPr>
              <w:contextualSpacing/>
              <w:rPr>
                <w:rFonts w:asciiTheme="majorHAnsi" w:hAnsiTheme="majorHAnsi"/>
                <w:b/>
                <w:sz w:val="4"/>
              </w:rPr>
            </w:pPr>
          </w:p>
        </w:tc>
      </w:tr>
    </w:tbl>
    <w:p w14:paraId="3028CECF"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2547"/>
        <w:gridCol w:w="1984"/>
        <w:gridCol w:w="1707"/>
        <w:gridCol w:w="3969"/>
        <w:gridCol w:w="236"/>
      </w:tblGrid>
      <w:tr w:rsidR="004667F1" w:rsidRPr="00881B02" w14:paraId="376CE77B" w14:textId="77777777" w:rsidTr="005F3CE2">
        <w:trPr>
          <w:trHeight w:val="328"/>
        </w:trPr>
        <w:tc>
          <w:tcPr>
            <w:tcW w:w="2547" w:type="dxa"/>
            <w:shd w:val="clear" w:color="auto" w:fill="D9D9D9" w:themeFill="background1" w:themeFillShade="D9"/>
            <w:vAlign w:val="center"/>
          </w:tcPr>
          <w:p w14:paraId="2892A741"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remis</w:t>
            </w:r>
          </w:p>
        </w:tc>
        <w:tc>
          <w:tcPr>
            <w:tcW w:w="1984" w:type="dxa"/>
            <w:shd w:val="clear" w:color="auto" w:fill="D9D9D9" w:themeFill="background1" w:themeFillShade="D9"/>
            <w:vAlign w:val="center"/>
          </w:tcPr>
          <w:p w14:paraId="1D272A1A"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Code d’identification</w:t>
            </w:r>
          </w:p>
        </w:tc>
        <w:tc>
          <w:tcPr>
            <w:tcW w:w="1707" w:type="dxa"/>
            <w:tcBorders>
              <w:top w:val="nil"/>
              <w:right w:val="nil"/>
            </w:tcBorders>
          </w:tcPr>
          <w:p w14:paraId="0286F7D9" w14:textId="77777777" w:rsidR="004667F1" w:rsidRPr="00881B02" w:rsidRDefault="004667F1" w:rsidP="004667F1">
            <w:pPr>
              <w:contextualSpacing/>
              <w:jc w:val="both"/>
              <w:rPr>
                <w:rFonts w:asciiTheme="majorHAnsi" w:hAnsiTheme="majorHAnsi"/>
                <w:b/>
                <w:sz w:val="14"/>
              </w:rPr>
            </w:pPr>
          </w:p>
        </w:tc>
        <w:tc>
          <w:tcPr>
            <w:tcW w:w="3969" w:type="dxa"/>
            <w:tcBorders>
              <w:top w:val="nil"/>
              <w:left w:val="nil"/>
              <w:right w:val="nil"/>
            </w:tcBorders>
          </w:tcPr>
          <w:p w14:paraId="0EDEEF7D"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199655F9" w14:textId="77777777" w:rsidR="004667F1" w:rsidRPr="00881B02" w:rsidRDefault="004667F1" w:rsidP="004667F1">
            <w:pPr>
              <w:contextualSpacing/>
              <w:jc w:val="both"/>
              <w:rPr>
                <w:rFonts w:asciiTheme="majorHAnsi" w:hAnsiTheme="majorHAnsi"/>
                <w:b/>
                <w:sz w:val="18"/>
              </w:rPr>
            </w:pPr>
          </w:p>
        </w:tc>
      </w:tr>
      <w:tr w:rsidR="004667F1" w:rsidRPr="00881B02" w14:paraId="4C6418D6" w14:textId="77777777" w:rsidTr="005F3CE2">
        <w:trPr>
          <w:trHeight w:val="397"/>
        </w:trPr>
        <w:tc>
          <w:tcPr>
            <w:tcW w:w="2547" w:type="dxa"/>
            <w:vMerge w:val="restart"/>
            <w:vAlign w:val="center"/>
          </w:tcPr>
          <w:p w14:paraId="67F93219" w14:textId="77777777" w:rsidR="004667F1" w:rsidRPr="00881B02" w:rsidRDefault="004667F1" w:rsidP="004667F1">
            <w:pPr>
              <w:contextualSpacing/>
              <w:rPr>
                <w:rFonts w:asciiTheme="majorHAnsi" w:hAnsiTheme="majorHAnsi"/>
                <w:b/>
                <w:sz w:val="14"/>
              </w:rPr>
            </w:pPr>
          </w:p>
        </w:tc>
        <w:tc>
          <w:tcPr>
            <w:tcW w:w="1984" w:type="dxa"/>
            <w:vMerge w:val="restart"/>
            <w:vAlign w:val="center"/>
          </w:tcPr>
          <w:p w14:paraId="5E03CFCF" w14:textId="77777777" w:rsidR="004667F1" w:rsidRPr="00881B02" w:rsidRDefault="004667F1" w:rsidP="004667F1">
            <w:pPr>
              <w:contextualSpacing/>
              <w:rPr>
                <w:rFonts w:asciiTheme="majorHAnsi" w:hAnsiTheme="majorHAnsi"/>
                <w:b/>
                <w:sz w:val="14"/>
              </w:rPr>
            </w:pPr>
          </w:p>
        </w:tc>
        <w:tc>
          <w:tcPr>
            <w:tcW w:w="1707" w:type="dxa"/>
            <w:tcBorders>
              <w:bottom w:val="nil"/>
              <w:right w:val="nil"/>
            </w:tcBorders>
            <w:shd w:val="clear" w:color="auto" w:fill="F2F2F2" w:themeFill="background1" w:themeFillShade="F2"/>
            <w:vAlign w:val="bottom"/>
          </w:tcPr>
          <w:p w14:paraId="53481329"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du prêt : </w:t>
            </w:r>
          </w:p>
        </w:tc>
        <w:tc>
          <w:tcPr>
            <w:tcW w:w="3969" w:type="dxa"/>
            <w:tcBorders>
              <w:left w:val="nil"/>
              <w:right w:val="nil"/>
            </w:tcBorders>
            <w:shd w:val="clear" w:color="auto" w:fill="F2F2F2" w:themeFill="background1" w:themeFillShade="F2"/>
            <w:vAlign w:val="bottom"/>
          </w:tcPr>
          <w:p w14:paraId="0F13F95E"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0C524D17" w14:textId="77777777" w:rsidR="004667F1" w:rsidRPr="00881B02" w:rsidRDefault="004667F1" w:rsidP="004667F1">
            <w:pPr>
              <w:contextualSpacing/>
              <w:rPr>
                <w:rFonts w:asciiTheme="majorHAnsi" w:hAnsiTheme="majorHAnsi"/>
                <w:b/>
                <w:sz w:val="4"/>
              </w:rPr>
            </w:pPr>
          </w:p>
        </w:tc>
      </w:tr>
      <w:tr w:rsidR="004667F1" w:rsidRPr="00881B02" w14:paraId="44D40ED7" w14:textId="77777777" w:rsidTr="005F3CE2">
        <w:trPr>
          <w:trHeight w:val="425"/>
        </w:trPr>
        <w:tc>
          <w:tcPr>
            <w:tcW w:w="2547" w:type="dxa"/>
            <w:vMerge/>
            <w:vAlign w:val="bottom"/>
          </w:tcPr>
          <w:p w14:paraId="3719AD66" w14:textId="77777777" w:rsidR="004667F1" w:rsidRPr="00881B02" w:rsidRDefault="004667F1" w:rsidP="004667F1">
            <w:pPr>
              <w:contextualSpacing/>
              <w:rPr>
                <w:rFonts w:asciiTheme="majorHAnsi" w:hAnsiTheme="majorHAnsi"/>
                <w:b/>
                <w:sz w:val="14"/>
              </w:rPr>
            </w:pPr>
          </w:p>
        </w:tc>
        <w:tc>
          <w:tcPr>
            <w:tcW w:w="1984" w:type="dxa"/>
            <w:vMerge/>
            <w:vAlign w:val="bottom"/>
          </w:tcPr>
          <w:p w14:paraId="6F1DEBDB"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69EE2D89" w14:textId="471FBCD1"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shd w:val="clear" w:color="auto" w:fill="F2F2F2" w:themeFill="background1" w:themeFillShade="F2"/>
            <w:vAlign w:val="bottom"/>
          </w:tcPr>
          <w:p w14:paraId="7155E012"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068203AF" w14:textId="77777777" w:rsidR="004667F1" w:rsidRPr="00881B02" w:rsidRDefault="004667F1" w:rsidP="004667F1">
            <w:pPr>
              <w:contextualSpacing/>
              <w:rPr>
                <w:rFonts w:asciiTheme="majorHAnsi" w:hAnsiTheme="majorHAnsi"/>
                <w:b/>
                <w:sz w:val="4"/>
              </w:rPr>
            </w:pPr>
          </w:p>
        </w:tc>
      </w:tr>
      <w:tr w:rsidR="004667F1" w:rsidRPr="00881B02" w14:paraId="5A3F13C1" w14:textId="77777777" w:rsidTr="005F3CE2">
        <w:trPr>
          <w:trHeight w:val="113"/>
        </w:trPr>
        <w:tc>
          <w:tcPr>
            <w:tcW w:w="2547" w:type="dxa"/>
            <w:vMerge/>
            <w:tcBorders>
              <w:bottom w:val="nil"/>
            </w:tcBorders>
            <w:vAlign w:val="bottom"/>
          </w:tcPr>
          <w:p w14:paraId="164A25C6" w14:textId="77777777" w:rsidR="004667F1" w:rsidRPr="00881B02" w:rsidRDefault="004667F1" w:rsidP="004667F1">
            <w:pPr>
              <w:contextualSpacing/>
              <w:rPr>
                <w:rFonts w:asciiTheme="majorHAnsi" w:hAnsiTheme="majorHAnsi"/>
                <w:b/>
                <w:sz w:val="14"/>
              </w:rPr>
            </w:pPr>
          </w:p>
        </w:tc>
        <w:tc>
          <w:tcPr>
            <w:tcW w:w="1984" w:type="dxa"/>
            <w:vMerge/>
            <w:tcBorders>
              <w:bottom w:val="nil"/>
            </w:tcBorders>
            <w:vAlign w:val="bottom"/>
          </w:tcPr>
          <w:p w14:paraId="3597E456"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shd w:val="clear" w:color="auto" w:fill="F2F2F2" w:themeFill="background1" w:themeFillShade="F2"/>
            <w:vAlign w:val="bottom"/>
          </w:tcPr>
          <w:p w14:paraId="1F1F950E" w14:textId="77777777" w:rsidR="004667F1" w:rsidRPr="00881B02" w:rsidRDefault="004667F1" w:rsidP="004667F1">
            <w:pPr>
              <w:contextualSpacing/>
              <w:rPr>
                <w:rFonts w:asciiTheme="majorHAnsi" w:hAnsiTheme="majorHAnsi"/>
                <w:b/>
                <w:sz w:val="14"/>
              </w:rPr>
            </w:pPr>
          </w:p>
        </w:tc>
        <w:tc>
          <w:tcPr>
            <w:tcW w:w="3969" w:type="dxa"/>
            <w:tcBorders>
              <w:left w:val="nil"/>
              <w:bottom w:val="nil"/>
              <w:right w:val="nil"/>
            </w:tcBorders>
            <w:shd w:val="clear" w:color="auto" w:fill="F2F2F2" w:themeFill="background1" w:themeFillShade="F2"/>
            <w:vAlign w:val="bottom"/>
          </w:tcPr>
          <w:p w14:paraId="19A5FD73" w14:textId="77777777" w:rsidR="004667F1" w:rsidRPr="00881B02" w:rsidRDefault="004667F1" w:rsidP="004667F1">
            <w:pPr>
              <w:contextualSpacing/>
              <w:rPr>
                <w:rFonts w:asciiTheme="majorHAnsi" w:hAnsiTheme="majorHAnsi"/>
                <w:b/>
                <w:sz w:val="10"/>
              </w:rPr>
            </w:pPr>
          </w:p>
        </w:tc>
        <w:tc>
          <w:tcPr>
            <w:tcW w:w="236" w:type="dxa"/>
            <w:tcBorders>
              <w:top w:val="nil"/>
              <w:left w:val="nil"/>
              <w:bottom w:val="nil"/>
            </w:tcBorders>
            <w:shd w:val="clear" w:color="auto" w:fill="F2F2F2" w:themeFill="background1" w:themeFillShade="F2"/>
          </w:tcPr>
          <w:p w14:paraId="0FF8E392" w14:textId="77777777" w:rsidR="004667F1" w:rsidRPr="00881B02" w:rsidRDefault="004667F1" w:rsidP="004667F1">
            <w:pPr>
              <w:contextualSpacing/>
              <w:rPr>
                <w:rFonts w:asciiTheme="majorHAnsi" w:hAnsiTheme="majorHAnsi"/>
                <w:b/>
                <w:sz w:val="4"/>
              </w:rPr>
            </w:pPr>
          </w:p>
        </w:tc>
      </w:tr>
      <w:tr w:rsidR="004667F1" w:rsidRPr="00881B02" w14:paraId="43D7D8FF" w14:textId="77777777" w:rsidTr="005F3CE2">
        <w:trPr>
          <w:trHeight w:val="327"/>
        </w:trPr>
        <w:tc>
          <w:tcPr>
            <w:tcW w:w="2547" w:type="dxa"/>
            <w:vMerge w:val="restart"/>
            <w:tcBorders>
              <w:top w:val="nil"/>
            </w:tcBorders>
          </w:tcPr>
          <w:p w14:paraId="40E5CA66" w14:textId="77777777" w:rsidR="004667F1" w:rsidRPr="00881B02" w:rsidRDefault="004667F1" w:rsidP="004667F1">
            <w:pPr>
              <w:contextualSpacing/>
              <w:rPr>
                <w:rFonts w:asciiTheme="majorHAnsi" w:hAnsiTheme="majorHAnsi"/>
                <w:b/>
                <w:sz w:val="14"/>
              </w:rPr>
            </w:pPr>
          </w:p>
        </w:tc>
        <w:tc>
          <w:tcPr>
            <w:tcW w:w="1984" w:type="dxa"/>
            <w:vMerge w:val="restart"/>
            <w:tcBorders>
              <w:top w:val="nil"/>
            </w:tcBorders>
          </w:tcPr>
          <w:p w14:paraId="4A928B7D"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72FE0B7B"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remise : </w:t>
            </w:r>
          </w:p>
        </w:tc>
        <w:tc>
          <w:tcPr>
            <w:tcW w:w="3969" w:type="dxa"/>
            <w:tcBorders>
              <w:top w:val="nil"/>
              <w:left w:val="nil"/>
              <w:right w:val="nil"/>
            </w:tcBorders>
          </w:tcPr>
          <w:p w14:paraId="170B5C0E"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29D74DFE" w14:textId="77777777" w:rsidR="004667F1" w:rsidRPr="00881B02" w:rsidRDefault="004667F1" w:rsidP="004667F1">
            <w:pPr>
              <w:contextualSpacing/>
              <w:rPr>
                <w:rFonts w:asciiTheme="majorHAnsi" w:hAnsiTheme="majorHAnsi"/>
                <w:b/>
                <w:sz w:val="4"/>
              </w:rPr>
            </w:pPr>
          </w:p>
        </w:tc>
      </w:tr>
      <w:tr w:rsidR="004667F1" w:rsidRPr="00881B02" w14:paraId="668F7139" w14:textId="77777777" w:rsidTr="005F3CE2">
        <w:trPr>
          <w:trHeight w:val="397"/>
        </w:trPr>
        <w:tc>
          <w:tcPr>
            <w:tcW w:w="2547" w:type="dxa"/>
            <w:vMerge/>
          </w:tcPr>
          <w:p w14:paraId="4AAC92AA" w14:textId="77777777" w:rsidR="004667F1" w:rsidRPr="00881B02" w:rsidRDefault="004667F1" w:rsidP="004667F1">
            <w:pPr>
              <w:contextualSpacing/>
              <w:rPr>
                <w:rFonts w:asciiTheme="majorHAnsi" w:hAnsiTheme="majorHAnsi"/>
                <w:b/>
                <w:sz w:val="14"/>
              </w:rPr>
            </w:pPr>
          </w:p>
        </w:tc>
        <w:tc>
          <w:tcPr>
            <w:tcW w:w="1984" w:type="dxa"/>
            <w:vMerge/>
          </w:tcPr>
          <w:p w14:paraId="59837067" w14:textId="77777777" w:rsidR="004667F1" w:rsidRPr="00881B02" w:rsidRDefault="004667F1" w:rsidP="004667F1">
            <w:pPr>
              <w:contextualSpacing/>
              <w:rPr>
                <w:rFonts w:asciiTheme="majorHAnsi" w:hAnsiTheme="majorHAnsi"/>
                <w:b/>
                <w:sz w:val="14"/>
              </w:rPr>
            </w:pPr>
          </w:p>
        </w:tc>
        <w:tc>
          <w:tcPr>
            <w:tcW w:w="1707" w:type="dxa"/>
            <w:tcBorders>
              <w:top w:val="nil"/>
              <w:bottom w:val="nil"/>
              <w:right w:val="nil"/>
            </w:tcBorders>
            <w:vAlign w:val="bottom"/>
          </w:tcPr>
          <w:p w14:paraId="227C07CC" w14:textId="3FA1A8DA"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3969" w:type="dxa"/>
            <w:tcBorders>
              <w:left w:val="nil"/>
              <w:right w:val="nil"/>
            </w:tcBorders>
          </w:tcPr>
          <w:p w14:paraId="0B43D190"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tcPr>
          <w:p w14:paraId="43CB3A7C" w14:textId="77777777" w:rsidR="004667F1" w:rsidRPr="00881B02" w:rsidRDefault="004667F1" w:rsidP="004667F1">
            <w:pPr>
              <w:contextualSpacing/>
              <w:rPr>
                <w:rFonts w:asciiTheme="majorHAnsi" w:hAnsiTheme="majorHAnsi"/>
                <w:b/>
                <w:sz w:val="4"/>
              </w:rPr>
            </w:pPr>
          </w:p>
        </w:tc>
      </w:tr>
      <w:tr w:rsidR="004667F1" w:rsidRPr="00881B02" w14:paraId="268D2E22" w14:textId="77777777" w:rsidTr="005F3CE2">
        <w:trPr>
          <w:trHeight w:val="113"/>
        </w:trPr>
        <w:tc>
          <w:tcPr>
            <w:tcW w:w="2547" w:type="dxa"/>
            <w:vMerge/>
          </w:tcPr>
          <w:p w14:paraId="27F7912B" w14:textId="77777777" w:rsidR="004667F1" w:rsidRPr="00881B02" w:rsidRDefault="004667F1" w:rsidP="004667F1">
            <w:pPr>
              <w:contextualSpacing/>
              <w:rPr>
                <w:rFonts w:asciiTheme="majorHAnsi" w:hAnsiTheme="majorHAnsi"/>
                <w:b/>
                <w:sz w:val="10"/>
              </w:rPr>
            </w:pPr>
          </w:p>
        </w:tc>
        <w:tc>
          <w:tcPr>
            <w:tcW w:w="1984" w:type="dxa"/>
            <w:vMerge/>
          </w:tcPr>
          <w:p w14:paraId="5F88E2F4" w14:textId="77777777" w:rsidR="004667F1" w:rsidRPr="00881B02" w:rsidRDefault="004667F1" w:rsidP="004667F1">
            <w:pPr>
              <w:contextualSpacing/>
              <w:rPr>
                <w:rFonts w:asciiTheme="majorHAnsi" w:hAnsiTheme="majorHAnsi"/>
                <w:b/>
                <w:sz w:val="10"/>
              </w:rPr>
            </w:pPr>
          </w:p>
        </w:tc>
        <w:tc>
          <w:tcPr>
            <w:tcW w:w="1707" w:type="dxa"/>
            <w:tcBorders>
              <w:top w:val="nil"/>
              <w:right w:val="nil"/>
            </w:tcBorders>
          </w:tcPr>
          <w:p w14:paraId="21779DA8" w14:textId="77777777" w:rsidR="004667F1" w:rsidRPr="00881B02" w:rsidRDefault="004667F1" w:rsidP="004667F1">
            <w:pPr>
              <w:contextualSpacing/>
              <w:rPr>
                <w:rFonts w:asciiTheme="majorHAnsi" w:hAnsiTheme="majorHAnsi"/>
                <w:b/>
                <w:sz w:val="10"/>
              </w:rPr>
            </w:pPr>
          </w:p>
        </w:tc>
        <w:tc>
          <w:tcPr>
            <w:tcW w:w="3969" w:type="dxa"/>
            <w:tcBorders>
              <w:left w:val="nil"/>
              <w:right w:val="nil"/>
            </w:tcBorders>
          </w:tcPr>
          <w:p w14:paraId="04E808E8"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tcPr>
          <w:p w14:paraId="54AA5BB6" w14:textId="77777777" w:rsidR="004667F1" w:rsidRPr="00881B02" w:rsidRDefault="004667F1" w:rsidP="004667F1">
            <w:pPr>
              <w:contextualSpacing/>
              <w:rPr>
                <w:rFonts w:asciiTheme="majorHAnsi" w:hAnsiTheme="majorHAnsi"/>
                <w:b/>
                <w:sz w:val="4"/>
              </w:rPr>
            </w:pPr>
          </w:p>
        </w:tc>
      </w:tr>
    </w:tbl>
    <w:p w14:paraId="6B1DBF70" w14:textId="645446FE" w:rsidR="004667F1" w:rsidRPr="00881B02" w:rsidRDefault="004667F1" w:rsidP="00A56639">
      <w:pPr>
        <w:tabs>
          <w:tab w:val="left" w:pos="1134"/>
        </w:tabs>
        <w:ind w:hanging="11"/>
        <w:contextualSpacing/>
        <w:rPr>
          <w:rFonts w:asciiTheme="majorHAnsi" w:hAnsiTheme="majorHAnsi"/>
          <w:b/>
          <w:sz w:val="18"/>
        </w:rPr>
      </w:pPr>
      <w:r w:rsidRPr="00881B02">
        <w:rPr>
          <w:rFonts w:asciiTheme="majorHAnsi" w:hAnsiTheme="majorHAnsi"/>
          <w:b/>
          <w:sz w:val="18"/>
        </w:rPr>
        <w:tab/>
        <w:t>Le projet d’apprentissage de l’élève a été fourni par le parent</w:t>
      </w:r>
      <w:r w:rsidR="003D0AAE">
        <w:rPr>
          <w:rFonts w:asciiTheme="majorHAnsi" w:hAnsiTheme="majorHAnsi"/>
          <w:b/>
          <w:sz w:val="18"/>
        </w:rPr>
        <w:t>-éducateur</w:t>
      </w:r>
      <w:r w:rsidRPr="00881B02">
        <w:rPr>
          <w:rFonts w:asciiTheme="majorHAnsi" w:hAnsiTheme="majorHAnsi"/>
          <w:b/>
          <w:sz w:val="18"/>
        </w:rPr>
        <w:t xml:space="preserve"> :   OUI    </w:t>
      </w:r>
      <w:sdt>
        <w:sdtPr>
          <w:rPr>
            <w:rFonts w:asciiTheme="majorHAnsi" w:hAnsiTheme="majorHAnsi"/>
            <w:b/>
            <w:sz w:val="18"/>
          </w:rPr>
          <w:id w:val="-2078432709"/>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NON   </w:t>
      </w:r>
      <w:sdt>
        <w:sdtPr>
          <w:rPr>
            <w:rFonts w:asciiTheme="majorHAnsi" w:hAnsiTheme="majorHAnsi"/>
            <w:b/>
            <w:sz w:val="18"/>
          </w:rPr>
          <w:id w:val="7721459"/>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w:t>
      </w:r>
    </w:p>
    <w:tbl>
      <w:tblPr>
        <w:tblStyle w:val="Grilledutableau2"/>
        <w:tblW w:w="104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277"/>
        <w:gridCol w:w="3534"/>
      </w:tblGrid>
      <w:tr w:rsidR="004667F1" w:rsidRPr="00881B02" w14:paraId="046BCE51" w14:textId="77777777" w:rsidTr="005F3CE2">
        <w:trPr>
          <w:trHeight w:val="381"/>
        </w:trPr>
        <w:tc>
          <w:tcPr>
            <w:tcW w:w="5670" w:type="dxa"/>
            <w:tcBorders>
              <w:bottom w:val="single" w:sz="4" w:space="0" w:color="auto"/>
            </w:tcBorders>
            <w:vAlign w:val="center"/>
          </w:tcPr>
          <w:p w14:paraId="430E233E" w14:textId="77777777" w:rsidR="004667F1" w:rsidRDefault="004667F1" w:rsidP="004667F1">
            <w:pPr>
              <w:contextualSpacing/>
              <w:jc w:val="center"/>
              <w:rPr>
                <w:rFonts w:asciiTheme="majorHAnsi" w:hAnsiTheme="majorHAnsi"/>
                <w:sz w:val="16"/>
              </w:rPr>
            </w:pPr>
          </w:p>
          <w:p w14:paraId="6FB2F6BB" w14:textId="10345784" w:rsidR="00A56639" w:rsidRPr="00881B02" w:rsidRDefault="00A56639" w:rsidP="004667F1">
            <w:pPr>
              <w:contextualSpacing/>
              <w:jc w:val="center"/>
              <w:rPr>
                <w:rFonts w:asciiTheme="majorHAnsi" w:hAnsiTheme="majorHAnsi"/>
                <w:sz w:val="16"/>
              </w:rPr>
            </w:pPr>
          </w:p>
        </w:tc>
        <w:tc>
          <w:tcPr>
            <w:tcW w:w="1277" w:type="dxa"/>
            <w:vAlign w:val="center"/>
          </w:tcPr>
          <w:p w14:paraId="3FB059CC"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6B71B64E" w14:textId="77777777" w:rsidR="004667F1" w:rsidRPr="00881B02" w:rsidRDefault="004667F1" w:rsidP="004667F1">
            <w:pPr>
              <w:contextualSpacing/>
              <w:jc w:val="center"/>
              <w:rPr>
                <w:rFonts w:asciiTheme="majorHAnsi" w:hAnsiTheme="majorHAnsi"/>
                <w:sz w:val="16"/>
              </w:rPr>
            </w:pPr>
          </w:p>
        </w:tc>
      </w:tr>
      <w:tr w:rsidR="004667F1" w:rsidRPr="00881B02" w14:paraId="0ECEED42" w14:textId="77777777" w:rsidTr="005F3CE2">
        <w:tc>
          <w:tcPr>
            <w:tcW w:w="5670" w:type="dxa"/>
            <w:tcBorders>
              <w:top w:val="single" w:sz="4" w:space="0" w:color="auto"/>
            </w:tcBorders>
            <w:vAlign w:val="center"/>
          </w:tcPr>
          <w:p w14:paraId="36D6B632"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de la direction de l’école</w:t>
            </w:r>
          </w:p>
        </w:tc>
        <w:tc>
          <w:tcPr>
            <w:tcW w:w="1277" w:type="dxa"/>
            <w:vAlign w:val="center"/>
          </w:tcPr>
          <w:p w14:paraId="66185B8D"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4F7D23B0"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3370BA0B" w14:textId="77777777" w:rsidR="004667F1" w:rsidRPr="00881B02" w:rsidRDefault="004667F1" w:rsidP="004667F1">
      <w:pPr>
        <w:ind w:hanging="11"/>
        <w:contextualSpacing/>
        <w:jc w:val="both"/>
        <w:rPr>
          <w:rFonts w:asciiTheme="majorHAnsi" w:hAnsiTheme="majorHAnsi"/>
          <w:b/>
          <w:sz w:val="18"/>
        </w:rPr>
        <w:sectPr w:rsidR="004667F1" w:rsidRPr="00881B02" w:rsidSect="005F3CE2">
          <w:pgSz w:w="12240" w:h="15840"/>
          <w:pgMar w:top="567" w:right="1183" w:bottom="426" w:left="1134" w:header="708" w:footer="227" w:gutter="0"/>
          <w:cols w:space="708"/>
          <w:docGrid w:linePitch="360"/>
        </w:sectPr>
      </w:pPr>
    </w:p>
    <w:p w14:paraId="069E1343" w14:textId="5C462207" w:rsidR="004667F1" w:rsidRPr="00881B02" w:rsidRDefault="009B0C13" w:rsidP="00B96029">
      <w:pPr>
        <w:pStyle w:val="Titre1"/>
        <w:numPr>
          <w:ilvl w:val="0"/>
          <w:numId w:val="0"/>
        </w:numPr>
        <w:jc w:val="right"/>
      </w:pPr>
      <w:bookmarkStart w:id="21" w:name="_Toc89854784"/>
      <w:r>
        <w:rPr>
          <w:rFonts w:ascii="Arial" w:hAnsi="Arial"/>
          <w:noProof/>
          <w:sz w:val="24"/>
          <w:szCs w:val="24"/>
          <w:lang w:eastAsia="fr-CA"/>
        </w:rPr>
        <w:drawing>
          <wp:anchor distT="0" distB="0" distL="114300" distR="114300" simplePos="0" relativeHeight="251680768" behindDoc="0" locked="0" layoutInCell="1" allowOverlap="1" wp14:anchorId="0994537E" wp14:editId="1A53C04C">
            <wp:simplePos x="0" y="0"/>
            <wp:positionH relativeFrom="margin">
              <wp:posOffset>0</wp:posOffset>
            </wp:positionH>
            <wp:positionV relativeFrom="paragraph">
              <wp:posOffset>0</wp:posOffset>
            </wp:positionV>
            <wp:extent cx="1209675" cy="529953"/>
            <wp:effectExtent l="0" t="0" r="0" b="0"/>
            <wp:wrapNone/>
            <wp:docPr id="130" name="Image 130"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2</w:t>
      </w:r>
      <w:bookmarkEnd w:id="21"/>
    </w:p>
    <w:p w14:paraId="7955ADF4" w14:textId="77777777" w:rsidR="004667F1" w:rsidRPr="00881B02" w:rsidRDefault="004667F1" w:rsidP="004667F1">
      <w:pPr>
        <w:ind w:hanging="11"/>
        <w:contextualSpacing/>
        <w:jc w:val="center"/>
        <w:rPr>
          <w:rFonts w:asciiTheme="majorHAnsi" w:hAnsiTheme="majorHAnsi"/>
        </w:rPr>
      </w:pPr>
      <w:r w:rsidRPr="00881B02">
        <w:rPr>
          <w:rFonts w:asciiTheme="majorHAnsi" w:hAnsiTheme="majorHAnsi"/>
          <w:b/>
          <w:noProof/>
          <w:lang w:eastAsia="fr-CA"/>
        </w:rPr>
        <mc:AlternateContent>
          <mc:Choice Requires="wps">
            <w:drawing>
              <wp:anchor distT="0" distB="0" distL="114300" distR="114300" simplePos="0" relativeHeight="251666432" behindDoc="1" locked="0" layoutInCell="1" allowOverlap="1" wp14:anchorId="65539405" wp14:editId="5262600D">
                <wp:simplePos x="0" y="0"/>
                <wp:positionH relativeFrom="column">
                  <wp:posOffset>-15240</wp:posOffset>
                </wp:positionH>
                <wp:positionV relativeFrom="paragraph">
                  <wp:posOffset>71755</wp:posOffset>
                </wp:positionV>
                <wp:extent cx="6457950" cy="327025"/>
                <wp:effectExtent l="0" t="0" r="19050" b="15875"/>
                <wp:wrapNone/>
                <wp:docPr id="6" name="Rectangle à coins arrondis 6"/>
                <wp:cNvGraphicFramePr/>
                <a:graphic xmlns:a="http://schemas.openxmlformats.org/drawingml/2006/main">
                  <a:graphicData uri="http://schemas.microsoft.com/office/word/2010/wordprocessingShape">
                    <wps:wsp>
                      <wps:cNvSpPr/>
                      <wps:spPr>
                        <a:xfrm>
                          <a:off x="0" y="0"/>
                          <a:ext cx="6457950" cy="3270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1D794" id="Rectangle à coins arrondis 6" o:spid="_x0000_s1026" style="position:absolute;margin-left:-1.2pt;margin-top:5.65pt;width:508.5pt;height:2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" fillcolor="window" strokecolor="windowText" strokeweight="2pt"/>
            </w:pict>
          </mc:Fallback>
        </mc:AlternateContent>
      </w:r>
    </w:p>
    <w:p w14:paraId="66FF67D1" w14:textId="77777777" w:rsidR="004667F1" w:rsidRPr="00881B02" w:rsidRDefault="004667F1" w:rsidP="004667F1">
      <w:pPr>
        <w:ind w:hanging="11"/>
        <w:contextualSpacing/>
        <w:jc w:val="center"/>
        <w:rPr>
          <w:rFonts w:asciiTheme="majorHAnsi" w:hAnsiTheme="majorHAnsi"/>
        </w:rPr>
      </w:pPr>
      <w:r w:rsidRPr="00881B02">
        <w:rPr>
          <w:rFonts w:asciiTheme="majorHAnsi" w:hAnsiTheme="majorHAnsi"/>
          <w:b/>
          <w:sz w:val="24"/>
        </w:rPr>
        <w:t>Formulaire de demande de consultation de guides d’enseignement</w:t>
      </w:r>
    </w:p>
    <w:p w14:paraId="6F3EB8A1" w14:textId="77777777" w:rsidR="004667F1" w:rsidRPr="00881B02" w:rsidRDefault="004667F1" w:rsidP="004667F1">
      <w:pPr>
        <w:ind w:hanging="11"/>
        <w:contextualSpacing/>
        <w:jc w:val="center"/>
        <w:rPr>
          <w:rFonts w:asciiTheme="majorHAnsi" w:hAnsiTheme="majorHAnsi"/>
          <w:sz w:val="6"/>
        </w:rPr>
      </w:pPr>
    </w:p>
    <w:p w14:paraId="543DF46B" w14:textId="77777777" w:rsidR="004667F1" w:rsidRPr="00881B02" w:rsidRDefault="004667F1" w:rsidP="004667F1">
      <w:pPr>
        <w:ind w:hanging="11"/>
        <w:contextualSpacing/>
        <w:jc w:val="center"/>
        <w:rPr>
          <w:rFonts w:asciiTheme="majorHAnsi" w:hAnsiTheme="majorHAnsi"/>
          <w:sz w:val="6"/>
        </w:rPr>
      </w:pPr>
    </w:p>
    <w:p w14:paraId="67D6977E" w14:textId="77777777" w:rsidR="004667F1" w:rsidRPr="00881B02" w:rsidRDefault="004667F1" w:rsidP="004667F1">
      <w:pPr>
        <w:ind w:hanging="11"/>
        <w:contextualSpacing/>
        <w:jc w:val="center"/>
        <w:rPr>
          <w:rFonts w:asciiTheme="majorHAnsi" w:hAnsiTheme="majorHAnsi"/>
          <w:sz w:val="6"/>
        </w:rPr>
      </w:pPr>
    </w:p>
    <w:p w14:paraId="2E7EA8D2" w14:textId="77777777" w:rsidR="004667F1" w:rsidRPr="00881B02" w:rsidRDefault="004667F1" w:rsidP="004667F1">
      <w:pPr>
        <w:ind w:hanging="11"/>
        <w:contextualSpacing/>
        <w:jc w:val="center"/>
        <w:rPr>
          <w:rFonts w:asciiTheme="majorHAnsi" w:hAnsiTheme="majorHAnsi"/>
          <w:sz w:val="6"/>
        </w:rPr>
      </w:pPr>
    </w:p>
    <w:p w14:paraId="4C1F5748" w14:textId="77777777" w:rsidR="004667F1" w:rsidRPr="00881B02" w:rsidRDefault="004667F1" w:rsidP="004667F1">
      <w:pPr>
        <w:ind w:right="-142"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69643A93" w14:textId="77777777" w:rsidR="004667F1" w:rsidRPr="00881B02" w:rsidRDefault="004667F1" w:rsidP="004667F1">
      <w:pPr>
        <w:ind w:hanging="11"/>
        <w:contextualSpacing/>
        <w:jc w:val="both"/>
        <w:rPr>
          <w:rFonts w:asciiTheme="majorHAnsi" w:hAnsiTheme="majorHAnsi"/>
          <w:sz w:val="14"/>
        </w:rPr>
      </w:pPr>
    </w:p>
    <w:p w14:paraId="4527F5F0" w14:textId="77777777" w:rsidR="004667F1" w:rsidRPr="00881B02" w:rsidRDefault="004667F1" w:rsidP="004667F1">
      <w:pPr>
        <w:ind w:hanging="11"/>
        <w:contextualSpacing/>
        <w:jc w:val="center"/>
        <w:rPr>
          <w:rFonts w:asciiTheme="majorHAnsi" w:hAnsiTheme="majorHAnsi"/>
          <w:sz w:val="14"/>
        </w:rPr>
      </w:pPr>
    </w:p>
    <w:tbl>
      <w:tblPr>
        <w:tblStyle w:val="Grilledutableau2"/>
        <w:tblW w:w="10060" w:type="dxa"/>
        <w:tblLook w:val="04A0" w:firstRow="1" w:lastRow="0" w:firstColumn="1" w:lastColumn="0" w:noHBand="0" w:noVBand="1"/>
      </w:tblPr>
      <w:tblGrid>
        <w:gridCol w:w="1162"/>
        <w:gridCol w:w="1952"/>
        <w:gridCol w:w="1498"/>
        <w:gridCol w:w="912"/>
        <w:gridCol w:w="992"/>
        <w:gridCol w:w="90"/>
        <w:gridCol w:w="1514"/>
        <w:gridCol w:w="207"/>
        <w:gridCol w:w="1733"/>
      </w:tblGrid>
      <w:tr w:rsidR="004667F1" w:rsidRPr="00881B02" w14:paraId="53F0329E" w14:textId="77777777" w:rsidTr="003D0AAE">
        <w:trPr>
          <w:trHeight w:val="283"/>
        </w:trPr>
        <w:tc>
          <w:tcPr>
            <w:tcW w:w="10060" w:type="dxa"/>
            <w:gridSpan w:val="9"/>
            <w:shd w:val="clear" w:color="auto" w:fill="D9D9D9" w:themeFill="background1" w:themeFillShade="D9"/>
            <w:vAlign w:val="center"/>
          </w:tcPr>
          <w:p w14:paraId="2912DE8B"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75815489" w14:textId="77777777" w:rsidTr="003D0AAE">
        <w:trPr>
          <w:trHeight w:val="340"/>
        </w:trPr>
        <w:tc>
          <w:tcPr>
            <w:tcW w:w="1162" w:type="dxa"/>
            <w:tcBorders>
              <w:left w:val="nil"/>
              <w:bottom w:val="nil"/>
              <w:right w:val="nil"/>
            </w:tcBorders>
            <w:vAlign w:val="bottom"/>
          </w:tcPr>
          <w:p w14:paraId="40D2B31C"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6E2E1F99"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7A7F1608"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454" w:type="dxa"/>
            <w:gridSpan w:val="3"/>
            <w:tcBorders>
              <w:left w:val="nil"/>
              <w:right w:val="nil"/>
            </w:tcBorders>
            <w:vAlign w:val="bottom"/>
          </w:tcPr>
          <w:p w14:paraId="787D2F02" w14:textId="77777777" w:rsidR="004667F1" w:rsidRPr="00881B02" w:rsidRDefault="004667F1" w:rsidP="004667F1">
            <w:pPr>
              <w:contextualSpacing/>
              <w:rPr>
                <w:rFonts w:asciiTheme="majorHAnsi" w:hAnsiTheme="majorHAnsi"/>
              </w:rPr>
            </w:pPr>
          </w:p>
        </w:tc>
      </w:tr>
      <w:tr w:rsidR="004667F1" w:rsidRPr="00881B02" w14:paraId="45D46406" w14:textId="77777777" w:rsidTr="003D0AAE">
        <w:trPr>
          <w:trHeight w:val="340"/>
        </w:trPr>
        <w:tc>
          <w:tcPr>
            <w:tcW w:w="1162" w:type="dxa"/>
            <w:tcBorders>
              <w:top w:val="nil"/>
              <w:left w:val="nil"/>
              <w:bottom w:val="nil"/>
              <w:right w:val="nil"/>
            </w:tcBorders>
            <w:vAlign w:val="bottom"/>
          </w:tcPr>
          <w:p w14:paraId="7D9512DD"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5B01954E"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66C9B643"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1733" w:type="dxa"/>
            <w:tcBorders>
              <w:left w:val="nil"/>
              <w:bottom w:val="nil"/>
              <w:right w:val="nil"/>
            </w:tcBorders>
            <w:vAlign w:val="bottom"/>
          </w:tcPr>
          <w:p w14:paraId="63621BE1" w14:textId="77777777" w:rsidR="004667F1" w:rsidRPr="00881B02" w:rsidRDefault="004667F1" w:rsidP="004667F1">
            <w:pPr>
              <w:contextualSpacing/>
              <w:rPr>
                <w:rFonts w:asciiTheme="majorHAnsi" w:hAnsiTheme="majorHAnsi"/>
              </w:rPr>
            </w:pPr>
          </w:p>
        </w:tc>
      </w:tr>
      <w:tr w:rsidR="004667F1" w:rsidRPr="00881B02" w14:paraId="36E93C2E" w14:textId="77777777" w:rsidTr="003D0AAE">
        <w:trPr>
          <w:trHeight w:val="340"/>
        </w:trPr>
        <w:tc>
          <w:tcPr>
            <w:tcW w:w="1162" w:type="dxa"/>
            <w:tcBorders>
              <w:top w:val="nil"/>
              <w:left w:val="nil"/>
              <w:bottom w:val="nil"/>
              <w:right w:val="nil"/>
            </w:tcBorders>
            <w:vAlign w:val="bottom"/>
          </w:tcPr>
          <w:p w14:paraId="000E197E"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37F4AC0C"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407927D2" w14:textId="77777777" w:rsidR="004667F1" w:rsidRPr="00881B02" w:rsidRDefault="004667F1" w:rsidP="004667F1">
            <w:pPr>
              <w:contextualSpacing/>
              <w:rPr>
                <w:rFonts w:asciiTheme="majorHAnsi" w:hAnsiTheme="majorHAnsi"/>
              </w:rPr>
            </w:pPr>
          </w:p>
        </w:tc>
        <w:tc>
          <w:tcPr>
            <w:tcW w:w="1940" w:type="dxa"/>
            <w:gridSpan w:val="2"/>
            <w:tcBorders>
              <w:top w:val="single" w:sz="4" w:space="0" w:color="auto"/>
              <w:left w:val="nil"/>
              <w:right w:val="nil"/>
            </w:tcBorders>
            <w:vAlign w:val="bottom"/>
          </w:tcPr>
          <w:p w14:paraId="02F97424" w14:textId="77777777" w:rsidR="004667F1" w:rsidRPr="00881B02" w:rsidRDefault="004667F1" w:rsidP="004667F1">
            <w:pPr>
              <w:contextualSpacing/>
              <w:rPr>
                <w:rFonts w:asciiTheme="majorHAnsi" w:hAnsiTheme="majorHAnsi"/>
              </w:rPr>
            </w:pPr>
          </w:p>
        </w:tc>
      </w:tr>
      <w:tr w:rsidR="004667F1" w:rsidRPr="00881B02" w14:paraId="3CCFEBED" w14:textId="77777777" w:rsidTr="003D0AAE">
        <w:trPr>
          <w:trHeight w:val="340"/>
        </w:trPr>
        <w:tc>
          <w:tcPr>
            <w:tcW w:w="1162" w:type="dxa"/>
            <w:tcBorders>
              <w:top w:val="nil"/>
              <w:left w:val="nil"/>
              <w:bottom w:val="nil"/>
              <w:right w:val="nil"/>
            </w:tcBorders>
            <w:vAlign w:val="bottom"/>
          </w:tcPr>
          <w:p w14:paraId="2CB685E9"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713BF3EA"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240941A9"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544" w:type="dxa"/>
            <w:gridSpan w:val="4"/>
            <w:tcBorders>
              <w:left w:val="nil"/>
              <w:bottom w:val="single" w:sz="4" w:space="0" w:color="auto"/>
              <w:right w:val="nil"/>
            </w:tcBorders>
            <w:vAlign w:val="bottom"/>
          </w:tcPr>
          <w:p w14:paraId="1228A85E" w14:textId="77777777" w:rsidR="004667F1" w:rsidRPr="00881B02" w:rsidRDefault="004667F1" w:rsidP="004667F1">
            <w:pPr>
              <w:contextualSpacing/>
              <w:rPr>
                <w:rFonts w:asciiTheme="majorHAnsi" w:hAnsiTheme="majorHAnsi"/>
              </w:rPr>
            </w:pPr>
          </w:p>
        </w:tc>
      </w:tr>
      <w:tr w:rsidR="004667F1" w:rsidRPr="00881B02" w14:paraId="26A8424B" w14:textId="77777777" w:rsidTr="003D0AAE">
        <w:trPr>
          <w:trHeight w:val="340"/>
        </w:trPr>
        <w:tc>
          <w:tcPr>
            <w:tcW w:w="3114" w:type="dxa"/>
            <w:gridSpan w:val="2"/>
            <w:tcBorders>
              <w:top w:val="nil"/>
              <w:left w:val="nil"/>
              <w:bottom w:val="nil"/>
              <w:right w:val="nil"/>
            </w:tcBorders>
            <w:vAlign w:val="bottom"/>
          </w:tcPr>
          <w:p w14:paraId="0F9AAB68" w14:textId="7C1FB7BB"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3BAE731F"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2E834AE6" w14:textId="77777777" w:rsidR="004667F1" w:rsidRPr="00881B02" w:rsidRDefault="004667F1" w:rsidP="004667F1">
            <w:pPr>
              <w:contextualSpacing/>
              <w:rPr>
                <w:rFonts w:asciiTheme="majorHAnsi" w:hAnsiTheme="majorHAnsi"/>
                <w:sz w:val="18"/>
              </w:rPr>
            </w:pPr>
          </w:p>
        </w:tc>
        <w:tc>
          <w:tcPr>
            <w:tcW w:w="3544" w:type="dxa"/>
            <w:gridSpan w:val="4"/>
            <w:tcBorders>
              <w:top w:val="single" w:sz="4" w:space="0" w:color="auto"/>
              <w:left w:val="nil"/>
              <w:bottom w:val="single" w:sz="4" w:space="0" w:color="auto"/>
              <w:right w:val="nil"/>
            </w:tcBorders>
            <w:vAlign w:val="bottom"/>
          </w:tcPr>
          <w:p w14:paraId="7DDD1CD6" w14:textId="77777777" w:rsidR="004667F1" w:rsidRPr="00881B02" w:rsidRDefault="004667F1" w:rsidP="004667F1">
            <w:pPr>
              <w:contextualSpacing/>
              <w:rPr>
                <w:rFonts w:asciiTheme="majorHAnsi" w:hAnsiTheme="majorHAnsi"/>
              </w:rPr>
            </w:pPr>
          </w:p>
        </w:tc>
      </w:tr>
    </w:tbl>
    <w:p w14:paraId="2003F72A" w14:textId="77777777" w:rsidR="004667F1" w:rsidRPr="00881B02" w:rsidRDefault="004667F1" w:rsidP="004667F1">
      <w:pPr>
        <w:ind w:hanging="11"/>
        <w:contextualSpacing/>
        <w:jc w:val="both"/>
        <w:rPr>
          <w:rFonts w:asciiTheme="majorHAnsi" w:hAnsiTheme="majorHAnsi"/>
        </w:rPr>
      </w:pPr>
    </w:p>
    <w:p w14:paraId="532DB769" w14:textId="77777777" w:rsidR="004667F1" w:rsidRPr="00881B02" w:rsidRDefault="004667F1" w:rsidP="004667F1">
      <w:pPr>
        <w:ind w:hanging="11"/>
        <w:contextualSpacing/>
        <w:jc w:val="both"/>
        <w:rPr>
          <w:rFonts w:asciiTheme="majorHAnsi" w:hAnsiTheme="majorHAnsi"/>
          <w:sz w:val="10"/>
        </w:rPr>
      </w:pPr>
    </w:p>
    <w:tbl>
      <w:tblPr>
        <w:tblStyle w:val="Grilledutableau2"/>
        <w:tblW w:w="10060" w:type="dxa"/>
        <w:tblLook w:val="04A0" w:firstRow="1" w:lastRow="0" w:firstColumn="1" w:lastColumn="0" w:noHBand="0" w:noVBand="1"/>
      </w:tblPr>
      <w:tblGrid>
        <w:gridCol w:w="10060"/>
      </w:tblGrid>
      <w:tr w:rsidR="004667F1" w:rsidRPr="00881B02" w14:paraId="4B985ADF" w14:textId="77777777" w:rsidTr="005F3CE2">
        <w:trPr>
          <w:trHeight w:val="283"/>
        </w:trPr>
        <w:tc>
          <w:tcPr>
            <w:tcW w:w="10060" w:type="dxa"/>
            <w:shd w:val="clear" w:color="auto" w:fill="D9D9D9" w:themeFill="background1" w:themeFillShade="D9"/>
            <w:vAlign w:val="center"/>
          </w:tcPr>
          <w:p w14:paraId="1BE216FB"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Matières pour lesquelles vous désirez consulter un guide d’enseignement</w:t>
            </w:r>
          </w:p>
        </w:tc>
      </w:tr>
    </w:tbl>
    <w:p w14:paraId="2EE305FD" w14:textId="77777777" w:rsidR="004667F1" w:rsidRPr="00881B02" w:rsidRDefault="004667F1" w:rsidP="004667F1">
      <w:pPr>
        <w:ind w:hanging="11"/>
        <w:contextualSpacing/>
        <w:jc w:val="center"/>
        <w:rPr>
          <w:rFonts w:asciiTheme="majorHAnsi" w:hAnsiTheme="majorHAnsi"/>
          <w:sz w:val="14"/>
        </w:rPr>
      </w:pPr>
    </w:p>
    <w:tbl>
      <w:tblPr>
        <w:tblStyle w:val="Grilledutableau2"/>
        <w:tblW w:w="10100" w:type="dxa"/>
        <w:tblLook w:val="04A0" w:firstRow="1" w:lastRow="0" w:firstColumn="1" w:lastColumn="0" w:noHBand="0" w:noVBand="1"/>
      </w:tblPr>
      <w:tblGrid>
        <w:gridCol w:w="3096"/>
        <w:gridCol w:w="521"/>
        <w:gridCol w:w="438"/>
        <w:gridCol w:w="438"/>
        <w:gridCol w:w="438"/>
        <w:gridCol w:w="438"/>
        <w:gridCol w:w="443"/>
        <w:gridCol w:w="227"/>
        <w:gridCol w:w="488"/>
        <w:gridCol w:w="426"/>
        <w:gridCol w:w="436"/>
        <w:gridCol w:w="436"/>
        <w:gridCol w:w="541"/>
        <w:gridCol w:w="883"/>
        <w:gridCol w:w="851"/>
      </w:tblGrid>
      <w:tr w:rsidR="004667F1" w:rsidRPr="00881B02" w14:paraId="3E2FE2BC" w14:textId="77777777" w:rsidTr="005F3CE2">
        <w:trPr>
          <w:trHeight w:val="614"/>
        </w:trPr>
        <w:tc>
          <w:tcPr>
            <w:tcW w:w="3096"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14:paraId="566980BE" w14:textId="77777777" w:rsidR="004667F1" w:rsidRPr="00881B02" w:rsidRDefault="004667F1" w:rsidP="004667F1">
            <w:pPr>
              <w:contextualSpacing/>
              <w:jc w:val="center"/>
              <w:rPr>
                <w:rFonts w:asciiTheme="majorHAnsi" w:hAnsiTheme="majorHAnsi"/>
                <w:b/>
                <w:sz w:val="18"/>
              </w:rPr>
            </w:pPr>
            <w:r w:rsidRPr="00881B02">
              <w:rPr>
                <w:rFonts w:asciiTheme="majorHAnsi" w:hAnsiTheme="majorHAnsi"/>
                <w:b/>
                <w:sz w:val="18"/>
              </w:rPr>
              <w:t>Matière</w:t>
            </w:r>
          </w:p>
        </w:tc>
        <w:tc>
          <w:tcPr>
            <w:tcW w:w="2716" w:type="dxa"/>
            <w:gridSpan w:val="6"/>
            <w:tcBorders>
              <w:top w:val="single" w:sz="18" w:space="0" w:color="auto"/>
              <w:left w:val="single" w:sz="18" w:space="0" w:color="auto"/>
              <w:right w:val="single" w:sz="18" w:space="0" w:color="auto"/>
            </w:tcBorders>
            <w:shd w:val="clear" w:color="auto" w:fill="F2F2F2" w:themeFill="background1" w:themeFillShade="F2"/>
            <w:vAlign w:val="center"/>
          </w:tcPr>
          <w:p w14:paraId="287CDDF4" w14:textId="77777777" w:rsidR="004667F1" w:rsidRPr="00881B02" w:rsidRDefault="004667F1" w:rsidP="004667F1">
            <w:pPr>
              <w:contextualSpacing/>
              <w:jc w:val="center"/>
              <w:rPr>
                <w:rFonts w:asciiTheme="majorHAnsi" w:hAnsiTheme="majorHAnsi"/>
                <w:b/>
                <w:sz w:val="18"/>
              </w:rPr>
            </w:pPr>
            <w:r w:rsidRPr="00881B02">
              <w:rPr>
                <w:rFonts w:asciiTheme="majorHAnsi" w:hAnsiTheme="majorHAnsi"/>
                <w:b/>
                <w:sz w:val="18"/>
              </w:rPr>
              <w:t>Primaire</w:t>
            </w:r>
          </w:p>
        </w:tc>
        <w:tc>
          <w:tcPr>
            <w:tcW w:w="227" w:type="dxa"/>
            <w:vMerge w:val="restart"/>
            <w:tcBorders>
              <w:top w:val="single" w:sz="18" w:space="0" w:color="auto"/>
              <w:left w:val="single" w:sz="18" w:space="0" w:color="auto"/>
              <w:right w:val="single" w:sz="18" w:space="0" w:color="auto"/>
            </w:tcBorders>
            <w:shd w:val="clear" w:color="auto" w:fill="auto"/>
          </w:tcPr>
          <w:p w14:paraId="595BA6D1" w14:textId="77777777" w:rsidR="004667F1" w:rsidRPr="00881B02" w:rsidRDefault="004667F1" w:rsidP="004667F1">
            <w:pPr>
              <w:contextualSpacing/>
              <w:jc w:val="center"/>
              <w:rPr>
                <w:rFonts w:asciiTheme="majorHAnsi" w:hAnsiTheme="majorHAnsi"/>
                <w:b/>
                <w:sz w:val="8"/>
              </w:rPr>
            </w:pPr>
          </w:p>
        </w:tc>
        <w:tc>
          <w:tcPr>
            <w:tcW w:w="2327" w:type="dxa"/>
            <w:gridSpan w:val="5"/>
            <w:tcBorders>
              <w:top w:val="single" w:sz="18" w:space="0" w:color="auto"/>
              <w:left w:val="single" w:sz="18" w:space="0" w:color="auto"/>
              <w:right w:val="single" w:sz="18" w:space="0" w:color="auto"/>
            </w:tcBorders>
            <w:shd w:val="clear" w:color="auto" w:fill="F2F2F2" w:themeFill="background1" w:themeFillShade="F2"/>
            <w:vAlign w:val="center"/>
          </w:tcPr>
          <w:p w14:paraId="2C1B7D37" w14:textId="77777777" w:rsidR="004667F1" w:rsidRPr="00881B02" w:rsidRDefault="004667F1" w:rsidP="004667F1">
            <w:pPr>
              <w:contextualSpacing/>
              <w:jc w:val="center"/>
              <w:rPr>
                <w:rFonts w:asciiTheme="majorHAnsi" w:hAnsiTheme="majorHAnsi"/>
                <w:b/>
                <w:sz w:val="18"/>
              </w:rPr>
            </w:pPr>
            <w:r w:rsidRPr="00881B02">
              <w:rPr>
                <w:rFonts w:asciiTheme="majorHAnsi" w:hAnsiTheme="majorHAnsi"/>
                <w:b/>
                <w:sz w:val="18"/>
              </w:rPr>
              <w:t>Secondaire</w:t>
            </w:r>
          </w:p>
        </w:tc>
        <w:tc>
          <w:tcPr>
            <w:tcW w:w="1734" w:type="dxa"/>
            <w:gridSpan w:val="2"/>
            <w:vMerge w:val="restart"/>
            <w:tcBorders>
              <w:top w:val="single" w:sz="18" w:space="0" w:color="auto"/>
              <w:left w:val="single" w:sz="18" w:space="0" w:color="auto"/>
              <w:right w:val="single" w:sz="18" w:space="0" w:color="auto"/>
            </w:tcBorders>
            <w:shd w:val="clear" w:color="auto" w:fill="F2F2F2" w:themeFill="background1" w:themeFillShade="F2"/>
          </w:tcPr>
          <w:p w14:paraId="359F5FED" w14:textId="77777777" w:rsidR="004667F1" w:rsidRPr="00881B02" w:rsidRDefault="004667F1" w:rsidP="004667F1">
            <w:pPr>
              <w:contextualSpacing/>
              <w:jc w:val="center"/>
              <w:rPr>
                <w:rFonts w:asciiTheme="majorHAnsi" w:hAnsiTheme="majorHAnsi"/>
                <w:b/>
                <w:sz w:val="15"/>
                <w:szCs w:val="15"/>
              </w:rPr>
            </w:pPr>
            <w:r w:rsidRPr="00881B02">
              <w:rPr>
                <w:rFonts w:asciiTheme="majorHAnsi" w:hAnsiTheme="majorHAnsi"/>
                <w:b/>
                <w:sz w:val="15"/>
                <w:szCs w:val="15"/>
              </w:rPr>
              <w:t>Matière identifiée dans le projet d’apprentissage, tel que transmis au ministère</w:t>
            </w:r>
          </w:p>
        </w:tc>
      </w:tr>
      <w:tr w:rsidR="004667F1" w:rsidRPr="00881B02" w14:paraId="16EFD041" w14:textId="77777777" w:rsidTr="005F3CE2">
        <w:trPr>
          <w:trHeight w:val="211"/>
        </w:trPr>
        <w:tc>
          <w:tcPr>
            <w:tcW w:w="3096" w:type="dxa"/>
            <w:vMerge/>
            <w:tcBorders>
              <w:left w:val="single" w:sz="18" w:space="0" w:color="auto"/>
              <w:right w:val="single" w:sz="18" w:space="0" w:color="auto"/>
            </w:tcBorders>
            <w:shd w:val="clear" w:color="auto" w:fill="F2F2F2" w:themeFill="background1" w:themeFillShade="F2"/>
            <w:vAlign w:val="center"/>
          </w:tcPr>
          <w:p w14:paraId="4E1A25C1" w14:textId="77777777" w:rsidR="004667F1" w:rsidRPr="00881B02" w:rsidRDefault="004667F1" w:rsidP="004667F1">
            <w:pPr>
              <w:contextualSpacing/>
              <w:jc w:val="center"/>
              <w:rPr>
                <w:rFonts w:asciiTheme="majorHAnsi" w:hAnsiTheme="majorHAnsi"/>
                <w:sz w:val="18"/>
              </w:rPr>
            </w:pPr>
          </w:p>
        </w:tc>
        <w:tc>
          <w:tcPr>
            <w:tcW w:w="521" w:type="dxa"/>
            <w:vMerge w:val="restart"/>
            <w:tcBorders>
              <w:left w:val="single" w:sz="18" w:space="0" w:color="auto"/>
            </w:tcBorders>
            <w:shd w:val="clear" w:color="auto" w:fill="F2F2F2" w:themeFill="background1" w:themeFillShade="F2"/>
            <w:vAlign w:val="center"/>
          </w:tcPr>
          <w:p w14:paraId="5C2746B0"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1</w:t>
            </w:r>
            <w:r w:rsidRPr="00881B02">
              <w:rPr>
                <w:rFonts w:asciiTheme="majorHAnsi" w:hAnsiTheme="majorHAnsi"/>
                <w:sz w:val="18"/>
                <w:vertAlign w:val="superscript"/>
              </w:rPr>
              <w:t>re</w:t>
            </w:r>
          </w:p>
        </w:tc>
        <w:tc>
          <w:tcPr>
            <w:tcW w:w="438" w:type="dxa"/>
            <w:vMerge w:val="restart"/>
            <w:shd w:val="clear" w:color="auto" w:fill="F2F2F2" w:themeFill="background1" w:themeFillShade="F2"/>
            <w:vAlign w:val="center"/>
          </w:tcPr>
          <w:p w14:paraId="69CFA527"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p>
        </w:tc>
        <w:tc>
          <w:tcPr>
            <w:tcW w:w="438" w:type="dxa"/>
            <w:vMerge w:val="restart"/>
            <w:shd w:val="clear" w:color="auto" w:fill="F2F2F2" w:themeFill="background1" w:themeFillShade="F2"/>
            <w:vAlign w:val="center"/>
          </w:tcPr>
          <w:p w14:paraId="5DFFB37D"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3</w:t>
            </w:r>
            <w:r w:rsidRPr="00881B02">
              <w:rPr>
                <w:rFonts w:asciiTheme="majorHAnsi" w:hAnsiTheme="majorHAnsi"/>
                <w:sz w:val="18"/>
                <w:vertAlign w:val="superscript"/>
              </w:rPr>
              <w:t>e</w:t>
            </w:r>
          </w:p>
        </w:tc>
        <w:tc>
          <w:tcPr>
            <w:tcW w:w="438" w:type="dxa"/>
            <w:vMerge w:val="restart"/>
            <w:shd w:val="clear" w:color="auto" w:fill="F2F2F2" w:themeFill="background1" w:themeFillShade="F2"/>
            <w:vAlign w:val="center"/>
          </w:tcPr>
          <w:p w14:paraId="3595B8F3"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p>
        </w:tc>
        <w:tc>
          <w:tcPr>
            <w:tcW w:w="438" w:type="dxa"/>
            <w:vMerge w:val="restart"/>
            <w:shd w:val="clear" w:color="auto" w:fill="F2F2F2" w:themeFill="background1" w:themeFillShade="F2"/>
            <w:vAlign w:val="center"/>
          </w:tcPr>
          <w:p w14:paraId="4BE50364"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5</w:t>
            </w:r>
            <w:r w:rsidRPr="00881B02">
              <w:rPr>
                <w:rFonts w:asciiTheme="majorHAnsi" w:hAnsiTheme="majorHAnsi"/>
                <w:sz w:val="18"/>
                <w:vertAlign w:val="superscript"/>
              </w:rPr>
              <w:t>e</w:t>
            </w:r>
          </w:p>
        </w:tc>
        <w:tc>
          <w:tcPr>
            <w:tcW w:w="443" w:type="dxa"/>
            <w:vMerge w:val="restart"/>
            <w:tcBorders>
              <w:right w:val="single" w:sz="18" w:space="0" w:color="auto"/>
            </w:tcBorders>
            <w:shd w:val="clear" w:color="auto" w:fill="F2F2F2" w:themeFill="background1" w:themeFillShade="F2"/>
            <w:vAlign w:val="center"/>
          </w:tcPr>
          <w:p w14:paraId="2BBFE740"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6</w:t>
            </w:r>
            <w:r w:rsidRPr="00881B02">
              <w:rPr>
                <w:rFonts w:asciiTheme="majorHAnsi" w:hAnsiTheme="majorHAnsi"/>
                <w:sz w:val="18"/>
                <w:vertAlign w:val="superscript"/>
              </w:rPr>
              <w:t>e</w:t>
            </w:r>
          </w:p>
        </w:tc>
        <w:tc>
          <w:tcPr>
            <w:tcW w:w="227" w:type="dxa"/>
            <w:vMerge/>
            <w:tcBorders>
              <w:left w:val="single" w:sz="18" w:space="0" w:color="auto"/>
              <w:right w:val="single" w:sz="18" w:space="0" w:color="auto"/>
            </w:tcBorders>
            <w:shd w:val="clear" w:color="auto" w:fill="auto"/>
            <w:vAlign w:val="center"/>
          </w:tcPr>
          <w:p w14:paraId="7C174682" w14:textId="77777777" w:rsidR="004667F1" w:rsidRPr="00881B02" w:rsidRDefault="004667F1" w:rsidP="004667F1">
            <w:pPr>
              <w:contextualSpacing/>
              <w:jc w:val="center"/>
              <w:rPr>
                <w:rFonts w:asciiTheme="majorHAnsi" w:hAnsiTheme="majorHAnsi"/>
                <w:sz w:val="18"/>
              </w:rPr>
            </w:pPr>
          </w:p>
        </w:tc>
        <w:tc>
          <w:tcPr>
            <w:tcW w:w="488" w:type="dxa"/>
            <w:vMerge w:val="restart"/>
            <w:tcBorders>
              <w:left w:val="single" w:sz="18" w:space="0" w:color="auto"/>
              <w:right w:val="single" w:sz="4" w:space="0" w:color="auto"/>
            </w:tcBorders>
            <w:shd w:val="clear" w:color="auto" w:fill="F2F2F2" w:themeFill="background1" w:themeFillShade="F2"/>
            <w:vAlign w:val="center"/>
          </w:tcPr>
          <w:p w14:paraId="23F8D546"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1</w:t>
            </w:r>
            <w:r w:rsidRPr="00881B02">
              <w:rPr>
                <w:rFonts w:asciiTheme="majorHAnsi" w:hAnsiTheme="majorHAnsi"/>
                <w:sz w:val="18"/>
                <w:vertAlign w:val="superscript"/>
              </w:rPr>
              <w:t>re</w:t>
            </w:r>
          </w:p>
        </w:tc>
        <w:tc>
          <w:tcPr>
            <w:tcW w:w="426" w:type="dxa"/>
            <w:vMerge w:val="restart"/>
            <w:tcBorders>
              <w:left w:val="single" w:sz="4" w:space="0" w:color="auto"/>
            </w:tcBorders>
            <w:shd w:val="clear" w:color="auto" w:fill="F2F2F2" w:themeFill="background1" w:themeFillShade="F2"/>
            <w:vAlign w:val="center"/>
          </w:tcPr>
          <w:p w14:paraId="1C1AB593"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p>
        </w:tc>
        <w:tc>
          <w:tcPr>
            <w:tcW w:w="436" w:type="dxa"/>
            <w:vMerge w:val="restart"/>
            <w:shd w:val="clear" w:color="auto" w:fill="F2F2F2" w:themeFill="background1" w:themeFillShade="F2"/>
            <w:vAlign w:val="center"/>
          </w:tcPr>
          <w:p w14:paraId="47B48565"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3</w:t>
            </w:r>
            <w:r w:rsidRPr="00881B02">
              <w:rPr>
                <w:rFonts w:asciiTheme="majorHAnsi" w:hAnsiTheme="majorHAnsi"/>
                <w:sz w:val="18"/>
                <w:vertAlign w:val="superscript"/>
              </w:rPr>
              <w:t>e</w:t>
            </w:r>
          </w:p>
        </w:tc>
        <w:tc>
          <w:tcPr>
            <w:tcW w:w="436" w:type="dxa"/>
            <w:vMerge w:val="restart"/>
            <w:shd w:val="clear" w:color="auto" w:fill="F2F2F2" w:themeFill="background1" w:themeFillShade="F2"/>
            <w:vAlign w:val="center"/>
          </w:tcPr>
          <w:p w14:paraId="736E47FC"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p>
        </w:tc>
        <w:tc>
          <w:tcPr>
            <w:tcW w:w="541" w:type="dxa"/>
            <w:vMerge w:val="restart"/>
            <w:tcBorders>
              <w:right w:val="single" w:sz="18" w:space="0" w:color="auto"/>
            </w:tcBorders>
            <w:shd w:val="clear" w:color="auto" w:fill="F2F2F2" w:themeFill="background1" w:themeFillShade="F2"/>
            <w:vAlign w:val="center"/>
          </w:tcPr>
          <w:p w14:paraId="68CC75A5"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5</w:t>
            </w:r>
            <w:r w:rsidRPr="00881B02">
              <w:rPr>
                <w:rFonts w:asciiTheme="majorHAnsi" w:hAnsiTheme="majorHAnsi"/>
                <w:sz w:val="18"/>
                <w:vertAlign w:val="superscript"/>
              </w:rPr>
              <w:t>e</w:t>
            </w:r>
          </w:p>
        </w:tc>
        <w:tc>
          <w:tcPr>
            <w:tcW w:w="1734" w:type="dxa"/>
            <w:gridSpan w:val="2"/>
            <w:vMerge/>
            <w:tcBorders>
              <w:left w:val="single" w:sz="18" w:space="0" w:color="auto"/>
              <w:bottom w:val="single" w:sz="4" w:space="0" w:color="auto"/>
              <w:right w:val="single" w:sz="18" w:space="0" w:color="auto"/>
            </w:tcBorders>
            <w:shd w:val="clear" w:color="auto" w:fill="F2F2F2" w:themeFill="background1" w:themeFillShade="F2"/>
          </w:tcPr>
          <w:p w14:paraId="06CA38C0" w14:textId="77777777" w:rsidR="004667F1" w:rsidRPr="00881B02" w:rsidRDefault="004667F1" w:rsidP="004667F1">
            <w:pPr>
              <w:contextualSpacing/>
              <w:jc w:val="center"/>
              <w:rPr>
                <w:rFonts w:asciiTheme="majorHAnsi" w:hAnsiTheme="majorHAnsi"/>
                <w:sz w:val="18"/>
              </w:rPr>
            </w:pPr>
          </w:p>
        </w:tc>
      </w:tr>
      <w:tr w:rsidR="004667F1" w:rsidRPr="00881B02" w14:paraId="1B488AE0" w14:textId="77777777" w:rsidTr="005F3CE2">
        <w:trPr>
          <w:trHeight w:val="227"/>
        </w:trPr>
        <w:tc>
          <w:tcPr>
            <w:tcW w:w="3096" w:type="dxa"/>
            <w:vMerge/>
            <w:tcBorders>
              <w:left w:val="single" w:sz="18" w:space="0" w:color="auto"/>
              <w:right w:val="single" w:sz="18" w:space="0" w:color="auto"/>
            </w:tcBorders>
            <w:vAlign w:val="center"/>
          </w:tcPr>
          <w:p w14:paraId="0915116D" w14:textId="77777777" w:rsidR="004667F1" w:rsidRPr="00881B02" w:rsidRDefault="004667F1" w:rsidP="004667F1">
            <w:pPr>
              <w:contextualSpacing/>
              <w:rPr>
                <w:rFonts w:asciiTheme="majorHAnsi" w:hAnsiTheme="majorHAnsi"/>
                <w:sz w:val="18"/>
              </w:rPr>
            </w:pPr>
          </w:p>
        </w:tc>
        <w:tc>
          <w:tcPr>
            <w:tcW w:w="521" w:type="dxa"/>
            <w:vMerge/>
            <w:tcBorders>
              <w:left w:val="single" w:sz="18" w:space="0" w:color="auto"/>
            </w:tcBorders>
            <w:shd w:val="clear" w:color="auto" w:fill="auto"/>
            <w:vAlign w:val="center"/>
          </w:tcPr>
          <w:p w14:paraId="084A44D7"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243F8F19"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35618541"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7941D9EA" w14:textId="77777777" w:rsidR="004667F1" w:rsidRPr="00881B02" w:rsidRDefault="004667F1" w:rsidP="004667F1">
            <w:pPr>
              <w:contextualSpacing/>
              <w:jc w:val="center"/>
              <w:rPr>
                <w:rFonts w:asciiTheme="majorHAnsi" w:hAnsiTheme="majorHAnsi"/>
                <w:sz w:val="18"/>
              </w:rPr>
            </w:pPr>
          </w:p>
        </w:tc>
        <w:tc>
          <w:tcPr>
            <w:tcW w:w="438" w:type="dxa"/>
            <w:vMerge/>
            <w:shd w:val="clear" w:color="auto" w:fill="auto"/>
            <w:vAlign w:val="center"/>
          </w:tcPr>
          <w:p w14:paraId="6E51D4E6" w14:textId="77777777" w:rsidR="004667F1" w:rsidRPr="00881B02" w:rsidRDefault="004667F1" w:rsidP="004667F1">
            <w:pPr>
              <w:contextualSpacing/>
              <w:jc w:val="center"/>
              <w:rPr>
                <w:rFonts w:asciiTheme="majorHAnsi" w:hAnsiTheme="majorHAnsi"/>
                <w:sz w:val="18"/>
              </w:rPr>
            </w:pPr>
          </w:p>
        </w:tc>
        <w:tc>
          <w:tcPr>
            <w:tcW w:w="443" w:type="dxa"/>
            <w:vMerge/>
            <w:tcBorders>
              <w:right w:val="single" w:sz="18" w:space="0" w:color="auto"/>
            </w:tcBorders>
            <w:shd w:val="clear" w:color="auto" w:fill="auto"/>
            <w:vAlign w:val="center"/>
          </w:tcPr>
          <w:p w14:paraId="5461752A"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39D89E9B" w14:textId="77777777" w:rsidR="004667F1" w:rsidRPr="00881B02" w:rsidRDefault="004667F1" w:rsidP="004667F1">
            <w:pPr>
              <w:contextualSpacing/>
              <w:jc w:val="center"/>
              <w:rPr>
                <w:rFonts w:asciiTheme="majorHAnsi" w:hAnsiTheme="majorHAnsi"/>
                <w:sz w:val="18"/>
              </w:rPr>
            </w:pPr>
          </w:p>
        </w:tc>
        <w:tc>
          <w:tcPr>
            <w:tcW w:w="488" w:type="dxa"/>
            <w:vMerge/>
            <w:tcBorders>
              <w:left w:val="single" w:sz="18" w:space="0" w:color="auto"/>
              <w:right w:val="single" w:sz="4" w:space="0" w:color="auto"/>
            </w:tcBorders>
            <w:shd w:val="clear" w:color="auto" w:fill="auto"/>
            <w:vAlign w:val="center"/>
          </w:tcPr>
          <w:p w14:paraId="46496BB0" w14:textId="77777777" w:rsidR="004667F1" w:rsidRPr="00881B02" w:rsidRDefault="004667F1" w:rsidP="004667F1">
            <w:pPr>
              <w:contextualSpacing/>
              <w:jc w:val="center"/>
              <w:rPr>
                <w:rFonts w:asciiTheme="majorHAnsi" w:hAnsiTheme="majorHAnsi"/>
                <w:sz w:val="18"/>
              </w:rPr>
            </w:pPr>
          </w:p>
        </w:tc>
        <w:tc>
          <w:tcPr>
            <w:tcW w:w="426" w:type="dxa"/>
            <w:vMerge/>
            <w:tcBorders>
              <w:left w:val="single" w:sz="4" w:space="0" w:color="auto"/>
            </w:tcBorders>
            <w:shd w:val="clear" w:color="auto" w:fill="auto"/>
            <w:vAlign w:val="center"/>
          </w:tcPr>
          <w:p w14:paraId="09B50E71" w14:textId="77777777" w:rsidR="004667F1" w:rsidRPr="00881B02" w:rsidRDefault="004667F1" w:rsidP="004667F1">
            <w:pPr>
              <w:contextualSpacing/>
              <w:jc w:val="center"/>
              <w:rPr>
                <w:rFonts w:asciiTheme="majorHAnsi" w:hAnsiTheme="majorHAnsi"/>
                <w:sz w:val="18"/>
              </w:rPr>
            </w:pPr>
          </w:p>
        </w:tc>
        <w:tc>
          <w:tcPr>
            <w:tcW w:w="436" w:type="dxa"/>
            <w:vMerge/>
            <w:shd w:val="clear" w:color="auto" w:fill="auto"/>
            <w:vAlign w:val="center"/>
          </w:tcPr>
          <w:p w14:paraId="01F7ADD1" w14:textId="77777777" w:rsidR="004667F1" w:rsidRPr="00881B02" w:rsidRDefault="004667F1" w:rsidP="004667F1">
            <w:pPr>
              <w:contextualSpacing/>
              <w:jc w:val="center"/>
              <w:rPr>
                <w:rFonts w:asciiTheme="majorHAnsi" w:hAnsiTheme="majorHAnsi"/>
                <w:sz w:val="18"/>
              </w:rPr>
            </w:pPr>
          </w:p>
        </w:tc>
        <w:tc>
          <w:tcPr>
            <w:tcW w:w="436" w:type="dxa"/>
            <w:vMerge/>
            <w:shd w:val="clear" w:color="auto" w:fill="auto"/>
            <w:vAlign w:val="center"/>
          </w:tcPr>
          <w:p w14:paraId="15D3D736" w14:textId="77777777" w:rsidR="004667F1" w:rsidRPr="00881B02" w:rsidRDefault="004667F1" w:rsidP="004667F1">
            <w:pPr>
              <w:contextualSpacing/>
              <w:jc w:val="center"/>
              <w:rPr>
                <w:rFonts w:asciiTheme="majorHAnsi" w:hAnsiTheme="majorHAnsi"/>
                <w:sz w:val="18"/>
              </w:rPr>
            </w:pPr>
          </w:p>
        </w:tc>
        <w:tc>
          <w:tcPr>
            <w:tcW w:w="541" w:type="dxa"/>
            <w:vMerge/>
            <w:tcBorders>
              <w:right w:val="single" w:sz="18" w:space="0" w:color="auto"/>
            </w:tcBorders>
            <w:shd w:val="clear" w:color="auto" w:fill="auto"/>
            <w:vAlign w:val="center"/>
          </w:tcPr>
          <w:p w14:paraId="7AF3F381" w14:textId="77777777" w:rsidR="004667F1" w:rsidRPr="00881B02" w:rsidRDefault="004667F1" w:rsidP="004667F1">
            <w:pPr>
              <w:contextualSpacing/>
              <w:jc w:val="center"/>
              <w:rPr>
                <w:rFonts w:asciiTheme="majorHAnsi" w:hAnsiTheme="majorHAnsi"/>
                <w:sz w:val="18"/>
              </w:rPr>
            </w:pPr>
          </w:p>
        </w:tc>
        <w:tc>
          <w:tcPr>
            <w:tcW w:w="883" w:type="dxa"/>
            <w:tcBorders>
              <w:top w:val="single" w:sz="4" w:space="0" w:color="auto"/>
              <w:right w:val="single" w:sz="4" w:space="0" w:color="auto"/>
            </w:tcBorders>
            <w:vAlign w:val="center"/>
          </w:tcPr>
          <w:p w14:paraId="7BD1983E"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Oui</w:t>
            </w:r>
          </w:p>
        </w:tc>
        <w:tc>
          <w:tcPr>
            <w:tcW w:w="851" w:type="dxa"/>
            <w:tcBorders>
              <w:top w:val="single" w:sz="4" w:space="0" w:color="auto"/>
              <w:left w:val="single" w:sz="4" w:space="0" w:color="auto"/>
              <w:right w:val="single" w:sz="18" w:space="0" w:color="auto"/>
            </w:tcBorders>
            <w:vAlign w:val="center"/>
          </w:tcPr>
          <w:p w14:paraId="32CA7072"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Non</w:t>
            </w:r>
          </w:p>
        </w:tc>
      </w:tr>
      <w:tr w:rsidR="004667F1" w:rsidRPr="00881B02" w14:paraId="5BFD7DDA" w14:textId="77777777" w:rsidTr="005F3CE2">
        <w:trPr>
          <w:trHeight w:val="340"/>
        </w:trPr>
        <w:tc>
          <w:tcPr>
            <w:tcW w:w="3096" w:type="dxa"/>
            <w:tcBorders>
              <w:top w:val="single" w:sz="18" w:space="0" w:color="auto"/>
              <w:left w:val="single" w:sz="18" w:space="0" w:color="auto"/>
              <w:right w:val="single" w:sz="18" w:space="0" w:color="auto"/>
            </w:tcBorders>
            <w:vAlign w:val="center"/>
          </w:tcPr>
          <w:p w14:paraId="49047576"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Français </w:t>
            </w:r>
          </w:p>
        </w:tc>
        <w:tc>
          <w:tcPr>
            <w:tcW w:w="521" w:type="dxa"/>
            <w:tcBorders>
              <w:top w:val="single" w:sz="18" w:space="0" w:color="auto"/>
              <w:left w:val="single" w:sz="18" w:space="0" w:color="auto"/>
            </w:tcBorders>
            <w:shd w:val="clear" w:color="auto" w:fill="auto"/>
            <w:vAlign w:val="center"/>
          </w:tcPr>
          <w:p w14:paraId="4B1B11A6"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6880E8B7"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346CA566"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471209A1" w14:textId="77777777" w:rsidR="004667F1" w:rsidRPr="00881B02" w:rsidRDefault="004667F1" w:rsidP="004667F1">
            <w:pPr>
              <w:contextualSpacing/>
              <w:jc w:val="center"/>
              <w:rPr>
                <w:rFonts w:asciiTheme="majorHAnsi" w:hAnsiTheme="majorHAnsi"/>
                <w:sz w:val="18"/>
              </w:rPr>
            </w:pPr>
          </w:p>
        </w:tc>
        <w:tc>
          <w:tcPr>
            <w:tcW w:w="438" w:type="dxa"/>
            <w:tcBorders>
              <w:top w:val="single" w:sz="18" w:space="0" w:color="auto"/>
            </w:tcBorders>
            <w:shd w:val="clear" w:color="auto" w:fill="auto"/>
            <w:vAlign w:val="center"/>
          </w:tcPr>
          <w:p w14:paraId="1A083B95" w14:textId="77777777" w:rsidR="004667F1" w:rsidRPr="00881B02" w:rsidRDefault="004667F1" w:rsidP="004667F1">
            <w:pPr>
              <w:contextualSpacing/>
              <w:jc w:val="center"/>
              <w:rPr>
                <w:rFonts w:asciiTheme="majorHAnsi" w:hAnsiTheme="majorHAnsi"/>
                <w:sz w:val="18"/>
              </w:rPr>
            </w:pPr>
          </w:p>
        </w:tc>
        <w:tc>
          <w:tcPr>
            <w:tcW w:w="443" w:type="dxa"/>
            <w:tcBorders>
              <w:top w:val="single" w:sz="18" w:space="0" w:color="auto"/>
              <w:right w:val="single" w:sz="18" w:space="0" w:color="auto"/>
            </w:tcBorders>
            <w:shd w:val="clear" w:color="auto" w:fill="auto"/>
            <w:vAlign w:val="center"/>
          </w:tcPr>
          <w:p w14:paraId="48E291A7"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36FA9B4B" w14:textId="77777777" w:rsidR="004667F1" w:rsidRPr="00881B02" w:rsidRDefault="004667F1" w:rsidP="004667F1">
            <w:pPr>
              <w:contextualSpacing/>
              <w:jc w:val="center"/>
              <w:rPr>
                <w:rFonts w:asciiTheme="majorHAnsi" w:hAnsiTheme="majorHAnsi"/>
                <w:sz w:val="18"/>
              </w:rPr>
            </w:pPr>
          </w:p>
        </w:tc>
        <w:tc>
          <w:tcPr>
            <w:tcW w:w="488" w:type="dxa"/>
            <w:tcBorders>
              <w:top w:val="single" w:sz="18" w:space="0" w:color="auto"/>
              <w:left w:val="single" w:sz="18" w:space="0" w:color="auto"/>
              <w:right w:val="single" w:sz="4" w:space="0" w:color="auto"/>
            </w:tcBorders>
            <w:shd w:val="clear" w:color="auto" w:fill="auto"/>
            <w:vAlign w:val="center"/>
          </w:tcPr>
          <w:p w14:paraId="47246E1A" w14:textId="77777777" w:rsidR="004667F1" w:rsidRPr="00881B02" w:rsidRDefault="004667F1" w:rsidP="004667F1">
            <w:pPr>
              <w:contextualSpacing/>
              <w:jc w:val="center"/>
              <w:rPr>
                <w:rFonts w:asciiTheme="majorHAnsi" w:hAnsiTheme="majorHAnsi"/>
                <w:sz w:val="18"/>
              </w:rPr>
            </w:pPr>
          </w:p>
        </w:tc>
        <w:tc>
          <w:tcPr>
            <w:tcW w:w="426" w:type="dxa"/>
            <w:tcBorders>
              <w:top w:val="single" w:sz="18" w:space="0" w:color="auto"/>
              <w:left w:val="single" w:sz="4" w:space="0" w:color="auto"/>
            </w:tcBorders>
            <w:shd w:val="clear" w:color="auto" w:fill="auto"/>
            <w:vAlign w:val="center"/>
          </w:tcPr>
          <w:p w14:paraId="5BA0BDD3" w14:textId="77777777" w:rsidR="004667F1" w:rsidRPr="00881B02" w:rsidRDefault="004667F1" w:rsidP="004667F1">
            <w:pPr>
              <w:contextualSpacing/>
              <w:jc w:val="center"/>
              <w:rPr>
                <w:rFonts w:asciiTheme="majorHAnsi" w:hAnsiTheme="majorHAnsi"/>
                <w:sz w:val="18"/>
              </w:rPr>
            </w:pPr>
          </w:p>
        </w:tc>
        <w:tc>
          <w:tcPr>
            <w:tcW w:w="436" w:type="dxa"/>
            <w:tcBorders>
              <w:top w:val="single" w:sz="18" w:space="0" w:color="auto"/>
            </w:tcBorders>
            <w:shd w:val="clear" w:color="auto" w:fill="auto"/>
            <w:vAlign w:val="center"/>
          </w:tcPr>
          <w:p w14:paraId="409F3473" w14:textId="77777777" w:rsidR="004667F1" w:rsidRPr="00881B02" w:rsidRDefault="004667F1" w:rsidP="004667F1">
            <w:pPr>
              <w:contextualSpacing/>
              <w:jc w:val="center"/>
              <w:rPr>
                <w:rFonts w:asciiTheme="majorHAnsi" w:hAnsiTheme="majorHAnsi"/>
                <w:sz w:val="18"/>
              </w:rPr>
            </w:pPr>
          </w:p>
        </w:tc>
        <w:tc>
          <w:tcPr>
            <w:tcW w:w="436" w:type="dxa"/>
            <w:tcBorders>
              <w:top w:val="single" w:sz="18" w:space="0" w:color="auto"/>
            </w:tcBorders>
            <w:shd w:val="clear" w:color="auto" w:fill="auto"/>
            <w:vAlign w:val="center"/>
          </w:tcPr>
          <w:p w14:paraId="36ABEFBA" w14:textId="77777777" w:rsidR="004667F1" w:rsidRPr="00881B02" w:rsidRDefault="004667F1" w:rsidP="004667F1">
            <w:pPr>
              <w:contextualSpacing/>
              <w:jc w:val="center"/>
              <w:rPr>
                <w:rFonts w:asciiTheme="majorHAnsi" w:hAnsiTheme="majorHAnsi"/>
                <w:sz w:val="18"/>
              </w:rPr>
            </w:pPr>
          </w:p>
        </w:tc>
        <w:tc>
          <w:tcPr>
            <w:tcW w:w="541" w:type="dxa"/>
            <w:tcBorders>
              <w:top w:val="single" w:sz="18" w:space="0" w:color="auto"/>
              <w:right w:val="single" w:sz="18" w:space="0" w:color="auto"/>
            </w:tcBorders>
            <w:shd w:val="clear" w:color="auto" w:fill="auto"/>
            <w:vAlign w:val="center"/>
          </w:tcPr>
          <w:p w14:paraId="7D188523" w14:textId="77777777" w:rsidR="004667F1" w:rsidRPr="00881B02" w:rsidRDefault="004667F1" w:rsidP="004667F1">
            <w:pPr>
              <w:contextualSpacing/>
              <w:jc w:val="center"/>
              <w:rPr>
                <w:rFonts w:asciiTheme="majorHAnsi" w:hAnsiTheme="majorHAnsi"/>
                <w:sz w:val="18"/>
              </w:rPr>
            </w:pPr>
          </w:p>
        </w:tc>
        <w:tc>
          <w:tcPr>
            <w:tcW w:w="883" w:type="dxa"/>
            <w:tcBorders>
              <w:top w:val="single" w:sz="18" w:space="0" w:color="auto"/>
              <w:right w:val="single" w:sz="4" w:space="0" w:color="auto"/>
            </w:tcBorders>
            <w:shd w:val="clear" w:color="auto" w:fill="auto"/>
          </w:tcPr>
          <w:p w14:paraId="30B8965D" w14:textId="77777777" w:rsidR="004667F1" w:rsidRPr="00881B02" w:rsidRDefault="004667F1" w:rsidP="004667F1">
            <w:pPr>
              <w:contextualSpacing/>
              <w:jc w:val="center"/>
              <w:rPr>
                <w:rFonts w:asciiTheme="majorHAnsi" w:hAnsiTheme="majorHAnsi"/>
                <w:sz w:val="18"/>
              </w:rPr>
            </w:pPr>
          </w:p>
        </w:tc>
        <w:tc>
          <w:tcPr>
            <w:tcW w:w="851" w:type="dxa"/>
            <w:tcBorders>
              <w:top w:val="single" w:sz="18" w:space="0" w:color="auto"/>
              <w:left w:val="single" w:sz="4" w:space="0" w:color="auto"/>
              <w:right w:val="single" w:sz="18" w:space="0" w:color="auto"/>
            </w:tcBorders>
            <w:shd w:val="clear" w:color="auto" w:fill="auto"/>
          </w:tcPr>
          <w:p w14:paraId="346D30FF" w14:textId="77777777" w:rsidR="004667F1" w:rsidRPr="00881B02" w:rsidRDefault="004667F1" w:rsidP="004667F1">
            <w:pPr>
              <w:contextualSpacing/>
              <w:jc w:val="center"/>
              <w:rPr>
                <w:rFonts w:asciiTheme="majorHAnsi" w:hAnsiTheme="majorHAnsi"/>
                <w:sz w:val="18"/>
              </w:rPr>
            </w:pPr>
          </w:p>
        </w:tc>
      </w:tr>
      <w:tr w:rsidR="004667F1" w:rsidRPr="00881B02" w14:paraId="39AB9D2F" w14:textId="77777777" w:rsidTr="005F3CE2">
        <w:trPr>
          <w:trHeight w:val="340"/>
        </w:trPr>
        <w:tc>
          <w:tcPr>
            <w:tcW w:w="3096" w:type="dxa"/>
            <w:tcBorders>
              <w:left w:val="single" w:sz="18" w:space="0" w:color="auto"/>
              <w:right w:val="single" w:sz="18" w:space="0" w:color="auto"/>
            </w:tcBorders>
            <w:vAlign w:val="center"/>
          </w:tcPr>
          <w:p w14:paraId="26D1FE85"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Anglais </w:t>
            </w:r>
          </w:p>
        </w:tc>
        <w:tc>
          <w:tcPr>
            <w:tcW w:w="521" w:type="dxa"/>
            <w:tcBorders>
              <w:left w:val="single" w:sz="18" w:space="0" w:color="auto"/>
            </w:tcBorders>
            <w:shd w:val="clear" w:color="auto" w:fill="auto"/>
            <w:vAlign w:val="center"/>
          </w:tcPr>
          <w:p w14:paraId="611E047D"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79F16E3"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0D3DD663"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856583A"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43836EC1"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243CB91B"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4896163A"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40DF8B9B"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5AFB9FA9"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0228F4E2"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78473773"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5F271D35"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A985058"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04F34DB" w14:textId="77777777" w:rsidR="004667F1" w:rsidRPr="00881B02" w:rsidRDefault="004667F1" w:rsidP="004667F1">
            <w:pPr>
              <w:contextualSpacing/>
              <w:jc w:val="center"/>
              <w:rPr>
                <w:rFonts w:asciiTheme="majorHAnsi" w:hAnsiTheme="majorHAnsi"/>
                <w:sz w:val="18"/>
              </w:rPr>
            </w:pPr>
          </w:p>
        </w:tc>
      </w:tr>
      <w:tr w:rsidR="004667F1" w:rsidRPr="00881B02" w14:paraId="2D8900C4" w14:textId="77777777" w:rsidTr="005F3CE2">
        <w:trPr>
          <w:trHeight w:val="340"/>
        </w:trPr>
        <w:tc>
          <w:tcPr>
            <w:tcW w:w="3096" w:type="dxa"/>
            <w:tcBorders>
              <w:left w:val="single" w:sz="18" w:space="0" w:color="auto"/>
              <w:right w:val="single" w:sz="18" w:space="0" w:color="auto"/>
            </w:tcBorders>
            <w:vAlign w:val="center"/>
          </w:tcPr>
          <w:p w14:paraId="07B9F5EF"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Mathématique</w:t>
            </w:r>
          </w:p>
        </w:tc>
        <w:tc>
          <w:tcPr>
            <w:tcW w:w="521" w:type="dxa"/>
            <w:tcBorders>
              <w:left w:val="single" w:sz="18" w:space="0" w:color="auto"/>
            </w:tcBorders>
            <w:shd w:val="clear" w:color="auto" w:fill="auto"/>
            <w:vAlign w:val="center"/>
          </w:tcPr>
          <w:p w14:paraId="041C8DD9"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67A5DE6"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2F7136DE"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2552B539"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70FF05A0"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0287B4A1"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2B292E60"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65E4E0F5"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1896FDCF"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7393A9C4"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02E4AD8E"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19E2E30D"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302D219F"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E6FAE92" w14:textId="77777777" w:rsidR="004667F1" w:rsidRPr="00881B02" w:rsidRDefault="004667F1" w:rsidP="004667F1">
            <w:pPr>
              <w:contextualSpacing/>
              <w:jc w:val="center"/>
              <w:rPr>
                <w:rFonts w:asciiTheme="majorHAnsi" w:hAnsiTheme="majorHAnsi"/>
                <w:sz w:val="18"/>
              </w:rPr>
            </w:pPr>
          </w:p>
        </w:tc>
      </w:tr>
      <w:tr w:rsidR="004667F1" w:rsidRPr="00881B02" w14:paraId="6DCEA4E1" w14:textId="77777777" w:rsidTr="005F3CE2">
        <w:trPr>
          <w:trHeight w:val="340"/>
        </w:trPr>
        <w:tc>
          <w:tcPr>
            <w:tcW w:w="3096" w:type="dxa"/>
            <w:tcBorders>
              <w:left w:val="single" w:sz="18" w:space="0" w:color="auto"/>
              <w:right w:val="single" w:sz="18" w:space="0" w:color="auto"/>
            </w:tcBorders>
            <w:vAlign w:val="center"/>
          </w:tcPr>
          <w:p w14:paraId="7BEF1DFD"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Mathématique </w:t>
            </w:r>
            <w:r w:rsidRPr="00881B02">
              <w:rPr>
                <w:rFonts w:asciiTheme="majorHAnsi" w:hAnsiTheme="majorHAnsi"/>
                <w:b/>
                <w:sz w:val="18"/>
              </w:rPr>
              <w:t>CST</w:t>
            </w:r>
          </w:p>
        </w:tc>
        <w:tc>
          <w:tcPr>
            <w:tcW w:w="521" w:type="dxa"/>
            <w:tcBorders>
              <w:left w:val="single" w:sz="18" w:space="0" w:color="auto"/>
            </w:tcBorders>
            <w:shd w:val="clear" w:color="auto" w:fill="000000" w:themeFill="text1"/>
            <w:vAlign w:val="center"/>
          </w:tcPr>
          <w:p w14:paraId="1F5E7B5B"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6AF230F"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7E0B77E"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2EC035C"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349CF2A"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019D69EF"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0EF5A9FA"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01869F7C"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24A117DA"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531CC014"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11019D9B"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0607EABA"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8C48382"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25F61D4C" w14:textId="77777777" w:rsidR="004667F1" w:rsidRPr="00881B02" w:rsidRDefault="004667F1" w:rsidP="004667F1">
            <w:pPr>
              <w:contextualSpacing/>
              <w:jc w:val="center"/>
              <w:rPr>
                <w:rFonts w:asciiTheme="majorHAnsi" w:hAnsiTheme="majorHAnsi"/>
                <w:sz w:val="18"/>
              </w:rPr>
            </w:pPr>
          </w:p>
        </w:tc>
      </w:tr>
      <w:tr w:rsidR="004667F1" w:rsidRPr="00881B02" w14:paraId="5AC00B7A" w14:textId="77777777" w:rsidTr="005F3CE2">
        <w:trPr>
          <w:trHeight w:val="340"/>
        </w:trPr>
        <w:tc>
          <w:tcPr>
            <w:tcW w:w="3096" w:type="dxa"/>
            <w:tcBorders>
              <w:left w:val="single" w:sz="18" w:space="0" w:color="auto"/>
              <w:right w:val="single" w:sz="18" w:space="0" w:color="auto"/>
            </w:tcBorders>
            <w:vAlign w:val="center"/>
          </w:tcPr>
          <w:p w14:paraId="2B983564"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Mathématique </w:t>
            </w:r>
            <w:r w:rsidRPr="00881B02">
              <w:rPr>
                <w:rFonts w:asciiTheme="majorHAnsi" w:hAnsiTheme="majorHAnsi"/>
                <w:b/>
                <w:sz w:val="18"/>
              </w:rPr>
              <w:t>TS</w:t>
            </w:r>
          </w:p>
        </w:tc>
        <w:tc>
          <w:tcPr>
            <w:tcW w:w="521" w:type="dxa"/>
            <w:tcBorders>
              <w:left w:val="single" w:sz="18" w:space="0" w:color="auto"/>
            </w:tcBorders>
            <w:shd w:val="clear" w:color="auto" w:fill="000000" w:themeFill="text1"/>
            <w:vAlign w:val="center"/>
          </w:tcPr>
          <w:p w14:paraId="0944F54E"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58358C0"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AF0860F"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853ABCA"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CF24304"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0501DA1B"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3318F5A2"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5F9407B0"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4CF7E1D9"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5CA025C9"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06D675B3"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6C6E1A28"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56EE7155"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147EAD03" w14:textId="77777777" w:rsidR="004667F1" w:rsidRPr="00881B02" w:rsidRDefault="004667F1" w:rsidP="004667F1">
            <w:pPr>
              <w:contextualSpacing/>
              <w:jc w:val="center"/>
              <w:rPr>
                <w:rFonts w:asciiTheme="majorHAnsi" w:hAnsiTheme="majorHAnsi"/>
                <w:sz w:val="18"/>
              </w:rPr>
            </w:pPr>
          </w:p>
        </w:tc>
      </w:tr>
      <w:tr w:rsidR="004667F1" w:rsidRPr="00881B02" w14:paraId="0515DF56" w14:textId="77777777" w:rsidTr="005F3CE2">
        <w:trPr>
          <w:trHeight w:val="340"/>
        </w:trPr>
        <w:tc>
          <w:tcPr>
            <w:tcW w:w="3096" w:type="dxa"/>
            <w:tcBorders>
              <w:left w:val="single" w:sz="18" w:space="0" w:color="auto"/>
              <w:right w:val="single" w:sz="18" w:space="0" w:color="auto"/>
            </w:tcBorders>
            <w:vAlign w:val="center"/>
          </w:tcPr>
          <w:p w14:paraId="14853ACA"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Mathématique </w:t>
            </w:r>
            <w:r w:rsidRPr="00881B02">
              <w:rPr>
                <w:rFonts w:asciiTheme="majorHAnsi" w:hAnsiTheme="majorHAnsi"/>
                <w:b/>
                <w:sz w:val="18"/>
              </w:rPr>
              <w:t>SN</w:t>
            </w:r>
          </w:p>
        </w:tc>
        <w:tc>
          <w:tcPr>
            <w:tcW w:w="521" w:type="dxa"/>
            <w:tcBorders>
              <w:left w:val="single" w:sz="18" w:space="0" w:color="auto"/>
            </w:tcBorders>
            <w:shd w:val="clear" w:color="auto" w:fill="000000" w:themeFill="text1"/>
            <w:vAlign w:val="center"/>
          </w:tcPr>
          <w:p w14:paraId="562D075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87F51AD"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76D0EBF"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DDB985E"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C7125F7"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2BCA4A13"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0A889079"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341B3611"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12F6084A"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03A8B7C2"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7A9E3BC7"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23684B3D"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31B2611"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7390623E" w14:textId="77777777" w:rsidR="004667F1" w:rsidRPr="00881B02" w:rsidRDefault="004667F1" w:rsidP="004667F1">
            <w:pPr>
              <w:contextualSpacing/>
              <w:jc w:val="center"/>
              <w:rPr>
                <w:rFonts w:asciiTheme="majorHAnsi" w:hAnsiTheme="majorHAnsi"/>
                <w:sz w:val="18"/>
              </w:rPr>
            </w:pPr>
          </w:p>
        </w:tc>
      </w:tr>
      <w:tr w:rsidR="004667F1" w:rsidRPr="00881B02" w14:paraId="7DC5A3DD" w14:textId="77777777" w:rsidTr="005F3CE2">
        <w:trPr>
          <w:trHeight w:val="340"/>
        </w:trPr>
        <w:tc>
          <w:tcPr>
            <w:tcW w:w="3096" w:type="dxa"/>
            <w:tcBorders>
              <w:left w:val="single" w:sz="18" w:space="0" w:color="auto"/>
              <w:right w:val="single" w:sz="18" w:space="0" w:color="auto"/>
            </w:tcBorders>
            <w:vAlign w:val="center"/>
          </w:tcPr>
          <w:p w14:paraId="33258EA1"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Sciences et technologies</w:t>
            </w:r>
          </w:p>
        </w:tc>
        <w:tc>
          <w:tcPr>
            <w:tcW w:w="521" w:type="dxa"/>
            <w:tcBorders>
              <w:left w:val="single" w:sz="18" w:space="0" w:color="auto"/>
            </w:tcBorders>
            <w:shd w:val="clear" w:color="auto" w:fill="000000" w:themeFill="text1"/>
            <w:vAlign w:val="center"/>
          </w:tcPr>
          <w:p w14:paraId="42DD8CA8"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869DE86"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208A9E30"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00E3534F"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2BFFB632"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0BFD745C"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1565A462"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77601336"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3BCDEB60"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65CBA18E"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5001C310"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6EA52E07"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51E3ADFD"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2696AF09" w14:textId="77777777" w:rsidR="004667F1" w:rsidRPr="00881B02" w:rsidRDefault="004667F1" w:rsidP="004667F1">
            <w:pPr>
              <w:contextualSpacing/>
              <w:jc w:val="center"/>
              <w:rPr>
                <w:rFonts w:asciiTheme="majorHAnsi" w:hAnsiTheme="majorHAnsi"/>
                <w:sz w:val="18"/>
              </w:rPr>
            </w:pPr>
          </w:p>
        </w:tc>
      </w:tr>
      <w:tr w:rsidR="004667F1" w:rsidRPr="00881B02" w14:paraId="377C90A9" w14:textId="77777777" w:rsidTr="005F3CE2">
        <w:trPr>
          <w:trHeight w:val="340"/>
        </w:trPr>
        <w:tc>
          <w:tcPr>
            <w:tcW w:w="3096" w:type="dxa"/>
            <w:tcBorders>
              <w:left w:val="single" w:sz="18" w:space="0" w:color="auto"/>
              <w:right w:val="single" w:sz="18" w:space="0" w:color="auto"/>
            </w:tcBorders>
            <w:vAlign w:val="center"/>
          </w:tcPr>
          <w:p w14:paraId="222C4CF3"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Univers social</w:t>
            </w:r>
          </w:p>
        </w:tc>
        <w:tc>
          <w:tcPr>
            <w:tcW w:w="521" w:type="dxa"/>
            <w:tcBorders>
              <w:left w:val="single" w:sz="18" w:space="0" w:color="auto"/>
            </w:tcBorders>
            <w:shd w:val="clear" w:color="auto" w:fill="auto"/>
            <w:vAlign w:val="center"/>
          </w:tcPr>
          <w:p w14:paraId="1890BCE7"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03ABAD5C"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6C2641D1"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2B7CCE4"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303BF1EA"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06BC627F"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041B565E"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27CCF86A"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7D62D10C"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52FAB1B2"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767FC8B6"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1F43E029"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09FB4A0F"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0854C7AB" w14:textId="77777777" w:rsidR="004667F1" w:rsidRPr="00881B02" w:rsidRDefault="004667F1" w:rsidP="004667F1">
            <w:pPr>
              <w:contextualSpacing/>
              <w:jc w:val="center"/>
              <w:rPr>
                <w:rFonts w:asciiTheme="majorHAnsi" w:hAnsiTheme="majorHAnsi"/>
                <w:sz w:val="18"/>
              </w:rPr>
            </w:pPr>
          </w:p>
        </w:tc>
      </w:tr>
      <w:tr w:rsidR="004667F1" w:rsidRPr="00881B02" w14:paraId="7BB42CD3" w14:textId="77777777" w:rsidTr="005F3CE2">
        <w:trPr>
          <w:trHeight w:val="340"/>
        </w:trPr>
        <w:tc>
          <w:tcPr>
            <w:tcW w:w="3096" w:type="dxa"/>
            <w:tcBorders>
              <w:left w:val="single" w:sz="18" w:space="0" w:color="auto"/>
              <w:right w:val="single" w:sz="18" w:space="0" w:color="auto"/>
            </w:tcBorders>
            <w:vAlign w:val="center"/>
          </w:tcPr>
          <w:p w14:paraId="40C67D4F"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Histoire et éducation à la citoyenneté</w:t>
            </w:r>
          </w:p>
        </w:tc>
        <w:tc>
          <w:tcPr>
            <w:tcW w:w="521" w:type="dxa"/>
            <w:tcBorders>
              <w:left w:val="single" w:sz="18" w:space="0" w:color="auto"/>
            </w:tcBorders>
            <w:shd w:val="clear" w:color="auto" w:fill="000000" w:themeFill="text1"/>
            <w:vAlign w:val="center"/>
          </w:tcPr>
          <w:p w14:paraId="19C21858"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62C96E0"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7A4DDFA"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AE4880D"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C443875"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2036C343"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6FEDA440"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0AC30CF6"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77D4E772"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3DBFF574"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0838327E"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6EF5CCF5"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66C4D441"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280FA831" w14:textId="77777777" w:rsidR="004667F1" w:rsidRPr="00881B02" w:rsidRDefault="004667F1" w:rsidP="004667F1">
            <w:pPr>
              <w:contextualSpacing/>
              <w:jc w:val="center"/>
              <w:rPr>
                <w:rFonts w:asciiTheme="majorHAnsi" w:hAnsiTheme="majorHAnsi"/>
                <w:sz w:val="18"/>
              </w:rPr>
            </w:pPr>
          </w:p>
        </w:tc>
      </w:tr>
      <w:tr w:rsidR="004667F1" w:rsidRPr="00881B02" w14:paraId="542ED574" w14:textId="77777777" w:rsidTr="005F3CE2">
        <w:trPr>
          <w:trHeight w:val="340"/>
        </w:trPr>
        <w:tc>
          <w:tcPr>
            <w:tcW w:w="3096" w:type="dxa"/>
            <w:tcBorders>
              <w:left w:val="single" w:sz="18" w:space="0" w:color="auto"/>
              <w:right w:val="single" w:sz="18" w:space="0" w:color="auto"/>
            </w:tcBorders>
            <w:vAlign w:val="center"/>
          </w:tcPr>
          <w:p w14:paraId="4A28905D"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Histoire du Québec et du Canada</w:t>
            </w:r>
          </w:p>
        </w:tc>
        <w:tc>
          <w:tcPr>
            <w:tcW w:w="521" w:type="dxa"/>
            <w:tcBorders>
              <w:left w:val="single" w:sz="18" w:space="0" w:color="auto"/>
            </w:tcBorders>
            <w:shd w:val="clear" w:color="auto" w:fill="000000" w:themeFill="text1"/>
            <w:vAlign w:val="center"/>
          </w:tcPr>
          <w:p w14:paraId="1137276A"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BEFC901"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8FEE762"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5FF6109"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13A6638"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587044EA"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6610A54A"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27A1F162"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0AB60CDA"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0517CF48"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7D77A697"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723ED9DA"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703868B8"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3F1643AB" w14:textId="77777777" w:rsidR="004667F1" w:rsidRPr="00881B02" w:rsidRDefault="004667F1" w:rsidP="004667F1">
            <w:pPr>
              <w:contextualSpacing/>
              <w:jc w:val="center"/>
              <w:rPr>
                <w:rFonts w:asciiTheme="majorHAnsi" w:hAnsiTheme="majorHAnsi"/>
                <w:sz w:val="18"/>
              </w:rPr>
            </w:pPr>
          </w:p>
        </w:tc>
      </w:tr>
      <w:tr w:rsidR="004667F1" w:rsidRPr="00881B02" w14:paraId="68FD0390" w14:textId="77777777" w:rsidTr="005F3CE2">
        <w:trPr>
          <w:trHeight w:val="340"/>
        </w:trPr>
        <w:tc>
          <w:tcPr>
            <w:tcW w:w="3096" w:type="dxa"/>
            <w:tcBorders>
              <w:left w:val="single" w:sz="18" w:space="0" w:color="auto"/>
              <w:right w:val="single" w:sz="18" w:space="0" w:color="auto"/>
            </w:tcBorders>
            <w:vAlign w:val="center"/>
          </w:tcPr>
          <w:p w14:paraId="23BFB748"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Monde contemporain</w:t>
            </w:r>
          </w:p>
        </w:tc>
        <w:tc>
          <w:tcPr>
            <w:tcW w:w="521" w:type="dxa"/>
            <w:tcBorders>
              <w:left w:val="single" w:sz="18" w:space="0" w:color="auto"/>
            </w:tcBorders>
            <w:shd w:val="clear" w:color="auto" w:fill="000000" w:themeFill="text1"/>
            <w:vAlign w:val="center"/>
          </w:tcPr>
          <w:p w14:paraId="0CE70D7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16FC4C93"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8125BAC"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353BF23"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ED85989"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2CEFC2F9"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05179B02"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75A25951"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70495E1A"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49ABF804"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655692EF"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454FC0BA"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1FA17A9C"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10E980C0" w14:textId="77777777" w:rsidR="004667F1" w:rsidRPr="00881B02" w:rsidRDefault="004667F1" w:rsidP="004667F1">
            <w:pPr>
              <w:contextualSpacing/>
              <w:jc w:val="center"/>
              <w:rPr>
                <w:rFonts w:asciiTheme="majorHAnsi" w:hAnsiTheme="majorHAnsi"/>
                <w:sz w:val="18"/>
              </w:rPr>
            </w:pPr>
          </w:p>
        </w:tc>
      </w:tr>
      <w:tr w:rsidR="004667F1" w:rsidRPr="00881B02" w14:paraId="1F7F954A" w14:textId="77777777" w:rsidTr="005F3CE2">
        <w:trPr>
          <w:trHeight w:val="340"/>
        </w:trPr>
        <w:tc>
          <w:tcPr>
            <w:tcW w:w="3096" w:type="dxa"/>
            <w:tcBorders>
              <w:left w:val="single" w:sz="18" w:space="0" w:color="auto"/>
              <w:right w:val="single" w:sz="18" w:space="0" w:color="auto"/>
            </w:tcBorders>
            <w:vAlign w:val="center"/>
          </w:tcPr>
          <w:p w14:paraId="4D7EA5E5"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 xml:space="preserve">Géographie  </w:t>
            </w:r>
          </w:p>
        </w:tc>
        <w:tc>
          <w:tcPr>
            <w:tcW w:w="521" w:type="dxa"/>
            <w:tcBorders>
              <w:left w:val="single" w:sz="18" w:space="0" w:color="auto"/>
            </w:tcBorders>
            <w:shd w:val="clear" w:color="auto" w:fill="000000" w:themeFill="text1"/>
            <w:vAlign w:val="center"/>
          </w:tcPr>
          <w:p w14:paraId="0EAF225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FC4A5B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61635F8"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7D2158DC"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35AF419"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53532671"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37F6A234"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0BB986FA"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677BCF61" w14:textId="77777777" w:rsidR="004667F1" w:rsidRPr="00881B02" w:rsidRDefault="004667F1" w:rsidP="004667F1">
            <w:pPr>
              <w:contextualSpacing/>
              <w:jc w:val="center"/>
              <w:rPr>
                <w:rFonts w:asciiTheme="majorHAnsi" w:hAnsiTheme="majorHAnsi"/>
                <w:sz w:val="18"/>
              </w:rPr>
            </w:pPr>
          </w:p>
        </w:tc>
        <w:tc>
          <w:tcPr>
            <w:tcW w:w="436" w:type="dxa"/>
            <w:shd w:val="clear" w:color="auto" w:fill="FFFFFF" w:themeFill="background1"/>
            <w:vAlign w:val="center"/>
          </w:tcPr>
          <w:p w14:paraId="13CF9CAD"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1EBA438F"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000000" w:themeFill="text1"/>
            <w:vAlign w:val="center"/>
          </w:tcPr>
          <w:p w14:paraId="6ABE8CF4"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2B325BD6"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5F9E97F" w14:textId="77777777" w:rsidR="004667F1" w:rsidRPr="00881B02" w:rsidRDefault="004667F1" w:rsidP="004667F1">
            <w:pPr>
              <w:contextualSpacing/>
              <w:jc w:val="center"/>
              <w:rPr>
                <w:rFonts w:asciiTheme="majorHAnsi" w:hAnsiTheme="majorHAnsi"/>
                <w:sz w:val="18"/>
              </w:rPr>
            </w:pPr>
          </w:p>
        </w:tc>
      </w:tr>
      <w:tr w:rsidR="004667F1" w:rsidRPr="00881B02" w14:paraId="66B4C6E6" w14:textId="77777777" w:rsidTr="005F3CE2">
        <w:trPr>
          <w:trHeight w:val="340"/>
        </w:trPr>
        <w:tc>
          <w:tcPr>
            <w:tcW w:w="3096" w:type="dxa"/>
            <w:tcBorders>
              <w:left w:val="single" w:sz="18" w:space="0" w:color="auto"/>
              <w:right w:val="single" w:sz="18" w:space="0" w:color="auto"/>
            </w:tcBorders>
            <w:vAlign w:val="center"/>
          </w:tcPr>
          <w:p w14:paraId="7C8EFDCA"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Chimie</w:t>
            </w:r>
          </w:p>
        </w:tc>
        <w:tc>
          <w:tcPr>
            <w:tcW w:w="521" w:type="dxa"/>
            <w:tcBorders>
              <w:left w:val="single" w:sz="18" w:space="0" w:color="auto"/>
            </w:tcBorders>
            <w:shd w:val="clear" w:color="auto" w:fill="000000" w:themeFill="text1"/>
            <w:vAlign w:val="center"/>
          </w:tcPr>
          <w:p w14:paraId="14AB1A48"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31C053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500C64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9C36D95"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94FCB2B"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5531E286"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75CC0777"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2F4769CD"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61B2A3D4"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1D43EB5D"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51A8FF1D"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5B4FDB71"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21A26B13"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6EF27664" w14:textId="77777777" w:rsidR="004667F1" w:rsidRPr="00881B02" w:rsidRDefault="004667F1" w:rsidP="004667F1">
            <w:pPr>
              <w:contextualSpacing/>
              <w:jc w:val="center"/>
              <w:rPr>
                <w:rFonts w:asciiTheme="majorHAnsi" w:hAnsiTheme="majorHAnsi"/>
                <w:sz w:val="18"/>
              </w:rPr>
            </w:pPr>
          </w:p>
        </w:tc>
      </w:tr>
      <w:tr w:rsidR="004667F1" w:rsidRPr="00881B02" w14:paraId="0C48AE0F" w14:textId="77777777" w:rsidTr="005F3CE2">
        <w:trPr>
          <w:trHeight w:val="340"/>
        </w:trPr>
        <w:tc>
          <w:tcPr>
            <w:tcW w:w="3096" w:type="dxa"/>
            <w:tcBorders>
              <w:left w:val="single" w:sz="18" w:space="0" w:color="auto"/>
              <w:right w:val="single" w:sz="18" w:space="0" w:color="auto"/>
            </w:tcBorders>
            <w:vAlign w:val="center"/>
          </w:tcPr>
          <w:p w14:paraId="403F4709"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Physique</w:t>
            </w:r>
          </w:p>
        </w:tc>
        <w:tc>
          <w:tcPr>
            <w:tcW w:w="521" w:type="dxa"/>
            <w:tcBorders>
              <w:left w:val="single" w:sz="18" w:space="0" w:color="auto"/>
            </w:tcBorders>
            <w:shd w:val="clear" w:color="auto" w:fill="000000" w:themeFill="text1"/>
            <w:vAlign w:val="center"/>
          </w:tcPr>
          <w:p w14:paraId="56950A2C"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2EB41506"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D975541"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1AE82CB"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5EDC79F7"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4B3FD8DD"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6B6F71D8"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2D6F6A53"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264EB990"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353180C3"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47257C33"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041A95AF"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0AED164C"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447D0C2B" w14:textId="77777777" w:rsidR="004667F1" w:rsidRPr="00881B02" w:rsidRDefault="004667F1" w:rsidP="004667F1">
            <w:pPr>
              <w:contextualSpacing/>
              <w:jc w:val="center"/>
              <w:rPr>
                <w:rFonts w:asciiTheme="majorHAnsi" w:hAnsiTheme="majorHAnsi"/>
                <w:sz w:val="18"/>
              </w:rPr>
            </w:pPr>
          </w:p>
        </w:tc>
      </w:tr>
      <w:tr w:rsidR="004667F1" w:rsidRPr="00881B02" w14:paraId="76EB6845" w14:textId="77777777" w:rsidTr="005F3CE2">
        <w:trPr>
          <w:trHeight w:val="340"/>
        </w:trPr>
        <w:tc>
          <w:tcPr>
            <w:tcW w:w="3096" w:type="dxa"/>
            <w:tcBorders>
              <w:left w:val="single" w:sz="18" w:space="0" w:color="auto"/>
              <w:right w:val="single" w:sz="18" w:space="0" w:color="auto"/>
            </w:tcBorders>
            <w:vAlign w:val="center"/>
          </w:tcPr>
          <w:p w14:paraId="5B4A2028"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Éducation financière</w:t>
            </w:r>
          </w:p>
        </w:tc>
        <w:tc>
          <w:tcPr>
            <w:tcW w:w="521" w:type="dxa"/>
            <w:tcBorders>
              <w:left w:val="single" w:sz="18" w:space="0" w:color="auto"/>
            </w:tcBorders>
            <w:shd w:val="clear" w:color="auto" w:fill="000000" w:themeFill="text1"/>
            <w:vAlign w:val="center"/>
          </w:tcPr>
          <w:p w14:paraId="45C08CE7"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06EA42C1"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640F8881"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42F4A504" w14:textId="77777777" w:rsidR="004667F1" w:rsidRPr="00881B02" w:rsidRDefault="004667F1" w:rsidP="004667F1">
            <w:pPr>
              <w:contextualSpacing/>
              <w:jc w:val="center"/>
              <w:rPr>
                <w:rFonts w:asciiTheme="majorHAnsi" w:hAnsiTheme="majorHAnsi"/>
                <w:sz w:val="18"/>
              </w:rPr>
            </w:pPr>
          </w:p>
        </w:tc>
        <w:tc>
          <w:tcPr>
            <w:tcW w:w="438" w:type="dxa"/>
            <w:shd w:val="clear" w:color="auto" w:fill="000000" w:themeFill="text1"/>
            <w:vAlign w:val="center"/>
          </w:tcPr>
          <w:p w14:paraId="3E6B505D"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000000" w:themeFill="text1"/>
            <w:vAlign w:val="center"/>
          </w:tcPr>
          <w:p w14:paraId="35F6C552"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7F7F7F" w:themeFill="text1" w:themeFillTint="80"/>
            <w:vAlign w:val="center"/>
          </w:tcPr>
          <w:p w14:paraId="56FCA3D8"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000000" w:themeFill="text1"/>
            <w:vAlign w:val="center"/>
          </w:tcPr>
          <w:p w14:paraId="35267321"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000000" w:themeFill="text1"/>
            <w:vAlign w:val="center"/>
          </w:tcPr>
          <w:p w14:paraId="1F1B94C7"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00275D54"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01341A7D"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46E8DF04"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6EC067BE"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6658C787" w14:textId="77777777" w:rsidR="004667F1" w:rsidRPr="00881B02" w:rsidRDefault="004667F1" w:rsidP="004667F1">
            <w:pPr>
              <w:contextualSpacing/>
              <w:jc w:val="center"/>
              <w:rPr>
                <w:rFonts w:asciiTheme="majorHAnsi" w:hAnsiTheme="majorHAnsi"/>
                <w:sz w:val="18"/>
              </w:rPr>
            </w:pPr>
          </w:p>
        </w:tc>
      </w:tr>
      <w:tr w:rsidR="004667F1" w:rsidRPr="00881B02" w14:paraId="40217B47" w14:textId="77777777" w:rsidTr="005F3CE2">
        <w:trPr>
          <w:trHeight w:val="340"/>
        </w:trPr>
        <w:tc>
          <w:tcPr>
            <w:tcW w:w="3096" w:type="dxa"/>
            <w:tcBorders>
              <w:left w:val="single" w:sz="18" w:space="0" w:color="auto"/>
              <w:right w:val="single" w:sz="18" w:space="0" w:color="auto"/>
            </w:tcBorders>
            <w:vAlign w:val="center"/>
          </w:tcPr>
          <w:p w14:paraId="400C244A" w14:textId="77777777" w:rsidR="004667F1" w:rsidRPr="00881B02" w:rsidRDefault="004667F1" w:rsidP="004667F1">
            <w:pPr>
              <w:contextualSpacing/>
              <w:rPr>
                <w:rFonts w:asciiTheme="majorHAnsi" w:hAnsiTheme="majorHAnsi"/>
                <w:sz w:val="18"/>
              </w:rPr>
            </w:pPr>
            <w:r w:rsidRPr="00881B02">
              <w:rPr>
                <w:rFonts w:asciiTheme="majorHAnsi" w:hAnsiTheme="majorHAnsi"/>
                <w:sz w:val="18"/>
              </w:rPr>
              <w:t>Éthique et culture religieuse</w:t>
            </w:r>
          </w:p>
        </w:tc>
        <w:tc>
          <w:tcPr>
            <w:tcW w:w="521" w:type="dxa"/>
            <w:tcBorders>
              <w:left w:val="single" w:sz="18" w:space="0" w:color="auto"/>
            </w:tcBorders>
            <w:shd w:val="clear" w:color="auto" w:fill="auto"/>
            <w:vAlign w:val="center"/>
          </w:tcPr>
          <w:p w14:paraId="2CD9033A"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C5D8178"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4A3C9150"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109F9729" w14:textId="77777777" w:rsidR="004667F1" w:rsidRPr="00881B02" w:rsidRDefault="004667F1" w:rsidP="004667F1">
            <w:pPr>
              <w:contextualSpacing/>
              <w:jc w:val="center"/>
              <w:rPr>
                <w:rFonts w:asciiTheme="majorHAnsi" w:hAnsiTheme="majorHAnsi"/>
                <w:sz w:val="18"/>
              </w:rPr>
            </w:pPr>
          </w:p>
        </w:tc>
        <w:tc>
          <w:tcPr>
            <w:tcW w:w="438" w:type="dxa"/>
            <w:shd w:val="clear" w:color="auto" w:fill="auto"/>
            <w:vAlign w:val="center"/>
          </w:tcPr>
          <w:p w14:paraId="5576C55A" w14:textId="77777777" w:rsidR="004667F1" w:rsidRPr="00881B02" w:rsidRDefault="004667F1" w:rsidP="004667F1">
            <w:pPr>
              <w:contextualSpacing/>
              <w:jc w:val="center"/>
              <w:rPr>
                <w:rFonts w:asciiTheme="majorHAnsi" w:hAnsiTheme="majorHAnsi"/>
                <w:sz w:val="18"/>
              </w:rPr>
            </w:pPr>
          </w:p>
        </w:tc>
        <w:tc>
          <w:tcPr>
            <w:tcW w:w="443" w:type="dxa"/>
            <w:tcBorders>
              <w:right w:val="single" w:sz="18" w:space="0" w:color="auto"/>
            </w:tcBorders>
            <w:shd w:val="clear" w:color="auto" w:fill="auto"/>
            <w:vAlign w:val="center"/>
          </w:tcPr>
          <w:p w14:paraId="487DF625" w14:textId="77777777" w:rsidR="004667F1" w:rsidRPr="00881B02" w:rsidRDefault="004667F1" w:rsidP="004667F1">
            <w:pPr>
              <w:contextualSpacing/>
              <w:jc w:val="center"/>
              <w:rPr>
                <w:rFonts w:asciiTheme="majorHAnsi" w:hAnsiTheme="majorHAnsi"/>
                <w:sz w:val="18"/>
              </w:rPr>
            </w:pPr>
          </w:p>
        </w:tc>
        <w:tc>
          <w:tcPr>
            <w:tcW w:w="227" w:type="dxa"/>
            <w:vMerge/>
            <w:tcBorders>
              <w:left w:val="single" w:sz="18" w:space="0" w:color="auto"/>
              <w:right w:val="single" w:sz="18" w:space="0" w:color="auto"/>
            </w:tcBorders>
            <w:shd w:val="clear" w:color="auto" w:fill="auto"/>
            <w:vAlign w:val="center"/>
          </w:tcPr>
          <w:p w14:paraId="2358CB3A" w14:textId="77777777" w:rsidR="004667F1" w:rsidRPr="00881B02" w:rsidRDefault="004667F1" w:rsidP="004667F1">
            <w:pPr>
              <w:contextualSpacing/>
              <w:jc w:val="center"/>
              <w:rPr>
                <w:rFonts w:asciiTheme="majorHAnsi" w:hAnsiTheme="majorHAnsi"/>
                <w:sz w:val="18"/>
              </w:rPr>
            </w:pPr>
          </w:p>
        </w:tc>
        <w:tc>
          <w:tcPr>
            <w:tcW w:w="488" w:type="dxa"/>
            <w:tcBorders>
              <w:left w:val="single" w:sz="18" w:space="0" w:color="auto"/>
              <w:right w:val="single" w:sz="4" w:space="0" w:color="auto"/>
            </w:tcBorders>
            <w:shd w:val="clear" w:color="auto" w:fill="auto"/>
            <w:vAlign w:val="center"/>
          </w:tcPr>
          <w:p w14:paraId="2079251F" w14:textId="77777777" w:rsidR="004667F1" w:rsidRPr="00881B02" w:rsidRDefault="004667F1" w:rsidP="004667F1">
            <w:pPr>
              <w:contextualSpacing/>
              <w:jc w:val="center"/>
              <w:rPr>
                <w:rFonts w:asciiTheme="majorHAnsi" w:hAnsiTheme="majorHAnsi"/>
                <w:sz w:val="18"/>
              </w:rPr>
            </w:pPr>
          </w:p>
        </w:tc>
        <w:tc>
          <w:tcPr>
            <w:tcW w:w="426" w:type="dxa"/>
            <w:tcBorders>
              <w:left w:val="single" w:sz="4" w:space="0" w:color="auto"/>
            </w:tcBorders>
            <w:shd w:val="clear" w:color="auto" w:fill="auto"/>
            <w:vAlign w:val="center"/>
          </w:tcPr>
          <w:p w14:paraId="6291E0D0" w14:textId="77777777" w:rsidR="004667F1" w:rsidRPr="00881B02" w:rsidRDefault="004667F1" w:rsidP="004667F1">
            <w:pPr>
              <w:contextualSpacing/>
              <w:jc w:val="center"/>
              <w:rPr>
                <w:rFonts w:asciiTheme="majorHAnsi" w:hAnsiTheme="majorHAnsi"/>
                <w:sz w:val="18"/>
              </w:rPr>
            </w:pPr>
          </w:p>
        </w:tc>
        <w:tc>
          <w:tcPr>
            <w:tcW w:w="436" w:type="dxa"/>
            <w:shd w:val="clear" w:color="auto" w:fill="000000" w:themeFill="text1"/>
            <w:vAlign w:val="center"/>
          </w:tcPr>
          <w:p w14:paraId="116A8181" w14:textId="77777777" w:rsidR="004667F1" w:rsidRPr="00881B02" w:rsidRDefault="004667F1" w:rsidP="004667F1">
            <w:pPr>
              <w:contextualSpacing/>
              <w:jc w:val="center"/>
              <w:rPr>
                <w:rFonts w:asciiTheme="majorHAnsi" w:hAnsiTheme="majorHAnsi"/>
                <w:sz w:val="18"/>
              </w:rPr>
            </w:pPr>
          </w:p>
        </w:tc>
        <w:tc>
          <w:tcPr>
            <w:tcW w:w="436" w:type="dxa"/>
            <w:shd w:val="clear" w:color="auto" w:fill="auto"/>
            <w:vAlign w:val="center"/>
          </w:tcPr>
          <w:p w14:paraId="3DF6E198" w14:textId="77777777" w:rsidR="004667F1" w:rsidRPr="00881B02" w:rsidRDefault="004667F1" w:rsidP="004667F1">
            <w:pPr>
              <w:contextualSpacing/>
              <w:jc w:val="center"/>
              <w:rPr>
                <w:rFonts w:asciiTheme="majorHAnsi" w:hAnsiTheme="majorHAnsi"/>
                <w:sz w:val="18"/>
              </w:rPr>
            </w:pPr>
          </w:p>
        </w:tc>
        <w:tc>
          <w:tcPr>
            <w:tcW w:w="541" w:type="dxa"/>
            <w:tcBorders>
              <w:right w:val="single" w:sz="18" w:space="0" w:color="auto"/>
            </w:tcBorders>
            <w:shd w:val="clear" w:color="auto" w:fill="auto"/>
            <w:vAlign w:val="center"/>
          </w:tcPr>
          <w:p w14:paraId="433952BE" w14:textId="77777777" w:rsidR="004667F1" w:rsidRPr="00881B02" w:rsidRDefault="004667F1" w:rsidP="004667F1">
            <w:pPr>
              <w:contextualSpacing/>
              <w:jc w:val="center"/>
              <w:rPr>
                <w:rFonts w:asciiTheme="majorHAnsi" w:hAnsiTheme="majorHAnsi"/>
                <w:sz w:val="18"/>
              </w:rPr>
            </w:pPr>
          </w:p>
        </w:tc>
        <w:tc>
          <w:tcPr>
            <w:tcW w:w="883" w:type="dxa"/>
            <w:tcBorders>
              <w:right w:val="single" w:sz="4" w:space="0" w:color="auto"/>
            </w:tcBorders>
            <w:shd w:val="clear" w:color="auto" w:fill="auto"/>
          </w:tcPr>
          <w:p w14:paraId="09282AA7" w14:textId="77777777" w:rsidR="004667F1" w:rsidRPr="00881B02" w:rsidRDefault="004667F1" w:rsidP="004667F1">
            <w:pPr>
              <w:contextualSpacing/>
              <w:jc w:val="center"/>
              <w:rPr>
                <w:rFonts w:asciiTheme="majorHAnsi" w:hAnsiTheme="majorHAnsi"/>
                <w:sz w:val="18"/>
              </w:rPr>
            </w:pPr>
          </w:p>
        </w:tc>
        <w:tc>
          <w:tcPr>
            <w:tcW w:w="851" w:type="dxa"/>
            <w:tcBorders>
              <w:left w:val="single" w:sz="4" w:space="0" w:color="auto"/>
              <w:right w:val="single" w:sz="18" w:space="0" w:color="auto"/>
            </w:tcBorders>
            <w:shd w:val="clear" w:color="auto" w:fill="auto"/>
          </w:tcPr>
          <w:p w14:paraId="64F90429" w14:textId="77777777" w:rsidR="004667F1" w:rsidRPr="00881B02" w:rsidRDefault="004667F1" w:rsidP="004667F1">
            <w:pPr>
              <w:contextualSpacing/>
              <w:jc w:val="center"/>
              <w:rPr>
                <w:rFonts w:asciiTheme="majorHAnsi" w:hAnsiTheme="majorHAnsi"/>
                <w:sz w:val="18"/>
              </w:rPr>
            </w:pPr>
          </w:p>
        </w:tc>
      </w:tr>
    </w:tbl>
    <w:p w14:paraId="5F831939" w14:textId="77777777" w:rsidR="004667F1" w:rsidRPr="00881B02" w:rsidRDefault="004667F1" w:rsidP="00B96029">
      <w:pPr>
        <w:contextualSpacing/>
        <w:jc w:val="both"/>
        <w:rPr>
          <w:rFonts w:asciiTheme="majorHAnsi" w:hAnsiTheme="majorHAnsi"/>
          <w:sz w:val="14"/>
        </w:rPr>
      </w:pPr>
    </w:p>
    <w:p w14:paraId="436B9605" w14:textId="77777777" w:rsidR="004667F1" w:rsidRPr="00881B02" w:rsidRDefault="004667F1" w:rsidP="004667F1">
      <w:pPr>
        <w:tabs>
          <w:tab w:val="left" w:pos="1134"/>
        </w:tabs>
        <w:ind w:hanging="11"/>
        <w:contextualSpacing/>
        <w:rPr>
          <w:rFonts w:asciiTheme="majorHAnsi" w:hAnsiTheme="majorHAnsi"/>
          <w:b/>
          <w:sz w:val="18"/>
        </w:rPr>
      </w:pPr>
      <w:r w:rsidRPr="00881B02">
        <w:rPr>
          <w:rFonts w:ascii="Bauhaus 93" w:eastAsia="MS Gothic" w:hAnsi="Bauhaus 93" w:cs="Aharoni"/>
          <w:b/>
        </w:rPr>
        <w:sym w:font="Wingdings 2" w:char="F0A3"/>
      </w:r>
      <w:r w:rsidRPr="00881B02">
        <w:rPr>
          <w:rFonts w:ascii="MS Gothic" w:eastAsia="MS Gothic" w:hAnsi="MS Gothic" w:cs="Aharoni" w:hint="eastAsia"/>
          <w:b/>
        </w:rPr>
        <w:t xml:space="preserve"> </w:t>
      </w:r>
      <w:r w:rsidRPr="00881B02">
        <w:rPr>
          <w:rFonts w:asciiTheme="majorHAnsi" w:hAnsiTheme="majorHAnsi"/>
          <w:b/>
          <w:sz w:val="18"/>
        </w:rPr>
        <w:t xml:space="preserve">J’ai joint le projet d’apprentissage de mon enfant. </w:t>
      </w:r>
    </w:p>
    <w:p w14:paraId="11671064" w14:textId="77777777" w:rsidR="004667F1" w:rsidRPr="00881B02" w:rsidRDefault="004667F1" w:rsidP="004667F1">
      <w:pPr>
        <w:ind w:hanging="11"/>
        <w:contextualSpacing/>
        <w:jc w:val="center"/>
        <w:rPr>
          <w:rFonts w:asciiTheme="majorHAnsi" w:hAnsiTheme="majorHAnsi"/>
          <w:b/>
          <w:sz w:val="18"/>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56119C0F" w14:textId="77777777" w:rsidTr="005F3CE2">
        <w:trPr>
          <w:trHeight w:val="475"/>
        </w:trPr>
        <w:tc>
          <w:tcPr>
            <w:tcW w:w="5670" w:type="dxa"/>
            <w:tcBorders>
              <w:bottom w:val="single" w:sz="4" w:space="0" w:color="auto"/>
            </w:tcBorders>
            <w:vAlign w:val="center"/>
          </w:tcPr>
          <w:p w14:paraId="39EC8640" w14:textId="77777777" w:rsidR="004667F1" w:rsidRPr="00881B02" w:rsidRDefault="004667F1" w:rsidP="004667F1">
            <w:pPr>
              <w:contextualSpacing/>
              <w:jc w:val="center"/>
              <w:rPr>
                <w:rFonts w:asciiTheme="majorHAnsi" w:hAnsiTheme="majorHAnsi"/>
                <w:sz w:val="16"/>
              </w:rPr>
            </w:pPr>
          </w:p>
        </w:tc>
        <w:tc>
          <w:tcPr>
            <w:tcW w:w="709" w:type="dxa"/>
            <w:vAlign w:val="center"/>
          </w:tcPr>
          <w:p w14:paraId="41E70863"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57398E36" w14:textId="77777777" w:rsidR="004667F1" w:rsidRPr="00881B02" w:rsidRDefault="004667F1" w:rsidP="004667F1">
            <w:pPr>
              <w:contextualSpacing/>
              <w:jc w:val="center"/>
              <w:rPr>
                <w:rFonts w:asciiTheme="majorHAnsi" w:hAnsiTheme="majorHAnsi"/>
                <w:sz w:val="16"/>
              </w:rPr>
            </w:pPr>
          </w:p>
        </w:tc>
      </w:tr>
      <w:tr w:rsidR="004667F1" w:rsidRPr="00881B02" w14:paraId="320B52B1" w14:textId="77777777" w:rsidTr="005F3CE2">
        <w:tc>
          <w:tcPr>
            <w:tcW w:w="5670" w:type="dxa"/>
            <w:tcBorders>
              <w:top w:val="single" w:sz="4" w:space="0" w:color="auto"/>
            </w:tcBorders>
            <w:vAlign w:val="center"/>
          </w:tcPr>
          <w:p w14:paraId="7C9CE19C" w14:textId="7D17A659"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298808AC"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62C170A5"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r w:rsidR="004667F1" w:rsidRPr="00881B02" w14:paraId="47D38769" w14:textId="77777777" w:rsidTr="005F3CE2">
        <w:trPr>
          <w:trHeight w:val="513"/>
        </w:trPr>
        <w:tc>
          <w:tcPr>
            <w:tcW w:w="5670" w:type="dxa"/>
            <w:vAlign w:val="center"/>
          </w:tcPr>
          <w:p w14:paraId="77702797" w14:textId="77777777" w:rsidR="004667F1" w:rsidRPr="00881B02" w:rsidRDefault="004667F1" w:rsidP="004667F1">
            <w:pPr>
              <w:contextualSpacing/>
              <w:jc w:val="center"/>
              <w:rPr>
                <w:rFonts w:asciiTheme="majorHAnsi" w:hAnsiTheme="majorHAnsi"/>
                <w:sz w:val="16"/>
              </w:rPr>
            </w:pPr>
          </w:p>
        </w:tc>
        <w:tc>
          <w:tcPr>
            <w:tcW w:w="709" w:type="dxa"/>
            <w:vAlign w:val="center"/>
          </w:tcPr>
          <w:p w14:paraId="24ABBD26" w14:textId="77777777" w:rsidR="004667F1" w:rsidRPr="00881B02" w:rsidRDefault="004667F1" w:rsidP="004667F1">
            <w:pPr>
              <w:contextualSpacing/>
              <w:jc w:val="center"/>
              <w:rPr>
                <w:rFonts w:asciiTheme="majorHAnsi" w:hAnsiTheme="majorHAnsi"/>
                <w:sz w:val="16"/>
              </w:rPr>
            </w:pPr>
          </w:p>
        </w:tc>
        <w:tc>
          <w:tcPr>
            <w:tcW w:w="3534" w:type="dxa"/>
            <w:vAlign w:val="center"/>
          </w:tcPr>
          <w:p w14:paraId="6B8426DB" w14:textId="77777777" w:rsidR="004667F1" w:rsidRPr="00881B02" w:rsidRDefault="004667F1" w:rsidP="004667F1">
            <w:pPr>
              <w:contextualSpacing/>
              <w:jc w:val="center"/>
              <w:rPr>
                <w:rFonts w:asciiTheme="majorHAnsi" w:hAnsiTheme="majorHAnsi"/>
                <w:sz w:val="16"/>
              </w:rPr>
            </w:pPr>
          </w:p>
        </w:tc>
      </w:tr>
    </w:tbl>
    <w:p w14:paraId="18FE97B2" w14:textId="77777777" w:rsidR="004667F1" w:rsidRPr="00A56639" w:rsidRDefault="004667F1" w:rsidP="004667F1">
      <w:pPr>
        <w:ind w:right="-142" w:hanging="11"/>
        <w:contextualSpacing/>
        <w:jc w:val="both"/>
        <w:rPr>
          <w:rFonts w:asciiTheme="majorHAnsi" w:hAnsiTheme="majorHAnsi"/>
          <w:b/>
          <w:sz w:val="16"/>
          <w:szCs w:val="16"/>
        </w:rPr>
      </w:pPr>
      <w:r w:rsidRPr="00A56639">
        <w:rPr>
          <w:rFonts w:asciiTheme="majorHAnsi" w:hAnsiTheme="majorHAnsi"/>
          <w:b/>
          <w:sz w:val="16"/>
          <w:szCs w:val="16"/>
        </w:rPr>
        <w:t xml:space="preserve">Veuillez retourner le formulaire complété et signé à l’adresse courriel suivante : </w:t>
      </w:r>
      <w:hyperlink r:id="rId42" w:history="1">
        <w:r w:rsidRPr="00A56639">
          <w:rPr>
            <w:rFonts w:asciiTheme="majorHAnsi" w:hAnsiTheme="majorHAnsi"/>
            <w:b/>
            <w:color w:val="0000FF" w:themeColor="hyperlink"/>
            <w:sz w:val="16"/>
            <w:szCs w:val="16"/>
            <w:u w:val="single"/>
          </w:rPr>
          <w:t>enseignement.maison@csrsaguenay.qc.ca</w:t>
        </w:r>
      </w:hyperlink>
      <w:r w:rsidRPr="00A56639">
        <w:rPr>
          <w:rFonts w:asciiTheme="majorHAnsi" w:hAnsiTheme="majorHAnsi"/>
          <w:b/>
          <w:sz w:val="16"/>
          <w:szCs w:val="16"/>
        </w:rPr>
        <w:t xml:space="preserve"> </w:t>
      </w:r>
    </w:p>
    <w:p w14:paraId="7A0E4540" w14:textId="77777777" w:rsidR="004667F1" w:rsidRPr="00A56639" w:rsidRDefault="004667F1" w:rsidP="004667F1">
      <w:pPr>
        <w:ind w:hanging="11"/>
        <w:contextualSpacing/>
        <w:jc w:val="both"/>
        <w:rPr>
          <w:rFonts w:asciiTheme="majorHAnsi" w:hAnsiTheme="majorHAnsi"/>
          <w:b/>
          <w:sz w:val="16"/>
          <w:szCs w:val="16"/>
        </w:rPr>
        <w:sectPr w:rsidR="004667F1" w:rsidRPr="00A56639" w:rsidSect="005F3CE2">
          <w:pgSz w:w="12240" w:h="15840"/>
          <w:pgMar w:top="851" w:right="1183" w:bottom="426" w:left="1134" w:header="708" w:footer="227" w:gutter="0"/>
          <w:cols w:space="708"/>
          <w:docGrid w:linePitch="360"/>
        </w:sectPr>
      </w:pPr>
    </w:p>
    <w:p w14:paraId="1083B44B" w14:textId="77777777" w:rsidR="004667F1" w:rsidRPr="00881B02" w:rsidRDefault="004667F1" w:rsidP="004667F1">
      <w:pPr>
        <w:spacing w:line="276" w:lineRule="auto"/>
        <w:ind w:left="709" w:right="-283" w:hanging="11"/>
        <w:contextualSpacing/>
        <w:jc w:val="right"/>
        <w:rPr>
          <w:rFonts w:asciiTheme="majorHAnsi" w:hAnsiTheme="majorHAnsi"/>
          <w:b/>
        </w:rPr>
      </w:pPr>
      <w:r w:rsidRPr="00881B02">
        <w:rPr>
          <w:rFonts w:asciiTheme="majorHAnsi" w:hAnsiTheme="majorHAnsi"/>
          <w:b/>
        </w:rPr>
        <w:t>ANNEXE 2(suite)</w:t>
      </w:r>
    </w:p>
    <w:tbl>
      <w:tblPr>
        <w:tblStyle w:val="Grilledutableau2"/>
        <w:tblW w:w="10490" w:type="dxa"/>
        <w:tblInd w:w="-289" w:type="dxa"/>
        <w:tblLook w:val="04A0" w:firstRow="1" w:lastRow="0" w:firstColumn="1" w:lastColumn="0" w:noHBand="0" w:noVBand="1"/>
      </w:tblPr>
      <w:tblGrid>
        <w:gridCol w:w="10490"/>
      </w:tblGrid>
      <w:tr w:rsidR="004667F1" w:rsidRPr="00881B02" w14:paraId="0295AE8D" w14:textId="77777777" w:rsidTr="005F3CE2">
        <w:trPr>
          <w:trHeight w:val="397"/>
        </w:trPr>
        <w:tc>
          <w:tcPr>
            <w:tcW w:w="10490" w:type="dxa"/>
            <w:shd w:val="clear" w:color="auto" w:fill="BFBFBF" w:themeFill="background1" w:themeFillShade="BF"/>
            <w:vAlign w:val="center"/>
          </w:tcPr>
          <w:p w14:paraId="27A86775" w14:textId="77777777" w:rsidR="004667F1" w:rsidRPr="00881B02" w:rsidRDefault="004667F1" w:rsidP="004667F1">
            <w:pPr>
              <w:contextualSpacing/>
              <w:jc w:val="center"/>
              <w:rPr>
                <w:rFonts w:asciiTheme="majorHAnsi" w:hAnsiTheme="majorHAnsi"/>
                <w:b/>
                <w:sz w:val="16"/>
                <w:szCs w:val="16"/>
              </w:rPr>
            </w:pPr>
            <w:r w:rsidRPr="00881B02">
              <w:rPr>
                <w:rFonts w:asciiTheme="majorHAnsi" w:hAnsiTheme="majorHAnsi"/>
                <w:b/>
                <w:sz w:val="20"/>
                <w:szCs w:val="16"/>
              </w:rPr>
              <w:t>Espace réservé à la direction de l’école</w:t>
            </w:r>
          </w:p>
        </w:tc>
      </w:tr>
    </w:tbl>
    <w:p w14:paraId="43560FCB" w14:textId="77777777" w:rsidR="004667F1" w:rsidRPr="00881B02" w:rsidRDefault="004667F1" w:rsidP="004667F1">
      <w:pPr>
        <w:ind w:hanging="11"/>
        <w:contextualSpacing/>
        <w:jc w:val="both"/>
        <w:rPr>
          <w:rFonts w:asciiTheme="majorHAnsi" w:hAnsiTheme="majorHAnsi"/>
          <w:b/>
          <w:sz w:val="18"/>
        </w:rPr>
      </w:pPr>
    </w:p>
    <w:p w14:paraId="57A8BDE8" w14:textId="77777777" w:rsidR="004667F1" w:rsidRPr="00881B02" w:rsidRDefault="004667F1" w:rsidP="004667F1">
      <w:pPr>
        <w:ind w:hanging="11"/>
        <w:contextualSpacing/>
        <w:jc w:val="both"/>
        <w:rPr>
          <w:rFonts w:asciiTheme="majorHAnsi" w:hAnsiTheme="majorHAnsi"/>
          <w:b/>
          <w:sz w:val="18"/>
        </w:rPr>
      </w:pPr>
    </w:p>
    <w:p w14:paraId="7F8A51FB"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3970"/>
        <w:gridCol w:w="1984"/>
        <w:gridCol w:w="4253"/>
        <w:gridCol w:w="236"/>
      </w:tblGrid>
      <w:tr w:rsidR="004667F1" w:rsidRPr="00881B02" w14:paraId="262B303C" w14:textId="77777777" w:rsidTr="005F3CE2">
        <w:trPr>
          <w:trHeight w:val="426"/>
        </w:trPr>
        <w:tc>
          <w:tcPr>
            <w:tcW w:w="3970" w:type="dxa"/>
            <w:shd w:val="clear" w:color="auto" w:fill="D9D9D9" w:themeFill="background1" w:themeFillShade="D9"/>
            <w:vAlign w:val="center"/>
          </w:tcPr>
          <w:p w14:paraId="78780F2E"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consulté</w:t>
            </w:r>
          </w:p>
        </w:tc>
        <w:tc>
          <w:tcPr>
            <w:tcW w:w="1984" w:type="dxa"/>
            <w:tcBorders>
              <w:top w:val="nil"/>
              <w:right w:val="nil"/>
            </w:tcBorders>
          </w:tcPr>
          <w:p w14:paraId="30EB4170" w14:textId="77777777" w:rsidR="004667F1" w:rsidRPr="00881B02" w:rsidRDefault="004667F1" w:rsidP="004667F1">
            <w:pPr>
              <w:contextualSpacing/>
              <w:jc w:val="both"/>
              <w:rPr>
                <w:rFonts w:asciiTheme="majorHAnsi" w:hAnsiTheme="majorHAnsi"/>
                <w:b/>
                <w:sz w:val="14"/>
              </w:rPr>
            </w:pPr>
          </w:p>
        </w:tc>
        <w:tc>
          <w:tcPr>
            <w:tcW w:w="4253" w:type="dxa"/>
            <w:tcBorders>
              <w:top w:val="nil"/>
              <w:left w:val="nil"/>
              <w:right w:val="nil"/>
            </w:tcBorders>
          </w:tcPr>
          <w:p w14:paraId="4C3A248D"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6D991E45" w14:textId="77777777" w:rsidR="004667F1" w:rsidRPr="00881B02" w:rsidRDefault="004667F1" w:rsidP="004667F1">
            <w:pPr>
              <w:contextualSpacing/>
              <w:jc w:val="both"/>
              <w:rPr>
                <w:rFonts w:asciiTheme="majorHAnsi" w:hAnsiTheme="majorHAnsi"/>
                <w:b/>
                <w:sz w:val="18"/>
              </w:rPr>
            </w:pPr>
          </w:p>
        </w:tc>
      </w:tr>
      <w:tr w:rsidR="004667F1" w:rsidRPr="00881B02" w14:paraId="6F67B787" w14:textId="77777777" w:rsidTr="005F3CE2">
        <w:trPr>
          <w:trHeight w:val="397"/>
        </w:trPr>
        <w:tc>
          <w:tcPr>
            <w:tcW w:w="3970" w:type="dxa"/>
            <w:vMerge w:val="restart"/>
            <w:vAlign w:val="center"/>
          </w:tcPr>
          <w:p w14:paraId="61E62850" w14:textId="77777777" w:rsidR="004667F1" w:rsidRPr="00881B02" w:rsidRDefault="004667F1" w:rsidP="004667F1">
            <w:pPr>
              <w:contextualSpacing/>
              <w:rPr>
                <w:rFonts w:asciiTheme="majorHAnsi" w:hAnsiTheme="majorHAnsi"/>
                <w:b/>
                <w:sz w:val="14"/>
              </w:rPr>
            </w:pPr>
          </w:p>
        </w:tc>
        <w:tc>
          <w:tcPr>
            <w:tcW w:w="1984" w:type="dxa"/>
            <w:tcBorders>
              <w:bottom w:val="nil"/>
              <w:right w:val="nil"/>
            </w:tcBorders>
            <w:shd w:val="clear" w:color="auto" w:fill="F2F2F2" w:themeFill="background1" w:themeFillShade="F2"/>
            <w:vAlign w:val="bottom"/>
          </w:tcPr>
          <w:p w14:paraId="55A57FF2"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consultation :  </w:t>
            </w:r>
          </w:p>
        </w:tc>
        <w:tc>
          <w:tcPr>
            <w:tcW w:w="4253" w:type="dxa"/>
            <w:tcBorders>
              <w:left w:val="nil"/>
              <w:right w:val="nil"/>
            </w:tcBorders>
            <w:shd w:val="clear" w:color="auto" w:fill="F2F2F2" w:themeFill="background1" w:themeFillShade="F2"/>
            <w:vAlign w:val="bottom"/>
          </w:tcPr>
          <w:p w14:paraId="492A3C8F"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74620506" w14:textId="77777777" w:rsidR="004667F1" w:rsidRPr="00881B02" w:rsidRDefault="004667F1" w:rsidP="004667F1">
            <w:pPr>
              <w:contextualSpacing/>
              <w:rPr>
                <w:rFonts w:asciiTheme="majorHAnsi" w:hAnsiTheme="majorHAnsi"/>
                <w:b/>
                <w:sz w:val="4"/>
              </w:rPr>
            </w:pPr>
          </w:p>
        </w:tc>
      </w:tr>
      <w:tr w:rsidR="004667F1" w:rsidRPr="00881B02" w14:paraId="3AABA9E1" w14:textId="77777777" w:rsidTr="005F3CE2">
        <w:trPr>
          <w:trHeight w:val="425"/>
        </w:trPr>
        <w:tc>
          <w:tcPr>
            <w:tcW w:w="3970" w:type="dxa"/>
            <w:vMerge/>
            <w:vAlign w:val="bottom"/>
          </w:tcPr>
          <w:p w14:paraId="78F8BC16" w14:textId="77777777" w:rsidR="004667F1" w:rsidRPr="00881B02" w:rsidRDefault="004667F1" w:rsidP="004667F1">
            <w:pPr>
              <w:contextualSpacing/>
              <w:rPr>
                <w:rFonts w:asciiTheme="majorHAnsi" w:hAnsiTheme="majorHAnsi"/>
                <w:b/>
                <w:sz w:val="14"/>
              </w:rPr>
            </w:pPr>
          </w:p>
        </w:tc>
        <w:tc>
          <w:tcPr>
            <w:tcW w:w="1984" w:type="dxa"/>
            <w:tcBorders>
              <w:top w:val="nil"/>
              <w:bottom w:val="nil"/>
              <w:right w:val="nil"/>
            </w:tcBorders>
            <w:shd w:val="clear" w:color="auto" w:fill="F2F2F2" w:themeFill="background1" w:themeFillShade="F2"/>
            <w:vAlign w:val="bottom"/>
          </w:tcPr>
          <w:p w14:paraId="7954968B" w14:textId="47F2C911"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4253" w:type="dxa"/>
            <w:tcBorders>
              <w:left w:val="nil"/>
              <w:right w:val="nil"/>
            </w:tcBorders>
            <w:shd w:val="clear" w:color="auto" w:fill="F2F2F2" w:themeFill="background1" w:themeFillShade="F2"/>
            <w:vAlign w:val="bottom"/>
          </w:tcPr>
          <w:p w14:paraId="3D204AC2"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1AE0BC7C" w14:textId="77777777" w:rsidR="004667F1" w:rsidRPr="00881B02" w:rsidRDefault="004667F1" w:rsidP="004667F1">
            <w:pPr>
              <w:contextualSpacing/>
              <w:rPr>
                <w:rFonts w:asciiTheme="majorHAnsi" w:hAnsiTheme="majorHAnsi"/>
                <w:b/>
                <w:sz w:val="4"/>
              </w:rPr>
            </w:pPr>
          </w:p>
        </w:tc>
      </w:tr>
      <w:tr w:rsidR="004667F1" w:rsidRPr="00881B02" w14:paraId="42335965" w14:textId="77777777" w:rsidTr="005F3CE2">
        <w:trPr>
          <w:trHeight w:val="113"/>
        </w:trPr>
        <w:tc>
          <w:tcPr>
            <w:tcW w:w="3970" w:type="dxa"/>
            <w:vMerge/>
          </w:tcPr>
          <w:p w14:paraId="66A0E57E" w14:textId="77777777" w:rsidR="004667F1" w:rsidRPr="00881B02" w:rsidRDefault="004667F1" w:rsidP="004667F1">
            <w:pPr>
              <w:contextualSpacing/>
              <w:rPr>
                <w:rFonts w:asciiTheme="majorHAnsi" w:hAnsiTheme="majorHAnsi"/>
                <w:b/>
                <w:sz w:val="10"/>
              </w:rPr>
            </w:pPr>
          </w:p>
        </w:tc>
        <w:tc>
          <w:tcPr>
            <w:tcW w:w="1984" w:type="dxa"/>
            <w:tcBorders>
              <w:top w:val="nil"/>
              <w:right w:val="nil"/>
            </w:tcBorders>
            <w:shd w:val="clear" w:color="auto" w:fill="F2F2F2" w:themeFill="background1" w:themeFillShade="F2"/>
          </w:tcPr>
          <w:p w14:paraId="4590FAEC" w14:textId="77777777" w:rsidR="004667F1" w:rsidRPr="00881B02" w:rsidRDefault="004667F1" w:rsidP="004667F1">
            <w:pPr>
              <w:contextualSpacing/>
              <w:rPr>
                <w:rFonts w:asciiTheme="majorHAnsi" w:hAnsiTheme="majorHAnsi"/>
                <w:b/>
                <w:sz w:val="10"/>
              </w:rPr>
            </w:pPr>
          </w:p>
        </w:tc>
        <w:tc>
          <w:tcPr>
            <w:tcW w:w="4253" w:type="dxa"/>
            <w:tcBorders>
              <w:left w:val="nil"/>
              <w:right w:val="nil"/>
            </w:tcBorders>
            <w:shd w:val="clear" w:color="auto" w:fill="F2F2F2" w:themeFill="background1" w:themeFillShade="F2"/>
          </w:tcPr>
          <w:p w14:paraId="65F71C01"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shd w:val="clear" w:color="auto" w:fill="F2F2F2" w:themeFill="background1" w:themeFillShade="F2"/>
          </w:tcPr>
          <w:p w14:paraId="53FA3E42" w14:textId="77777777" w:rsidR="004667F1" w:rsidRPr="00881B02" w:rsidRDefault="004667F1" w:rsidP="004667F1">
            <w:pPr>
              <w:contextualSpacing/>
              <w:rPr>
                <w:rFonts w:asciiTheme="majorHAnsi" w:hAnsiTheme="majorHAnsi"/>
                <w:b/>
                <w:sz w:val="4"/>
              </w:rPr>
            </w:pPr>
          </w:p>
        </w:tc>
      </w:tr>
    </w:tbl>
    <w:p w14:paraId="46F9555A" w14:textId="77777777" w:rsidR="004667F1" w:rsidRPr="00881B02" w:rsidRDefault="004667F1" w:rsidP="004667F1">
      <w:pPr>
        <w:ind w:hanging="11"/>
        <w:contextualSpacing/>
        <w:jc w:val="both"/>
        <w:rPr>
          <w:rFonts w:asciiTheme="majorHAnsi" w:hAnsiTheme="majorHAnsi"/>
          <w:b/>
          <w:sz w:val="18"/>
        </w:rPr>
      </w:pPr>
    </w:p>
    <w:p w14:paraId="664C397B" w14:textId="77777777" w:rsidR="004667F1" w:rsidRPr="00881B02" w:rsidRDefault="004667F1" w:rsidP="004667F1">
      <w:pPr>
        <w:ind w:hanging="11"/>
        <w:contextualSpacing/>
        <w:jc w:val="both"/>
        <w:rPr>
          <w:rFonts w:asciiTheme="majorHAnsi" w:hAnsiTheme="majorHAnsi"/>
          <w:b/>
          <w:sz w:val="18"/>
        </w:rPr>
      </w:pPr>
    </w:p>
    <w:p w14:paraId="15461115" w14:textId="77777777" w:rsidR="004667F1" w:rsidRPr="00881B02" w:rsidRDefault="004667F1" w:rsidP="004667F1">
      <w:pPr>
        <w:ind w:hanging="11"/>
        <w:contextualSpacing/>
        <w:jc w:val="both"/>
        <w:rPr>
          <w:rFonts w:asciiTheme="majorHAnsi" w:hAnsiTheme="majorHAnsi"/>
          <w:b/>
          <w:sz w:val="18"/>
        </w:rPr>
      </w:pPr>
    </w:p>
    <w:p w14:paraId="3C0A0D99"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3970"/>
        <w:gridCol w:w="1984"/>
        <w:gridCol w:w="4253"/>
        <w:gridCol w:w="236"/>
      </w:tblGrid>
      <w:tr w:rsidR="004667F1" w:rsidRPr="00881B02" w14:paraId="186B92B9" w14:textId="77777777" w:rsidTr="005F3CE2">
        <w:trPr>
          <w:trHeight w:val="426"/>
        </w:trPr>
        <w:tc>
          <w:tcPr>
            <w:tcW w:w="3970" w:type="dxa"/>
            <w:shd w:val="clear" w:color="auto" w:fill="D9D9D9" w:themeFill="background1" w:themeFillShade="D9"/>
            <w:vAlign w:val="center"/>
          </w:tcPr>
          <w:p w14:paraId="68B87E8C"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consulté</w:t>
            </w:r>
          </w:p>
        </w:tc>
        <w:tc>
          <w:tcPr>
            <w:tcW w:w="1984" w:type="dxa"/>
            <w:tcBorders>
              <w:top w:val="nil"/>
              <w:right w:val="nil"/>
            </w:tcBorders>
          </w:tcPr>
          <w:p w14:paraId="08DBA425" w14:textId="77777777" w:rsidR="004667F1" w:rsidRPr="00881B02" w:rsidRDefault="004667F1" w:rsidP="004667F1">
            <w:pPr>
              <w:contextualSpacing/>
              <w:jc w:val="both"/>
              <w:rPr>
                <w:rFonts w:asciiTheme="majorHAnsi" w:hAnsiTheme="majorHAnsi"/>
                <w:b/>
                <w:sz w:val="14"/>
              </w:rPr>
            </w:pPr>
          </w:p>
        </w:tc>
        <w:tc>
          <w:tcPr>
            <w:tcW w:w="4253" w:type="dxa"/>
            <w:tcBorders>
              <w:top w:val="nil"/>
              <w:left w:val="nil"/>
              <w:right w:val="nil"/>
            </w:tcBorders>
          </w:tcPr>
          <w:p w14:paraId="6D34C667"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1CAC48A5" w14:textId="77777777" w:rsidR="004667F1" w:rsidRPr="00881B02" w:rsidRDefault="004667F1" w:rsidP="004667F1">
            <w:pPr>
              <w:contextualSpacing/>
              <w:jc w:val="both"/>
              <w:rPr>
                <w:rFonts w:asciiTheme="majorHAnsi" w:hAnsiTheme="majorHAnsi"/>
                <w:b/>
                <w:sz w:val="18"/>
              </w:rPr>
            </w:pPr>
          </w:p>
        </w:tc>
      </w:tr>
      <w:tr w:rsidR="004667F1" w:rsidRPr="00881B02" w14:paraId="7451BE31" w14:textId="77777777" w:rsidTr="005F3CE2">
        <w:trPr>
          <w:trHeight w:val="397"/>
        </w:trPr>
        <w:tc>
          <w:tcPr>
            <w:tcW w:w="3970" w:type="dxa"/>
            <w:vMerge w:val="restart"/>
            <w:vAlign w:val="center"/>
          </w:tcPr>
          <w:p w14:paraId="71E88032" w14:textId="77777777" w:rsidR="004667F1" w:rsidRPr="00881B02" w:rsidRDefault="004667F1" w:rsidP="004667F1">
            <w:pPr>
              <w:contextualSpacing/>
              <w:rPr>
                <w:rFonts w:asciiTheme="majorHAnsi" w:hAnsiTheme="majorHAnsi"/>
                <w:b/>
                <w:sz w:val="14"/>
              </w:rPr>
            </w:pPr>
          </w:p>
        </w:tc>
        <w:tc>
          <w:tcPr>
            <w:tcW w:w="1984" w:type="dxa"/>
            <w:tcBorders>
              <w:bottom w:val="nil"/>
              <w:right w:val="nil"/>
            </w:tcBorders>
            <w:shd w:val="clear" w:color="auto" w:fill="F2F2F2" w:themeFill="background1" w:themeFillShade="F2"/>
            <w:vAlign w:val="bottom"/>
          </w:tcPr>
          <w:p w14:paraId="7F8AF8D1"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consultation :  </w:t>
            </w:r>
          </w:p>
        </w:tc>
        <w:tc>
          <w:tcPr>
            <w:tcW w:w="4253" w:type="dxa"/>
            <w:tcBorders>
              <w:left w:val="nil"/>
              <w:right w:val="nil"/>
            </w:tcBorders>
            <w:shd w:val="clear" w:color="auto" w:fill="F2F2F2" w:themeFill="background1" w:themeFillShade="F2"/>
            <w:vAlign w:val="bottom"/>
          </w:tcPr>
          <w:p w14:paraId="11787778"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558BEEB7" w14:textId="77777777" w:rsidR="004667F1" w:rsidRPr="00881B02" w:rsidRDefault="004667F1" w:rsidP="004667F1">
            <w:pPr>
              <w:contextualSpacing/>
              <w:rPr>
                <w:rFonts w:asciiTheme="majorHAnsi" w:hAnsiTheme="majorHAnsi"/>
                <w:b/>
                <w:sz w:val="4"/>
              </w:rPr>
            </w:pPr>
          </w:p>
        </w:tc>
      </w:tr>
      <w:tr w:rsidR="004667F1" w:rsidRPr="00881B02" w14:paraId="689EC7AC" w14:textId="77777777" w:rsidTr="005F3CE2">
        <w:trPr>
          <w:trHeight w:val="425"/>
        </w:trPr>
        <w:tc>
          <w:tcPr>
            <w:tcW w:w="3970" w:type="dxa"/>
            <w:vMerge/>
            <w:vAlign w:val="bottom"/>
          </w:tcPr>
          <w:p w14:paraId="7EFA4439" w14:textId="77777777" w:rsidR="004667F1" w:rsidRPr="00881B02" w:rsidRDefault="004667F1" w:rsidP="004667F1">
            <w:pPr>
              <w:contextualSpacing/>
              <w:rPr>
                <w:rFonts w:asciiTheme="majorHAnsi" w:hAnsiTheme="majorHAnsi"/>
                <w:b/>
                <w:sz w:val="14"/>
              </w:rPr>
            </w:pPr>
          </w:p>
        </w:tc>
        <w:tc>
          <w:tcPr>
            <w:tcW w:w="1984" w:type="dxa"/>
            <w:tcBorders>
              <w:top w:val="nil"/>
              <w:bottom w:val="nil"/>
              <w:right w:val="nil"/>
            </w:tcBorders>
            <w:shd w:val="clear" w:color="auto" w:fill="F2F2F2" w:themeFill="background1" w:themeFillShade="F2"/>
            <w:vAlign w:val="bottom"/>
          </w:tcPr>
          <w:p w14:paraId="62184A99" w14:textId="7673868E"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4253" w:type="dxa"/>
            <w:tcBorders>
              <w:left w:val="nil"/>
              <w:right w:val="nil"/>
            </w:tcBorders>
            <w:shd w:val="clear" w:color="auto" w:fill="F2F2F2" w:themeFill="background1" w:themeFillShade="F2"/>
            <w:vAlign w:val="bottom"/>
          </w:tcPr>
          <w:p w14:paraId="58F2AE37"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71125DA0" w14:textId="77777777" w:rsidR="004667F1" w:rsidRPr="00881B02" w:rsidRDefault="004667F1" w:rsidP="004667F1">
            <w:pPr>
              <w:contextualSpacing/>
              <w:rPr>
                <w:rFonts w:asciiTheme="majorHAnsi" w:hAnsiTheme="majorHAnsi"/>
                <w:b/>
                <w:sz w:val="4"/>
              </w:rPr>
            </w:pPr>
          </w:p>
        </w:tc>
      </w:tr>
      <w:tr w:rsidR="004667F1" w:rsidRPr="00881B02" w14:paraId="54AC79B6" w14:textId="77777777" w:rsidTr="005F3CE2">
        <w:trPr>
          <w:trHeight w:val="113"/>
        </w:trPr>
        <w:tc>
          <w:tcPr>
            <w:tcW w:w="3970" w:type="dxa"/>
            <w:vMerge/>
          </w:tcPr>
          <w:p w14:paraId="2E5EF7C3" w14:textId="77777777" w:rsidR="004667F1" w:rsidRPr="00881B02" w:rsidRDefault="004667F1" w:rsidP="004667F1">
            <w:pPr>
              <w:contextualSpacing/>
              <w:rPr>
                <w:rFonts w:asciiTheme="majorHAnsi" w:hAnsiTheme="majorHAnsi"/>
                <w:b/>
                <w:sz w:val="10"/>
              </w:rPr>
            </w:pPr>
          </w:p>
        </w:tc>
        <w:tc>
          <w:tcPr>
            <w:tcW w:w="1984" w:type="dxa"/>
            <w:tcBorders>
              <w:top w:val="nil"/>
              <w:right w:val="nil"/>
            </w:tcBorders>
            <w:shd w:val="clear" w:color="auto" w:fill="F2F2F2" w:themeFill="background1" w:themeFillShade="F2"/>
          </w:tcPr>
          <w:p w14:paraId="0C53CB5C" w14:textId="77777777" w:rsidR="004667F1" w:rsidRPr="00881B02" w:rsidRDefault="004667F1" w:rsidP="004667F1">
            <w:pPr>
              <w:contextualSpacing/>
              <w:rPr>
                <w:rFonts w:asciiTheme="majorHAnsi" w:hAnsiTheme="majorHAnsi"/>
                <w:b/>
                <w:sz w:val="10"/>
              </w:rPr>
            </w:pPr>
          </w:p>
        </w:tc>
        <w:tc>
          <w:tcPr>
            <w:tcW w:w="4253" w:type="dxa"/>
            <w:tcBorders>
              <w:left w:val="nil"/>
              <w:right w:val="nil"/>
            </w:tcBorders>
            <w:shd w:val="clear" w:color="auto" w:fill="F2F2F2" w:themeFill="background1" w:themeFillShade="F2"/>
          </w:tcPr>
          <w:p w14:paraId="05AD41E5"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shd w:val="clear" w:color="auto" w:fill="F2F2F2" w:themeFill="background1" w:themeFillShade="F2"/>
          </w:tcPr>
          <w:p w14:paraId="62C5ADE1" w14:textId="77777777" w:rsidR="004667F1" w:rsidRPr="00881B02" w:rsidRDefault="004667F1" w:rsidP="004667F1">
            <w:pPr>
              <w:contextualSpacing/>
              <w:rPr>
                <w:rFonts w:asciiTheme="majorHAnsi" w:hAnsiTheme="majorHAnsi"/>
                <w:b/>
                <w:sz w:val="4"/>
              </w:rPr>
            </w:pPr>
          </w:p>
        </w:tc>
      </w:tr>
    </w:tbl>
    <w:p w14:paraId="77C62750" w14:textId="77777777" w:rsidR="004667F1" w:rsidRPr="00881B02" w:rsidRDefault="004667F1" w:rsidP="004667F1">
      <w:pPr>
        <w:ind w:hanging="11"/>
        <w:contextualSpacing/>
        <w:jc w:val="both"/>
        <w:rPr>
          <w:rFonts w:asciiTheme="majorHAnsi" w:hAnsiTheme="majorHAnsi"/>
          <w:b/>
          <w:sz w:val="18"/>
        </w:rPr>
      </w:pPr>
    </w:p>
    <w:p w14:paraId="07DF0CFF" w14:textId="77777777" w:rsidR="004667F1" w:rsidRPr="00881B02" w:rsidRDefault="004667F1" w:rsidP="004667F1">
      <w:pPr>
        <w:ind w:hanging="11"/>
        <w:contextualSpacing/>
        <w:jc w:val="both"/>
        <w:rPr>
          <w:rFonts w:asciiTheme="majorHAnsi" w:hAnsiTheme="majorHAnsi"/>
          <w:b/>
          <w:sz w:val="18"/>
        </w:rPr>
      </w:pPr>
    </w:p>
    <w:p w14:paraId="13023987" w14:textId="77777777" w:rsidR="004667F1" w:rsidRPr="00881B02" w:rsidRDefault="004667F1" w:rsidP="004667F1">
      <w:pPr>
        <w:ind w:hanging="11"/>
        <w:contextualSpacing/>
        <w:jc w:val="both"/>
        <w:rPr>
          <w:rFonts w:asciiTheme="majorHAnsi" w:hAnsiTheme="majorHAnsi"/>
          <w:b/>
          <w:sz w:val="18"/>
        </w:rPr>
      </w:pPr>
    </w:p>
    <w:p w14:paraId="5765ADEF"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3970"/>
        <w:gridCol w:w="1984"/>
        <w:gridCol w:w="4253"/>
        <w:gridCol w:w="236"/>
      </w:tblGrid>
      <w:tr w:rsidR="004667F1" w:rsidRPr="00881B02" w14:paraId="23793700" w14:textId="77777777" w:rsidTr="005F3CE2">
        <w:trPr>
          <w:trHeight w:val="426"/>
        </w:trPr>
        <w:tc>
          <w:tcPr>
            <w:tcW w:w="3970" w:type="dxa"/>
            <w:shd w:val="clear" w:color="auto" w:fill="D9D9D9" w:themeFill="background1" w:themeFillShade="D9"/>
            <w:vAlign w:val="center"/>
          </w:tcPr>
          <w:p w14:paraId="72CE8502"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consulté</w:t>
            </w:r>
          </w:p>
        </w:tc>
        <w:tc>
          <w:tcPr>
            <w:tcW w:w="1984" w:type="dxa"/>
            <w:tcBorders>
              <w:top w:val="nil"/>
              <w:right w:val="nil"/>
            </w:tcBorders>
          </w:tcPr>
          <w:p w14:paraId="77D1A019" w14:textId="77777777" w:rsidR="004667F1" w:rsidRPr="00881B02" w:rsidRDefault="004667F1" w:rsidP="004667F1">
            <w:pPr>
              <w:contextualSpacing/>
              <w:jc w:val="both"/>
              <w:rPr>
                <w:rFonts w:asciiTheme="majorHAnsi" w:hAnsiTheme="majorHAnsi"/>
                <w:b/>
                <w:sz w:val="14"/>
              </w:rPr>
            </w:pPr>
          </w:p>
        </w:tc>
        <w:tc>
          <w:tcPr>
            <w:tcW w:w="4253" w:type="dxa"/>
            <w:tcBorders>
              <w:top w:val="nil"/>
              <w:left w:val="nil"/>
              <w:right w:val="nil"/>
            </w:tcBorders>
          </w:tcPr>
          <w:p w14:paraId="3FF7E162"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238E41A6" w14:textId="77777777" w:rsidR="004667F1" w:rsidRPr="00881B02" w:rsidRDefault="004667F1" w:rsidP="004667F1">
            <w:pPr>
              <w:contextualSpacing/>
              <w:jc w:val="both"/>
              <w:rPr>
                <w:rFonts w:asciiTheme="majorHAnsi" w:hAnsiTheme="majorHAnsi"/>
                <w:b/>
                <w:sz w:val="18"/>
              </w:rPr>
            </w:pPr>
          </w:p>
        </w:tc>
      </w:tr>
      <w:tr w:rsidR="004667F1" w:rsidRPr="00881B02" w14:paraId="1D78AF66" w14:textId="77777777" w:rsidTr="005F3CE2">
        <w:trPr>
          <w:trHeight w:val="397"/>
        </w:trPr>
        <w:tc>
          <w:tcPr>
            <w:tcW w:w="3970" w:type="dxa"/>
            <w:vMerge w:val="restart"/>
            <w:vAlign w:val="center"/>
          </w:tcPr>
          <w:p w14:paraId="7C3FCF97" w14:textId="77777777" w:rsidR="004667F1" w:rsidRPr="00881B02" w:rsidRDefault="004667F1" w:rsidP="004667F1">
            <w:pPr>
              <w:contextualSpacing/>
              <w:rPr>
                <w:rFonts w:asciiTheme="majorHAnsi" w:hAnsiTheme="majorHAnsi"/>
                <w:b/>
                <w:sz w:val="14"/>
              </w:rPr>
            </w:pPr>
          </w:p>
        </w:tc>
        <w:tc>
          <w:tcPr>
            <w:tcW w:w="1984" w:type="dxa"/>
            <w:tcBorders>
              <w:bottom w:val="nil"/>
              <w:right w:val="nil"/>
            </w:tcBorders>
            <w:shd w:val="clear" w:color="auto" w:fill="F2F2F2" w:themeFill="background1" w:themeFillShade="F2"/>
            <w:vAlign w:val="bottom"/>
          </w:tcPr>
          <w:p w14:paraId="370BD6D5"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consultation :  </w:t>
            </w:r>
          </w:p>
        </w:tc>
        <w:tc>
          <w:tcPr>
            <w:tcW w:w="4253" w:type="dxa"/>
            <w:tcBorders>
              <w:left w:val="nil"/>
              <w:right w:val="nil"/>
            </w:tcBorders>
            <w:shd w:val="clear" w:color="auto" w:fill="F2F2F2" w:themeFill="background1" w:themeFillShade="F2"/>
            <w:vAlign w:val="bottom"/>
          </w:tcPr>
          <w:p w14:paraId="5C3D7056"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3C0B6D9B" w14:textId="77777777" w:rsidR="004667F1" w:rsidRPr="00881B02" w:rsidRDefault="004667F1" w:rsidP="004667F1">
            <w:pPr>
              <w:contextualSpacing/>
              <w:rPr>
                <w:rFonts w:asciiTheme="majorHAnsi" w:hAnsiTheme="majorHAnsi"/>
                <w:b/>
                <w:sz w:val="4"/>
              </w:rPr>
            </w:pPr>
          </w:p>
        </w:tc>
      </w:tr>
      <w:tr w:rsidR="004667F1" w:rsidRPr="00881B02" w14:paraId="1711C01F" w14:textId="77777777" w:rsidTr="005F3CE2">
        <w:trPr>
          <w:trHeight w:val="425"/>
        </w:trPr>
        <w:tc>
          <w:tcPr>
            <w:tcW w:w="3970" w:type="dxa"/>
            <w:vMerge/>
            <w:vAlign w:val="bottom"/>
          </w:tcPr>
          <w:p w14:paraId="39ED9899" w14:textId="77777777" w:rsidR="004667F1" w:rsidRPr="00881B02" w:rsidRDefault="004667F1" w:rsidP="004667F1">
            <w:pPr>
              <w:contextualSpacing/>
              <w:rPr>
                <w:rFonts w:asciiTheme="majorHAnsi" w:hAnsiTheme="majorHAnsi"/>
                <w:b/>
                <w:sz w:val="14"/>
              </w:rPr>
            </w:pPr>
          </w:p>
        </w:tc>
        <w:tc>
          <w:tcPr>
            <w:tcW w:w="1984" w:type="dxa"/>
            <w:tcBorders>
              <w:top w:val="nil"/>
              <w:bottom w:val="nil"/>
              <w:right w:val="nil"/>
            </w:tcBorders>
            <w:shd w:val="clear" w:color="auto" w:fill="F2F2F2" w:themeFill="background1" w:themeFillShade="F2"/>
            <w:vAlign w:val="bottom"/>
          </w:tcPr>
          <w:p w14:paraId="6B03F66D" w14:textId="2EFC32E1"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4253" w:type="dxa"/>
            <w:tcBorders>
              <w:left w:val="nil"/>
              <w:right w:val="nil"/>
            </w:tcBorders>
            <w:shd w:val="clear" w:color="auto" w:fill="F2F2F2" w:themeFill="background1" w:themeFillShade="F2"/>
            <w:vAlign w:val="bottom"/>
          </w:tcPr>
          <w:p w14:paraId="1211B36E"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4C1D31F1" w14:textId="77777777" w:rsidR="004667F1" w:rsidRPr="00881B02" w:rsidRDefault="004667F1" w:rsidP="004667F1">
            <w:pPr>
              <w:contextualSpacing/>
              <w:rPr>
                <w:rFonts w:asciiTheme="majorHAnsi" w:hAnsiTheme="majorHAnsi"/>
                <w:b/>
                <w:sz w:val="4"/>
              </w:rPr>
            </w:pPr>
          </w:p>
        </w:tc>
      </w:tr>
      <w:tr w:rsidR="004667F1" w:rsidRPr="00881B02" w14:paraId="063E2FDD" w14:textId="77777777" w:rsidTr="005F3CE2">
        <w:trPr>
          <w:trHeight w:val="113"/>
        </w:trPr>
        <w:tc>
          <w:tcPr>
            <w:tcW w:w="3970" w:type="dxa"/>
            <w:vMerge/>
          </w:tcPr>
          <w:p w14:paraId="1F042960" w14:textId="77777777" w:rsidR="004667F1" w:rsidRPr="00881B02" w:rsidRDefault="004667F1" w:rsidP="004667F1">
            <w:pPr>
              <w:contextualSpacing/>
              <w:rPr>
                <w:rFonts w:asciiTheme="majorHAnsi" w:hAnsiTheme="majorHAnsi"/>
                <w:b/>
                <w:sz w:val="10"/>
              </w:rPr>
            </w:pPr>
          </w:p>
        </w:tc>
        <w:tc>
          <w:tcPr>
            <w:tcW w:w="1984" w:type="dxa"/>
            <w:tcBorders>
              <w:top w:val="nil"/>
              <w:right w:val="nil"/>
            </w:tcBorders>
            <w:shd w:val="clear" w:color="auto" w:fill="F2F2F2" w:themeFill="background1" w:themeFillShade="F2"/>
          </w:tcPr>
          <w:p w14:paraId="7DB3FF9E" w14:textId="77777777" w:rsidR="004667F1" w:rsidRPr="00881B02" w:rsidRDefault="004667F1" w:rsidP="004667F1">
            <w:pPr>
              <w:contextualSpacing/>
              <w:rPr>
                <w:rFonts w:asciiTheme="majorHAnsi" w:hAnsiTheme="majorHAnsi"/>
                <w:b/>
                <w:sz w:val="10"/>
              </w:rPr>
            </w:pPr>
          </w:p>
        </w:tc>
        <w:tc>
          <w:tcPr>
            <w:tcW w:w="4253" w:type="dxa"/>
            <w:tcBorders>
              <w:left w:val="nil"/>
              <w:right w:val="nil"/>
            </w:tcBorders>
            <w:shd w:val="clear" w:color="auto" w:fill="F2F2F2" w:themeFill="background1" w:themeFillShade="F2"/>
          </w:tcPr>
          <w:p w14:paraId="7D6255FE"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shd w:val="clear" w:color="auto" w:fill="F2F2F2" w:themeFill="background1" w:themeFillShade="F2"/>
          </w:tcPr>
          <w:p w14:paraId="4089EC62" w14:textId="77777777" w:rsidR="004667F1" w:rsidRPr="00881B02" w:rsidRDefault="004667F1" w:rsidP="004667F1">
            <w:pPr>
              <w:contextualSpacing/>
              <w:rPr>
                <w:rFonts w:asciiTheme="majorHAnsi" w:hAnsiTheme="majorHAnsi"/>
                <w:b/>
                <w:sz w:val="4"/>
              </w:rPr>
            </w:pPr>
          </w:p>
        </w:tc>
      </w:tr>
    </w:tbl>
    <w:p w14:paraId="1ABEF6F9" w14:textId="77777777" w:rsidR="004667F1" w:rsidRPr="00881B02" w:rsidRDefault="004667F1" w:rsidP="004667F1">
      <w:pPr>
        <w:ind w:hanging="11"/>
        <w:contextualSpacing/>
        <w:jc w:val="both"/>
        <w:rPr>
          <w:rFonts w:asciiTheme="majorHAnsi" w:hAnsiTheme="majorHAnsi"/>
          <w:b/>
          <w:sz w:val="18"/>
        </w:rPr>
      </w:pPr>
    </w:p>
    <w:p w14:paraId="2B155F16" w14:textId="77777777" w:rsidR="004667F1" w:rsidRPr="00881B02" w:rsidRDefault="004667F1" w:rsidP="004667F1">
      <w:pPr>
        <w:ind w:hanging="11"/>
        <w:contextualSpacing/>
        <w:jc w:val="both"/>
        <w:rPr>
          <w:rFonts w:asciiTheme="majorHAnsi" w:hAnsiTheme="majorHAnsi"/>
          <w:b/>
          <w:sz w:val="18"/>
        </w:rPr>
      </w:pPr>
    </w:p>
    <w:p w14:paraId="6DEDA468" w14:textId="77777777" w:rsidR="004667F1" w:rsidRPr="00881B02" w:rsidRDefault="004667F1" w:rsidP="004667F1">
      <w:pPr>
        <w:ind w:hanging="11"/>
        <w:contextualSpacing/>
        <w:jc w:val="both"/>
        <w:rPr>
          <w:rFonts w:asciiTheme="majorHAnsi" w:hAnsiTheme="majorHAnsi"/>
          <w:b/>
          <w:sz w:val="18"/>
        </w:rPr>
      </w:pPr>
    </w:p>
    <w:p w14:paraId="50C92CAE" w14:textId="77777777" w:rsidR="004667F1" w:rsidRPr="00881B02" w:rsidRDefault="004667F1" w:rsidP="004667F1">
      <w:pPr>
        <w:ind w:hanging="11"/>
        <w:contextualSpacing/>
        <w:jc w:val="both"/>
        <w:rPr>
          <w:rFonts w:asciiTheme="majorHAnsi" w:hAnsiTheme="majorHAnsi"/>
          <w:b/>
          <w:sz w:val="18"/>
        </w:rPr>
      </w:pPr>
    </w:p>
    <w:tbl>
      <w:tblPr>
        <w:tblStyle w:val="Grilledutableau2"/>
        <w:tblW w:w="10443" w:type="dxa"/>
        <w:tblInd w:w="-289" w:type="dxa"/>
        <w:tblLayout w:type="fixed"/>
        <w:tblLook w:val="04A0" w:firstRow="1" w:lastRow="0" w:firstColumn="1" w:lastColumn="0" w:noHBand="0" w:noVBand="1"/>
      </w:tblPr>
      <w:tblGrid>
        <w:gridCol w:w="3970"/>
        <w:gridCol w:w="1984"/>
        <w:gridCol w:w="4253"/>
        <w:gridCol w:w="236"/>
      </w:tblGrid>
      <w:tr w:rsidR="004667F1" w:rsidRPr="00881B02" w14:paraId="1CB7234E" w14:textId="77777777" w:rsidTr="005F3CE2">
        <w:trPr>
          <w:trHeight w:val="426"/>
        </w:trPr>
        <w:tc>
          <w:tcPr>
            <w:tcW w:w="3970" w:type="dxa"/>
            <w:shd w:val="clear" w:color="auto" w:fill="D9D9D9" w:themeFill="background1" w:themeFillShade="D9"/>
            <w:vAlign w:val="center"/>
          </w:tcPr>
          <w:p w14:paraId="50C3F5A3"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consulté</w:t>
            </w:r>
          </w:p>
        </w:tc>
        <w:tc>
          <w:tcPr>
            <w:tcW w:w="1984" w:type="dxa"/>
            <w:tcBorders>
              <w:top w:val="nil"/>
              <w:right w:val="nil"/>
            </w:tcBorders>
          </w:tcPr>
          <w:p w14:paraId="08B353AC" w14:textId="77777777" w:rsidR="004667F1" w:rsidRPr="00881B02" w:rsidRDefault="004667F1" w:rsidP="004667F1">
            <w:pPr>
              <w:contextualSpacing/>
              <w:jc w:val="both"/>
              <w:rPr>
                <w:rFonts w:asciiTheme="majorHAnsi" w:hAnsiTheme="majorHAnsi"/>
                <w:b/>
                <w:sz w:val="14"/>
              </w:rPr>
            </w:pPr>
          </w:p>
        </w:tc>
        <w:tc>
          <w:tcPr>
            <w:tcW w:w="4253" w:type="dxa"/>
            <w:tcBorders>
              <w:top w:val="nil"/>
              <w:left w:val="nil"/>
              <w:right w:val="nil"/>
            </w:tcBorders>
          </w:tcPr>
          <w:p w14:paraId="629D9EB6"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53DE92EB" w14:textId="77777777" w:rsidR="004667F1" w:rsidRPr="00881B02" w:rsidRDefault="004667F1" w:rsidP="004667F1">
            <w:pPr>
              <w:contextualSpacing/>
              <w:jc w:val="both"/>
              <w:rPr>
                <w:rFonts w:asciiTheme="majorHAnsi" w:hAnsiTheme="majorHAnsi"/>
                <w:b/>
                <w:sz w:val="18"/>
              </w:rPr>
            </w:pPr>
          </w:p>
        </w:tc>
      </w:tr>
      <w:tr w:rsidR="004667F1" w:rsidRPr="00881B02" w14:paraId="2AB407E5" w14:textId="77777777" w:rsidTr="005F3CE2">
        <w:trPr>
          <w:trHeight w:val="397"/>
        </w:trPr>
        <w:tc>
          <w:tcPr>
            <w:tcW w:w="3970" w:type="dxa"/>
            <w:vMerge w:val="restart"/>
            <w:vAlign w:val="center"/>
          </w:tcPr>
          <w:p w14:paraId="38D22A53" w14:textId="77777777" w:rsidR="004667F1" w:rsidRPr="00881B02" w:rsidRDefault="004667F1" w:rsidP="004667F1">
            <w:pPr>
              <w:contextualSpacing/>
              <w:rPr>
                <w:rFonts w:asciiTheme="majorHAnsi" w:hAnsiTheme="majorHAnsi"/>
                <w:b/>
                <w:sz w:val="14"/>
              </w:rPr>
            </w:pPr>
          </w:p>
        </w:tc>
        <w:tc>
          <w:tcPr>
            <w:tcW w:w="1984" w:type="dxa"/>
            <w:tcBorders>
              <w:bottom w:val="nil"/>
              <w:right w:val="nil"/>
            </w:tcBorders>
            <w:shd w:val="clear" w:color="auto" w:fill="F2F2F2" w:themeFill="background1" w:themeFillShade="F2"/>
            <w:vAlign w:val="bottom"/>
          </w:tcPr>
          <w:p w14:paraId="71AE7476"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consultation :  </w:t>
            </w:r>
          </w:p>
        </w:tc>
        <w:tc>
          <w:tcPr>
            <w:tcW w:w="4253" w:type="dxa"/>
            <w:tcBorders>
              <w:left w:val="nil"/>
              <w:right w:val="nil"/>
            </w:tcBorders>
            <w:shd w:val="clear" w:color="auto" w:fill="F2F2F2" w:themeFill="background1" w:themeFillShade="F2"/>
            <w:vAlign w:val="bottom"/>
          </w:tcPr>
          <w:p w14:paraId="4CB6C98E"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1B5F1BA3" w14:textId="77777777" w:rsidR="004667F1" w:rsidRPr="00881B02" w:rsidRDefault="004667F1" w:rsidP="004667F1">
            <w:pPr>
              <w:contextualSpacing/>
              <w:rPr>
                <w:rFonts w:asciiTheme="majorHAnsi" w:hAnsiTheme="majorHAnsi"/>
                <w:b/>
                <w:sz w:val="4"/>
              </w:rPr>
            </w:pPr>
          </w:p>
        </w:tc>
      </w:tr>
      <w:tr w:rsidR="004667F1" w:rsidRPr="00881B02" w14:paraId="3E4B42A6" w14:textId="77777777" w:rsidTr="005F3CE2">
        <w:trPr>
          <w:trHeight w:val="425"/>
        </w:trPr>
        <w:tc>
          <w:tcPr>
            <w:tcW w:w="3970" w:type="dxa"/>
            <w:vMerge/>
            <w:vAlign w:val="bottom"/>
          </w:tcPr>
          <w:p w14:paraId="579FA133" w14:textId="77777777" w:rsidR="004667F1" w:rsidRPr="00881B02" w:rsidRDefault="004667F1" w:rsidP="004667F1">
            <w:pPr>
              <w:contextualSpacing/>
              <w:rPr>
                <w:rFonts w:asciiTheme="majorHAnsi" w:hAnsiTheme="majorHAnsi"/>
                <w:b/>
                <w:sz w:val="14"/>
              </w:rPr>
            </w:pPr>
          </w:p>
        </w:tc>
        <w:tc>
          <w:tcPr>
            <w:tcW w:w="1984" w:type="dxa"/>
            <w:tcBorders>
              <w:top w:val="nil"/>
              <w:bottom w:val="nil"/>
              <w:right w:val="nil"/>
            </w:tcBorders>
            <w:shd w:val="clear" w:color="auto" w:fill="F2F2F2" w:themeFill="background1" w:themeFillShade="F2"/>
            <w:vAlign w:val="bottom"/>
          </w:tcPr>
          <w:p w14:paraId="21F80688" w14:textId="6D313415"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4253" w:type="dxa"/>
            <w:tcBorders>
              <w:left w:val="nil"/>
              <w:right w:val="nil"/>
            </w:tcBorders>
            <w:shd w:val="clear" w:color="auto" w:fill="F2F2F2" w:themeFill="background1" w:themeFillShade="F2"/>
            <w:vAlign w:val="bottom"/>
          </w:tcPr>
          <w:p w14:paraId="431F638D"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263AF164" w14:textId="77777777" w:rsidR="004667F1" w:rsidRPr="00881B02" w:rsidRDefault="004667F1" w:rsidP="004667F1">
            <w:pPr>
              <w:contextualSpacing/>
              <w:rPr>
                <w:rFonts w:asciiTheme="majorHAnsi" w:hAnsiTheme="majorHAnsi"/>
                <w:b/>
                <w:sz w:val="4"/>
              </w:rPr>
            </w:pPr>
          </w:p>
        </w:tc>
      </w:tr>
      <w:tr w:rsidR="004667F1" w:rsidRPr="00881B02" w14:paraId="7AD6EA6A" w14:textId="77777777" w:rsidTr="005F3CE2">
        <w:trPr>
          <w:trHeight w:val="113"/>
        </w:trPr>
        <w:tc>
          <w:tcPr>
            <w:tcW w:w="3970" w:type="dxa"/>
            <w:vMerge/>
          </w:tcPr>
          <w:p w14:paraId="6848B26B" w14:textId="77777777" w:rsidR="004667F1" w:rsidRPr="00881B02" w:rsidRDefault="004667F1" w:rsidP="004667F1">
            <w:pPr>
              <w:contextualSpacing/>
              <w:rPr>
                <w:rFonts w:asciiTheme="majorHAnsi" w:hAnsiTheme="majorHAnsi"/>
                <w:b/>
                <w:sz w:val="10"/>
              </w:rPr>
            </w:pPr>
          </w:p>
        </w:tc>
        <w:tc>
          <w:tcPr>
            <w:tcW w:w="1984" w:type="dxa"/>
            <w:tcBorders>
              <w:top w:val="nil"/>
              <w:right w:val="nil"/>
            </w:tcBorders>
            <w:shd w:val="clear" w:color="auto" w:fill="F2F2F2" w:themeFill="background1" w:themeFillShade="F2"/>
          </w:tcPr>
          <w:p w14:paraId="47F1A416" w14:textId="77777777" w:rsidR="004667F1" w:rsidRPr="00881B02" w:rsidRDefault="004667F1" w:rsidP="004667F1">
            <w:pPr>
              <w:contextualSpacing/>
              <w:rPr>
                <w:rFonts w:asciiTheme="majorHAnsi" w:hAnsiTheme="majorHAnsi"/>
                <w:b/>
                <w:sz w:val="10"/>
              </w:rPr>
            </w:pPr>
          </w:p>
        </w:tc>
        <w:tc>
          <w:tcPr>
            <w:tcW w:w="4253" w:type="dxa"/>
            <w:tcBorders>
              <w:left w:val="nil"/>
              <w:right w:val="nil"/>
            </w:tcBorders>
            <w:shd w:val="clear" w:color="auto" w:fill="F2F2F2" w:themeFill="background1" w:themeFillShade="F2"/>
          </w:tcPr>
          <w:p w14:paraId="1C30CB71"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shd w:val="clear" w:color="auto" w:fill="F2F2F2" w:themeFill="background1" w:themeFillShade="F2"/>
          </w:tcPr>
          <w:p w14:paraId="16F973A9" w14:textId="77777777" w:rsidR="004667F1" w:rsidRPr="00881B02" w:rsidRDefault="004667F1" w:rsidP="004667F1">
            <w:pPr>
              <w:contextualSpacing/>
              <w:rPr>
                <w:rFonts w:asciiTheme="majorHAnsi" w:hAnsiTheme="majorHAnsi"/>
                <w:b/>
                <w:sz w:val="4"/>
              </w:rPr>
            </w:pPr>
          </w:p>
        </w:tc>
      </w:tr>
    </w:tbl>
    <w:p w14:paraId="21EBE46A" w14:textId="77777777" w:rsidR="004667F1" w:rsidRPr="00881B02" w:rsidRDefault="004667F1" w:rsidP="004667F1">
      <w:pPr>
        <w:ind w:hanging="11"/>
        <w:contextualSpacing/>
        <w:jc w:val="both"/>
        <w:rPr>
          <w:rFonts w:asciiTheme="majorHAnsi" w:hAnsiTheme="majorHAnsi"/>
          <w:b/>
          <w:sz w:val="18"/>
        </w:rPr>
      </w:pPr>
    </w:p>
    <w:p w14:paraId="71A66C61" w14:textId="77777777" w:rsidR="004667F1" w:rsidRPr="00881B02" w:rsidRDefault="004667F1" w:rsidP="004667F1">
      <w:pPr>
        <w:ind w:hanging="11"/>
        <w:contextualSpacing/>
        <w:jc w:val="both"/>
        <w:rPr>
          <w:rFonts w:asciiTheme="majorHAnsi" w:hAnsiTheme="majorHAnsi"/>
          <w:b/>
          <w:sz w:val="18"/>
        </w:rPr>
      </w:pPr>
    </w:p>
    <w:p w14:paraId="1898B615" w14:textId="77777777" w:rsidR="004667F1" w:rsidRPr="00881B02" w:rsidRDefault="004667F1" w:rsidP="004667F1">
      <w:pPr>
        <w:ind w:hanging="11"/>
        <w:contextualSpacing/>
        <w:jc w:val="both"/>
        <w:rPr>
          <w:rFonts w:asciiTheme="majorHAnsi" w:hAnsiTheme="majorHAnsi"/>
          <w:b/>
          <w:sz w:val="18"/>
        </w:rPr>
      </w:pPr>
    </w:p>
    <w:p w14:paraId="358E0C63" w14:textId="77777777" w:rsidR="004667F1" w:rsidRPr="00881B02" w:rsidRDefault="004667F1" w:rsidP="004667F1">
      <w:pPr>
        <w:ind w:hanging="11"/>
        <w:contextualSpacing/>
        <w:jc w:val="both"/>
        <w:rPr>
          <w:rFonts w:asciiTheme="majorHAnsi" w:hAnsiTheme="majorHAnsi"/>
          <w:b/>
          <w:sz w:val="18"/>
        </w:rPr>
      </w:pPr>
    </w:p>
    <w:tbl>
      <w:tblPr>
        <w:tblStyle w:val="Grilledutableau2"/>
        <w:tblW w:w="10481" w:type="dxa"/>
        <w:tblInd w:w="-289" w:type="dxa"/>
        <w:tblLayout w:type="fixed"/>
        <w:tblLook w:val="04A0" w:firstRow="1" w:lastRow="0" w:firstColumn="1" w:lastColumn="0" w:noHBand="0" w:noVBand="1"/>
      </w:tblPr>
      <w:tblGrid>
        <w:gridCol w:w="3970"/>
        <w:gridCol w:w="1700"/>
        <w:gridCol w:w="284"/>
        <w:gridCol w:w="993"/>
        <w:gridCol w:w="3260"/>
        <w:gridCol w:w="236"/>
        <w:gridCol w:w="38"/>
      </w:tblGrid>
      <w:tr w:rsidR="004667F1" w:rsidRPr="00881B02" w14:paraId="540DC66E" w14:textId="77777777" w:rsidTr="005F3CE2">
        <w:trPr>
          <w:gridAfter w:val="1"/>
          <w:wAfter w:w="38" w:type="dxa"/>
          <w:trHeight w:val="426"/>
        </w:trPr>
        <w:tc>
          <w:tcPr>
            <w:tcW w:w="3970" w:type="dxa"/>
            <w:shd w:val="clear" w:color="auto" w:fill="D9D9D9" w:themeFill="background1" w:themeFillShade="D9"/>
            <w:vAlign w:val="center"/>
          </w:tcPr>
          <w:p w14:paraId="257DF3C1" w14:textId="77777777" w:rsidR="004667F1" w:rsidRPr="00881B02" w:rsidRDefault="004667F1" w:rsidP="004667F1">
            <w:pPr>
              <w:contextualSpacing/>
              <w:jc w:val="center"/>
              <w:rPr>
                <w:rFonts w:asciiTheme="majorHAnsi" w:hAnsiTheme="majorHAnsi"/>
                <w:b/>
                <w:sz w:val="16"/>
              </w:rPr>
            </w:pPr>
            <w:r w:rsidRPr="00881B02">
              <w:rPr>
                <w:rFonts w:asciiTheme="majorHAnsi" w:hAnsiTheme="majorHAnsi"/>
                <w:b/>
                <w:sz w:val="16"/>
              </w:rPr>
              <w:t>Titre du manuel consulté</w:t>
            </w:r>
          </w:p>
        </w:tc>
        <w:tc>
          <w:tcPr>
            <w:tcW w:w="1984" w:type="dxa"/>
            <w:gridSpan w:val="2"/>
            <w:tcBorders>
              <w:top w:val="nil"/>
              <w:right w:val="nil"/>
            </w:tcBorders>
          </w:tcPr>
          <w:p w14:paraId="6BFCF905" w14:textId="77777777" w:rsidR="004667F1" w:rsidRPr="00881B02" w:rsidRDefault="004667F1" w:rsidP="004667F1">
            <w:pPr>
              <w:contextualSpacing/>
              <w:jc w:val="both"/>
              <w:rPr>
                <w:rFonts w:asciiTheme="majorHAnsi" w:hAnsiTheme="majorHAnsi"/>
                <w:b/>
                <w:sz w:val="14"/>
              </w:rPr>
            </w:pPr>
          </w:p>
        </w:tc>
        <w:tc>
          <w:tcPr>
            <w:tcW w:w="4253" w:type="dxa"/>
            <w:gridSpan w:val="2"/>
            <w:tcBorders>
              <w:top w:val="nil"/>
              <w:left w:val="nil"/>
              <w:right w:val="nil"/>
            </w:tcBorders>
          </w:tcPr>
          <w:p w14:paraId="62EA20B6" w14:textId="77777777" w:rsidR="004667F1" w:rsidRPr="00881B02" w:rsidRDefault="004667F1" w:rsidP="004667F1">
            <w:pPr>
              <w:contextualSpacing/>
              <w:jc w:val="both"/>
              <w:rPr>
                <w:rFonts w:asciiTheme="majorHAnsi" w:hAnsiTheme="majorHAnsi"/>
                <w:b/>
                <w:sz w:val="18"/>
              </w:rPr>
            </w:pPr>
          </w:p>
        </w:tc>
        <w:tc>
          <w:tcPr>
            <w:tcW w:w="236" w:type="dxa"/>
            <w:tcBorders>
              <w:top w:val="nil"/>
              <w:left w:val="nil"/>
              <w:bottom w:val="single" w:sz="4" w:space="0" w:color="auto"/>
              <w:right w:val="nil"/>
            </w:tcBorders>
          </w:tcPr>
          <w:p w14:paraId="4AF5D589" w14:textId="77777777" w:rsidR="004667F1" w:rsidRPr="00881B02" w:rsidRDefault="004667F1" w:rsidP="004667F1">
            <w:pPr>
              <w:contextualSpacing/>
              <w:jc w:val="both"/>
              <w:rPr>
                <w:rFonts w:asciiTheme="majorHAnsi" w:hAnsiTheme="majorHAnsi"/>
                <w:b/>
                <w:sz w:val="18"/>
              </w:rPr>
            </w:pPr>
          </w:p>
        </w:tc>
      </w:tr>
      <w:tr w:rsidR="004667F1" w:rsidRPr="00881B02" w14:paraId="176B03A8" w14:textId="77777777" w:rsidTr="005F3CE2">
        <w:trPr>
          <w:gridAfter w:val="1"/>
          <w:wAfter w:w="38" w:type="dxa"/>
          <w:trHeight w:val="397"/>
        </w:trPr>
        <w:tc>
          <w:tcPr>
            <w:tcW w:w="3970" w:type="dxa"/>
            <w:vMerge w:val="restart"/>
            <w:vAlign w:val="center"/>
          </w:tcPr>
          <w:p w14:paraId="2F8245C0" w14:textId="77777777" w:rsidR="004667F1" w:rsidRPr="00881B02" w:rsidRDefault="004667F1" w:rsidP="004667F1">
            <w:pPr>
              <w:contextualSpacing/>
              <w:rPr>
                <w:rFonts w:asciiTheme="majorHAnsi" w:hAnsiTheme="majorHAnsi"/>
                <w:b/>
                <w:sz w:val="14"/>
              </w:rPr>
            </w:pPr>
          </w:p>
        </w:tc>
        <w:tc>
          <w:tcPr>
            <w:tcW w:w="1984" w:type="dxa"/>
            <w:gridSpan w:val="2"/>
            <w:tcBorders>
              <w:bottom w:val="nil"/>
              <w:right w:val="nil"/>
            </w:tcBorders>
            <w:shd w:val="clear" w:color="auto" w:fill="F2F2F2" w:themeFill="background1" w:themeFillShade="F2"/>
            <w:vAlign w:val="bottom"/>
          </w:tcPr>
          <w:p w14:paraId="33BA9DC8" w14:textId="77777777" w:rsidR="004667F1" w:rsidRPr="00881B02" w:rsidRDefault="004667F1" w:rsidP="004667F1">
            <w:pPr>
              <w:contextualSpacing/>
              <w:rPr>
                <w:rFonts w:asciiTheme="majorHAnsi" w:hAnsiTheme="majorHAnsi"/>
                <w:b/>
                <w:sz w:val="14"/>
              </w:rPr>
            </w:pPr>
            <w:r w:rsidRPr="00881B02">
              <w:rPr>
                <w:rFonts w:asciiTheme="majorHAnsi" w:hAnsiTheme="majorHAnsi"/>
                <w:b/>
                <w:sz w:val="14"/>
              </w:rPr>
              <w:t xml:space="preserve">Date de la consultation :  </w:t>
            </w:r>
          </w:p>
        </w:tc>
        <w:tc>
          <w:tcPr>
            <w:tcW w:w="4253" w:type="dxa"/>
            <w:gridSpan w:val="2"/>
            <w:tcBorders>
              <w:left w:val="nil"/>
              <w:right w:val="nil"/>
            </w:tcBorders>
            <w:shd w:val="clear" w:color="auto" w:fill="F2F2F2" w:themeFill="background1" w:themeFillShade="F2"/>
            <w:vAlign w:val="bottom"/>
          </w:tcPr>
          <w:p w14:paraId="1943E2FE" w14:textId="77777777" w:rsidR="004667F1" w:rsidRPr="00881B02" w:rsidRDefault="004667F1" w:rsidP="004667F1">
            <w:pPr>
              <w:contextualSpacing/>
              <w:rPr>
                <w:rFonts w:asciiTheme="majorHAnsi" w:hAnsiTheme="majorHAnsi"/>
                <w:b/>
                <w:sz w:val="18"/>
              </w:rPr>
            </w:pPr>
          </w:p>
        </w:tc>
        <w:tc>
          <w:tcPr>
            <w:tcW w:w="236" w:type="dxa"/>
            <w:tcBorders>
              <w:top w:val="single" w:sz="4" w:space="0" w:color="auto"/>
              <w:left w:val="nil"/>
              <w:bottom w:val="nil"/>
            </w:tcBorders>
            <w:shd w:val="clear" w:color="auto" w:fill="F2F2F2" w:themeFill="background1" w:themeFillShade="F2"/>
          </w:tcPr>
          <w:p w14:paraId="5C67DBE0" w14:textId="77777777" w:rsidR="004667F1" w:rsidRPr="00881B02" w:rsidRDefault="004667F1" w:rsidP="004667F1">
            <w:pPr>
              <w:contextualSpacing/>
              <w:rPr>
                <w:rFonts w:asciiTheme="majorHAnsi" w:hAnsiTheme="majorHAnsi"/>
                <w:b/>
                <w:sz w:val="4"/>
              </w:rPr>
            </w:pPr>
          </w:p>
        </w:tc>
      </w:tr>
      <w:tr w:rsidR="004667F1" w:rsidRPr="00881B02" w14:paraId="34235607" w14:textId="77777777" w:rsidTr="005F3CE2">
        <w:trPr>
          <w:gridAfter w:val="1"/>
          <w:wAfter w:w="38" w:type="dxa"/>
          <w:trHeight w:val="425"/>
        </w:trPr>
        <w:tc>
          <w:tcPr>
            <w:tcW w:w="3970" w:type="dxa"/>
            <w:vMerge/>
            <w:vAlign w:val="bottom"/>
          </w:tcPr>
          <w:p w14:paraId="7F78115B" w14:textId="77777777" w:rsidR="004667F1" w:rsidRPr="00881B02" w:rsidRDefault="004667F1" w:rsidP="004667F1">
            <w:pPr>
              <w:contextualSpacing/>
              <w:rPr>
                <w:rFonts w:asciiTheme="majorHAnsi" w:hAnsiTheme="majorHAnsi"/>
                <w:b/>
                <w:sz w:val="14"/>
              </w:rPr>
            </w:pPr>
          </w:p>
        </w:tc>
        <w:tc>
          <w:tcPr>
            <w:tcW w:w="1984" w:type="dxa"/>
            <w:gridSpan w:val="2"/>
            <w:tcBorders>
              <w:top w:val="nil"/>
              <w:bottom w:val="nil"/>
              <w:right w:val="nil"/>
            </w:tcBorders>
            <w:shd w:val="clear" w:color="auto" w:fill="F2F2F2" w:themeFill="background1" w:themeFillShade="F2"/>
            <w:vAlign w:val="bottom"/>
          </w:tcPr>
          <w:p w14:paraId="3C3EBB48" w14:textId="578F20E5" w:rsidR="004667F1" w:rsidRPr="00881B02" w:rsidRDefault="004667F1" w:rsidP="004667F1">
            <w:pPr>
              <w:contextualSpacing/>
              <w:rPr>
                <w:rFonts w:asciiTheme="majorHAnsi" w:hAnsiTheme="majorHAnsi"/>
                <w:b/>
                <w:sz w:val="14"/>
              </w:rPr>
            </w:pPr>
            <w:r w:rsidRPr="00881B02">
              <w:rPr>
                <w:rFonts w:asciiTheme="majorHAnsi" w:hAnsiTheme="majorHAnsi"/>
                <w:b/>
                <w:sz w:val="14"/>
              </w:rPr>
              <w:t>Signature du parent</w:t>
            </w:r>
            <w:r w:rsidR="003D0AAE">
              <w:rPr>
                <w:rFonts w:asciiTheme="majorHAnsi" w:hAnsiTheme="majorHAnsi"/>
                <w:b/>
                <w:sz w:val="14"/>
              </w:rPr>
              <w:t>-éducateur</w:t>
            </w:r>
            <w:r w:rsidRPr="00881B02">
              <w:rPr>
                <w:rFonts w:asciiTheme="majorHAnsi" w:hAnsiTheme="majorHAnsi"/>
                <w:b/>
                <w:sz w:val="14"/>
              </w:rPr>
              <w:t> :</w:t>
            </w:r>
          </w:p>
        </w:tc>
        <w:tc>
          <w:tcPr>
            <w:tcW w:w="4253" w:type="dxa"/>
            <w:gridSpan w:val="2"/>
            <w:tcBorders>
              <w:left w:val="nil"/>
              <w:right w:val="nil"/>
            </w:tcBorders>
            <w:shd w:val="clear" w:color="auto" w:fill="F2F2F2" w:themeFill="background1" w:themeFillShade="F2"/>
            <w:vAlign w:val="bottom"/>
          </w:tcPr>
          <w:p w14:paraId="4DA3904C" w14:textId="77777777" w:rsidR="004667F1" w:rsidRPr="00881B02" w:rsidRDefault="004667F1" w:rsidP="004667F1">
            <w:pPr>
              <w:contextualSpacing/>
              <w:rPr>
                <w:rFonts w:asciiTheme="majorHAnsi" w:hAnsiTheme="majorHAnsi"/>
                <w:b/>
                <w:sz w:val="18"/>
              </w:rPr>
            </w:pPr>
          </w:p>
        </w:tc>
        <w:tc>
          <w:tcPr>
            <w:tcW w:w="236" w:type="dxa"/>
            <w:tcBorders>
              <w:top w:val="nil"/>
              <w:left w:val="nil"/>
              <w:bottom w:val="nil"/>
            </w:tcBorders>
            <w:shd w:val="clear" w:color="auto" w:fill="F2F2F2" w:themeFill="background1" w:themeFillShade="F2"/>
          </w:tcPr>
          <w:p w14:paraId="16E396F8" w14:textId="77777777" w:rsidR="004667F1" w:rsidRPr="00881B02" w:rsidRDefault="004667F1" w:rsidP="004667F1">
            <w:pPr>
              <w:contextualSpacing/>
              <w:rPr>
                <w:rFonts w:asciiTheme="majorHAnsi" w:hAnsiTheme="majorHAnsi"/>
                <w:b/>
                <w:sz w:val="4"/>
              </w:rPr>
            </w:pPr>
          </w:p>
        </w:tc>
      </w:tr>
      <w:tr w:rsidR="004667F1" w:rsidRPr="00881B02" w14:paraId="7B039C17" w14:textId="77777777" w:rsidTr="005F3CE2">
        <w:trPr>
          <w:gridAfter w:val="1"/>
          <w:wAfter w:w="38" w:type="dxa"/>
          <w:trHeight w:val="113"/>
        </w:trPr>
        <w:tc>
          <w:tcPr>
            <w:tcW w:w="3970" w:type="dxa"/>
            <w:vMerge/>
          </w:tcPr>
          <w:p w14:paraId="4AA80B48" w14:textId="77777777" w:rsidR="004667F1" w:rsidRPr="00881B02" w:rsidRDefault="004667F1" w:rsidP="004667F1">
            <w:pPr>
              <w:contextualSpacing/>
              <w:rPr>
                <w:rFonts w:asciiTheme="majorHAnsi" w:hAnsiTheme="majorHAnsi"/>
                <w:b/>
                <w:sz w:val="10"/>
              </w:rPr>
            </w:pPr>
          </w:p>
        </w:tc>
        <w:tc>
          <w:tcPr>
            <w:tcW w:w="1984" w:type="dxa"/>
            <w:gridSpan w:val="2"/>
            <w:tcBorders>
              <w:top w:val="nil"/>
              <w:right w:val="nil"/>
            </w:tcBorders>
            <w:shd w:val="clear" w:color="auto" w:fill="F2F2F2" w:themeFill="background1" w:themeFillShade="F2"/>
          </w:tcPr>
          <w:p w14:paraId="2BC5A099" w14:textId="77777777" w:rsidR="004667F1" w:rsidRPr="00881B02" w:rsidRDefault="004667F1" w:rsidP="004667F1">
            <w:pPr>
              <w:contextualSpacing/>
              <w:rPr>
                <w:rFonts w:asciiTheme="majorHAnsi" w:hAnsiTheme="majorHAnsi"/>
                <w:b/>
                <w:sz w:val="10"/>
              </w:rPr>
            </w:pPr>
          </w:p>
        </w:tc>
        <w:tc>
          <w:tcPr>
            <w:tcW w:w="4253" w:type="dxa"/>
            <w:gridSpan w:val="2"/>
            <w:tcBorders>
              <w:left w:val="nil"/>
              <w:right w:val="nil"/>
            </w:tcBorders>
            <w:shd w:val="clear" w:color="auto" w:fill="F2F2F2" w:themeFill="background1" w:themeFillShade="F2"/>
          </w:tcPr>
          <w:p w14:paraId="57AEE672" w14:textId="77777777" w:rsidR="004667F1" w:rsidRPr="00881B02" w:rsidRDefault="004667F1" w:rsidP="004667F1">
            <w:pPr>
              <w:contextualSpacing/>
              <w:rPr>
                <w:rFonts w:asciiTheme="majorHAnsi" w:hAnsiTheme="majorHAnsi"/>
                <w:b/>
                <w:sz w:val="10"/>
              </w:rPr>
            </w:pPr>
          </w:p>
        </w:tc>
        <w:tc>
          <w:tcPr>
            <w:tcW w:w="236" w:type="dxa"/>
            <w:tcBorders>
              <w:top w:val="nil"/>
              <w:left w:val="nil"/>
            </w:tcBorders>
            <w:shd w:val="clear" w:color="auto" w:fill="F2F2F2" w:themeFill="background1" w:themeFillShade="F2"/>
          </w:tcPr>
          <w:p w14:paraId="6BCB8D96" w14:textId="77777777" w:rsidR="004667F1" w:rsidRPr="00881B02" w:rsidRDefault="004667F1" w:rsidP="004667F1">
            <w:pPr>
              <w:contextualSpacing/>
              <w:rPr>
                <w:rFonts w:asciiTheme="majorHAnsi" w:hAnsiTheme="majorHAnsi"/>
                <w:b/>
                <w:sz w:val="4"/>
              </w:rPr>
            </w:pPr>
          </w:p>
        </w:tc>
      </w:tr>
      <w:tr w:rsidR="004667F1" w:rsidRPr="00881B02" w14:paraId="3A341C76" w14:textId="77777777" w:rsidTr="005F3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10481" w:type="dxa"/>
            <w:gridSpan w:val="7"/>
            <w:vAlign w:val="center"/>
          </w:tcPr>
          <w:p w14:paraId="54880E13" w14:textId="77777777" w:rsidR="004667F1" w:rsidRPr="00881B02" w:rsidRDefault="004667F1" w:rsidP="004667F1">
            <w:pPr>
              <w:contextualSpacing/>
              <w:rPr>
                <w:rFonts w:asciiTheme="majorHAnsi" w:hAnsiTheme="majorHAnsi"/>
                <w:b/>
                <w:sz w:val="18"/>
              </w:rPr>
            </w:pPr>
          </w:p>
          <w:p w14:paraId="0290C227" w14:textId="77777777" w:rsidR="004667F1" w:rsidRPr="00881B02" w:rsidRDefault="004667F1" w:rsidP="004667F1">
            <w:pPr>
              <w:contextualSpacing/>
              <w:rPr>
                <w:rFonts w:asciiTheme="majorHAnsi" w:hAnsiTheme="majorHAnsi"/>
                <w:b/>
                <w:sz w:val="18"/>
              </w:rPr>
            </w:pPr>
          </w:p>
          <w:p w14:paraId="0674FE14" w14:textId="44DF759B" w:rsidR="004667F1" w:rsidRPr="00881B02" w:rsidRDefault="004667F1" w:rsidP="004667F1">
            <w:pPr>
              <w:contextualSpacing/>
              <w:rPr>
                <w:rFonts w:asciiTheme="majorHAnsi" w:hAnsiTheme="majorHAnsi"/>
                <w:b/>
                <w:sz w:val="18"/>
              </w:rPr>
            </w:pPr>
            <w:r w:rsidRPr="00881B02">
              <w:rPr>
                <w:rFonts w:asciiTheme="majorHAnsi" w:hAnsiTheme="majorHAnsi"/>
                <w:b/>
                <w:sz w:val="18"/>
              </w:rPr>
              <w:t>Le projet d’apprentissage de l’élève a été fourni par le parent</w:t>
            </w:r>
            <w:r w:rsidR="003D0AAE">
              <w:rPr>
                <w:rFonts w:asciiTheme="majorHAnsi" w:hAnsiTheme="majorHAnsi"/>
                <w:b/>
                <w:sz w:val="18"/>
              </w:rPr>
              <w:t>-éducateur</w:t>
            </w:r>
            <w:r w:rsidRPr="00881B02">
              <w:rPr>
                <w:rFonts w:asciiTheme="majorHAnsi" w:hAnsiTheme="majorHAnsi"/>
                <w:b/>
                <w:sz w:val="18"/>
              </w:rPr>
              <w:t xml:space="preserve"> :   OUI    </w:t>
            </w:r>
            <w:sdt>
              <w:sdtPr>
                <w:rPr>
                  <w:rFonts w:asciiTheme="majorHAnsi" w:hAnsiTheme="majorHAnsi"/>
                  <w:b/>
                  <w:sz w:val="18"/>
                </w:rPr>
                <w:id w:val="1642915057"/>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NON   </w:t>
            </w:r>
            <w:sdt>
              <w:sdtPr>
                <w:rPr>
                  <w:rFonts w:asciiTheme="majorHAnsi" w:hAnsiTheme="majorHAnsi"/>
                  <w:b/>
                  <w:sz w:val="18"/>
                </w:rPr>
                <w:id w:val="1272823666"/>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w:t>
            </w:r>
          </w:p>
          <w:p w14:paraId="514409AD" w14:textId="77777777" w:rsidR="004667F1" w:rsidRPr="00881B02" w:rsidRDefault="004667F1" w:rsidP="004667F1">
            <w:pPr>
              <w:contextualSpacing/>
              <w:jc w:val="center"/>
              <w:rPr>
                <w:rFonts w:asciiTheme="majorHAnsi" w:hAnsiTheme="majorHAnsi"/>
                <w:sz w:val="16"/>
              </w:rPr>
            </w:pPr>
          </w:p>
        </w:tc>
      </w:tr>
      <w:tr w:rsidR="004667F1" w:rsidRPr="00881B02" w14:paraId="049EDB51" w14:textId="77777777" w:rsidTr="005F3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5670" w:type="dxa"/>
            <w:gridSpan w:val="2"/>
            <w:tcBorders>
              <w:bottom w:val="single" w:sz="4" w:space="0" w:color="auto"/>
            </w:tcBorders>
            <w:vAlign w:val="center"/>
          </w:tcPr>
          <w:p w14:paraId="7C34B7A0" w14:textId="77777777" w:rsidR="004667F1" w:rsidRPr="00881B02" w:rsidRDefault="004667F1" w:rsidP="004667F1">
            <w:pPr>
              <w:contextualSpacing/>
              <w:jc w:val="center"/>
              <w:rPr>
                <w:rFonts w:asciiTheme="majorHAnsi" w:hAnsiTheme="majorHAnsi"/>
                <w:sz w:val="16"/>
              </w:rPr>
            </w:pPr>
          </w:p>
          <w:p w14:paraId="0D757063" w14:textId="77777777" w:rsidR="004667F1" w:rsidRPr="00881B02" w:rsidRDefault="004667F1" w:rsidP="004667F1">
            <w:pPr>
              <w:contextualSpacing/>
              <w:jc w:val="center"/>
              <w:rPr>
                <w:rFonts w:asciiTheme="majorHAnsi" w:hAnsiTheme="majorHAnsi"/>
                <w:sz w:val="16"/>
              </w:rPr>
            </w:pPr>
          </w:p>
          <w:p w14:paraId="6D6531CC" w14:textId="77777777" w:rsidR="004667F1" w:rsidRPr="00881B02" w:rsidRDefault="004667F1" w:rsidP="004667F1">
            <w:pPr>
              <w:contextualSpacing/>
              <w:jc w:val="center"/>
              <w:rPr>
                <w:rFonts w:asciiTheme="majorHAnsi" w:hAnsiTheme="majorHAnsi"/>
                <w:sz w:val="16"/>
              </w:rPr>
            </w:pPr>
          </w:p>
          <w:p w14:paraId="5E3442EA" w14:textId="77777777" w:rsidR="004667F1" w:rsidRPr="00881B02" w:rsidRDefault="004667F1" w:rsidP="004667F1">
            <w:pPr>
              <w:contextualSpacing/>
              <w:jc w:val="center"/>
              <w:rPr>
                <w:rFonts w:asciiTheme="majorHAnsi" w:hAnsiTheme="majorHAnsi"/>
                <w:sz w:val="16"/>
              </w:rPr>
            </w:pPr>
          </w:p>
        </w:tc>
        <w:tc>
          <w:tcPr>
            <w:tcW w:w="1277" w:type="dxa"/>
            <w:gridSpan w:val="2"/>
            <w:vAlign w:val="center"/>
          </w:tcPr>
          <w:p w14:paraId="15F7E2C0" w14:textId="77777777" w:rsidR="004667F1" w:rsidRPr="00881B02" w:rsidRDefault="004667F1" w:rsidP="004667F1">
            <w:pPr>
              <w:contextualSpacing/>
              <w:jc w:val="center"/>
              <w:rPr>
                <w:rFonts w:asciiTheme="majorHAnsi" w:hAnsiTheme="majorHAnsi"/>
                <w:sz w:val="16"/>
              </w:rPr>
            </w:pPr>
          </w:p>
        </w:tc>
        <w:tc>
          <w:tcPr>
            <w:tcW w:w="3534" w:type="dxa"/>
            <w:gridSpan w:val="3"/>
            <w:tcBorders>
              <w:bottom w:val="single" w:sz="4" w:space="0" w:color="auto"/>
            </w:tcBorders>
            <w:vAlign w:val="center"/>
          </w:tcPr>
          <w:p w14:paraId="61C2AE20" w14:textId="77777777" w:rsidR="004667F1" w:rsidRPr="00881B02" w:rsidRDefault="004667F1" w:rsidP="004667F1">
            <w:pPr>
              <w:contextualSpacing/>
              <w:jc w:val="center"/>
              <w:rPr>
                <w:rFonts w:asciiTheme="majorHAnsi" w:hAnsiTheme="majorHAnsi"/>
                <w:sz w:val="16"/>
              </w:rPr>
            </w:pPr>
          </w:p>
        </w:tc>
      </w:tr>
      <w:tr w:rsidR="004667F1" w:rsidRPr="00881B02" w14:paraId="1570AD44" w14:textId="77777777" w:rsidTr="005F3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gridSpan w:val="2"/>
            <w:tcBorders>
              <w:top w:val="single" w:sz="4" w:space="0" w:color="auto"/>
            </w:tcBorders>
            <w:vAlign w:val="center"/>
          </w:tcPr>
          <w:p w14:paraId="5D507629"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de la direction de l’école</w:t>
            </w:r>
          </w:p>
        </w:tc>
        <w:tc>
          <w:tcPr>
            <w:tcW w:w="1277" w:type="dxa"/>
            <w:gridSpan w:val="2"/>
            <w:vAlign w:val="center"/>
          </w:tcPr>
          <w:p w14:paraId="72D1E486" w14:textId="77777777" w:rsidR="004667F1" w:rsidRPr="00881B02" w:rsidRDefault="004667F1" w:rsidP="004667F1">
            <w:pPr>
              <w:contextualSpacing/>
              <w:jc w:val="center"/>
              <w:rPr>
                <w:rFonts w:asciiTheme="majorHAnsi" w:hAnsiTheme="majorHAnsi"/>
                <w:sz w:val="16"/>
              </w:rPr>
            </w:pPr>
          </w:p>
        </w:tc>
        <w:tc>
          <w:tcPr>
            <w:tcW w:w="3534" w:type="dxa"/>
            <w:gridSpan w:val="3"/>
            <w:tcBorders>
              <w:top w:val="single" w:sz="4" w:space="0" w:color="auto"/>
            </w:tcBorders>
            <w:vAlign w:val="center"/>
          </w:tcPr>
          <w:p w14:paraId="7938DC84"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1EB3C02E" w14:textId="77777777" w:rsidR="004667F1" w:rsidRPr="00881B02" w:rsidRDefault="004667F1" w:rsidP="004667F1">
      <w:pPr>
        <w:ind w:hanging="11"/>
        <w:contextualSpacing/>
        <w:jc w:val="both"/>
        <w:rPr>
          <w:rFonts w:asciiTheme="majorHAnsi" w:hAnsiTheme="majorHAnsi"/>
          <w:b/>
          <w:sz w:val="18"/>
        </w:rPr>
        <w:sectPr w:rsidR="004667F1" w:rsidRPr="00881B02" w:rsidSect="005F3CE2">
          <w:pgSz w:w="12240" w:h="15840"/>
          <w:pgMar w:top="1134" w:right="1183" w:bottom="426" w:left="1134" w:header="708" w:footer="227" w:gutter="0"/>
          <w:cols w:space="708"/>
          <w:docGrid w:linePitch="360"/>
        </w:sectPr>
      </w:pPr>
    </w:p>
    <w:p w14:paraId="70E05A35" w14:textId="5D5C2CDF" w:rsidR="004667F1" w:rsidRPr="00881B02" w:rsidRDefault="009B0C13" w:rsidP="00B96029">
      <w:pPr>
        <w:pStyle w:val="Titre1"/>
        <w:numPr>
          <w:ilvl w:val="0"/>
          <w:numId w:val="0"/>
        </w:numPr>
        <w:jc w:val="right"/>
      </w:pPr>
      <w:bookmarkStart w:id="22" w:name="_Toc89854785"/>
      <w:r>
        <w:rPr>
          <w:rFonts w:ascii="Arial" w:hAnsi="Arial"/>
          <w:noProof/>
          <w:sz w:val="24"/>
          <w:szCs w:val="24"/>
          <w:lang w:eastAsia="fr-CA"/>
        </w:rPr>
        <w:drawing>
          <wp:anchor distT="0" distB="0" distL="114300" distR="114300" simplePos="0" relativeHeight="251682816" behindDoc="0" locked="0" layoutInCell="1" allowOverlap="1" wp14:anchorId="34325934" wp14:editId="0A94F2D7">
            <wp:simplePos x="0" y="0"/>
            <wp:positionH relativeFrom="margin">
              <wp:posOffset>0</wp:posOffset>
            </wp:positionH>
            <wp:positionV relativeFrom="paragraph">
              <wp:posOffset>0</wp:posOffset>
            </wp:positionV>
            <wp:extent cx="1209675" cy="529953"/>
            <wp:effectExtent l="0" t="0" r="0" b="0"/>
            <wp:wrapNone/>
            <wp:docPr id="131" name="Image 131"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3</w:t>
      </w:r>
      <w:bookmarkEnd w:id="22"/>
    </w:p>
    <w:p w14:paraId="69F1979E" w14:textId="77777777" w:rsidR="004667F1" w:rsidRPr="00881B02" w:rsidRDefault="004667F1" w:rsidP="004667F1">
      <w:pPr>
        <w:ind w:hanging="11"/>
        <w:contextualSpacing/>
        <w:jc w:val="center"/>
        <w:rPr>
          <w:rFonts w:asciiTheme="majorHAnsi" w:hAnsiTheme="majorHAnsi"/>
        </w:rPr>
      </w:pPr>
      <w:r w:rsidRPr="00881B02">
        <w:rPr>
          <w:rFonts w:asciiTheme="majorHAnsi" w:hAnsiTheme="majorHAnsi"/>
          <w:b/>
          <w:noProof/>
          <w:lang w:eastAsia="fr-CA"/>
        </w:rPr>
        <mc:AlternateContent>
          <mc:Choice Requires="wps">
            <w:drawing>
              <wp:anchor distT="0" distB="0" distL="114300" distR="114300" simplePos="0" relativeHeight="251661312" behindDoc="1" locked="0" layoutInCell="1" allowOverlap="1" wp14:anchorId="4646565F" wp14:editId="136C48AA">
                <wp:simplePos x="0" y="0"/>
                <wp:positionH relativeFrom="column">
                  <wp:posOffset>-15240</wp:posOffset>
                </wp:positionH>
                <wp:positionV relativeFrom="paragraph">
                  <wp:posOffset>71755</wp:posOffset>
                </wp:positionV>
                <wp:extent cx="6457950" cy="327025"/>
                <wp:effectExtent l="0" t="0" r="19050" b="15875"/>
                <wp:wrapNone/>
                <wp:docPr id="11" name="Rectangle à coins arrondis 11"/>
                <wp:cNvGraphicFramePr/>
                <a:graphic xmlns:a="http://schemas.openxmlformats.org/drawingml/2006/main">
                  <a:graphicData uri="http://schemas.microsoft.com/office/word/2010/wordprocessingShape">
                    <wps:wsp>
                      <wps:cNvSpPr/>
                      <wps:spPr>
                        <a:xfrm>
                          <a:off x="0" y="0"/>
                          <a:ext cx="6457950" cy="3270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F1441" id="Rectangle à coins arrondis 11" o:spid="_x0000_s1026" style="position:absolute;margin-left:-1.2pt;margin-top:5.65pt;width:508.5pt;height: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" fillcolor="window" strokecolor="windowText" strokeweight="2pt"/>
            </w:pict>
          </mc:Fallback>
        </mc:AlternateContent>
      </w:r>
    </w:p>
    <w:p w14:paraId="745265AE" w14:textId="77777777" w:rsidR="004667F1" w:rsidRPr="00881B02" w:rsidRDefault="004667F1" w:rsidP="004667F1">
      <w:pPr>
        <w:ind w:hanging="11"/>
        <w:contextualSpacing/>
        <w:jc w:val="center"/>
        <w:rPr>
          <w:rFonts w:asciiTheme="majorHAnsi" w:hAnsiTheme="majorHAnsi"/>
          <w:b/>
          <w:sz w:val="24"/>
        </w:rPr>
      </w:pPr>
      <w:r w:rsidRPr="00881B02">
        <w:rPr>
          <w:rFonts w:asciiTheme="majorHAnsi" w:hAnsiTheme="majorHAnsi"/>
          <w:b/>
          <w:sz w:val="24"/>
        </w:rPr>
        <w:t>Formulaire de demande d’accès aux locaux et au matériel didactique</w:t>
      </w:r>
    </w:p>
    <w:p w14:paraId="1813C9E3" w14:textId="77777777" w:rsidR="004667F1" w:rsidRPr="00881B02" w:rsidRDefault="004667F1" w:rsidP="004667F1">
      <w:pPr>
        <w:ind w:hanging="11"/>
        <w:contextualSpacing/>
        <w:jc w:val="center"/>
        <w:rPr>
          <w:rFonts w:asciiTheme="majorHAnsi" w:hAnsiTheme="majorHAnsi"/>
        </w:rPr>
      </w:pPr>
    </w:p>
    <w:p w14:paraId="4A34BEBD" w14:textId="77777777" w:rsidR="004667F1" w:rsidRPr="00881B02" w:rsidRDefault="004667F1" w:rsidP="004667F1">
      <w:pPr>
        <w:ind w:hanging="11"/>
        <w:contextualSpacing/>
        <w:jc w:val="center"/>
        <w:rPr>
          <w:rFonts w:asciiTheme="majorHAnsi" w:hAnsiTheme="majorHAnsi"/>
          <w:sz w:val="6"/>
        </w:rPr>
      </w:pPr>
    </w:p>
    <w:p w14:paraId="6486381E" w14:textId="77777777" w:rsidR="004667F1" w:rsidRPr="00881B02" w:rsidRDefault="004667F1" w:rsidP="00B96029">
      <w:pPr>
        <w:ind w:right="-142"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0C23C07A" w14:textId="77777777" w:rsidR="004667F1" w:rsidRPr="00881B02" w:rsidRDefault="004667F1" w:rsidP="004667F1">
      <w:pPr>
        <w:ind w:hanging="11"/>
        <w:contextualSpacing/>
        <w:jc w:val="center"/>
        <w:rPr>
          <w:rFonts w:asciiTheme="majorHAnsi" w:hAnsiTheme="majorHAnsi"/>
          <w:b/>
          <w:i/>
          <w:sz w:val="17"/>
          <w:szCs w:val="17"/>
        </w:rPr>
      </w:pPr>
      <w:r w:rsidRPr="00881B02">
        <w:rPr>
          <w:rFonts w:asciiTheme="majorHAnsi" w:hAnsiTheme="majorHAnsi"/>
          <w:b/>
          <w:i/>
          <w:sz w:val="17"/>
          <w:szCs w:val="17"/>
        </w:rPr>
        <w:t>À noter que la demande doit nous parvenir au plus tard 30 jours avant la date choisi</w:t>
      </w:r>
      <w:r w:rsidR="00763E72" w:rsidRPr="00881B02">
        <w:rPr>
          <w:rFonts w:asciiTheme="majorHAnsi" w:hAnsiTheme="majorHAnsi"/>
          <w:b/>
          <w:i/>
          <w:sz w:val="17"/>
          <w:szCs w:val="17"/>
        </w:rPr>
        <w:t>e</w:t>
      </w:r>
    </w:p>
    <w:p w14:paraId="529BB92C" w14:textId="77777777" w:rsidR="004667F1" w:rsidRPr="00881B02" w:rsidRDefault="004667F1" w:rsidP="004667F1">
      <w:pPr>
        <w:ind w:hanging="11"/>
        <w:contextualSpacing/>
        <w:jc w:val="center"/>
        <w:rPr>
          <w:rFonts w:asciiTheme="majorHAnsi" w:hAnsiTheme="majorHAnsi"/>
          <w:sz w:val="14"/>
        </w:rPr>
      </w:pPr>
    </w:p>
    <w:tbl>
      <w:tblPr>
        <w:tblStyle w:val="Grilledutableau2"/>
        <w:tblW w:w="10060" w:type="dxa"/>
        <w:tblLook w:val="04A0" w:firstRow="1" w:lastRow="0" w:firstColumn="1" w:lastColumn="0" w:noHBand="0" w:noVBand="1"/>
      </w:tblPr>
      <w:tblGrid>
        <w:gridCol w:w="1162"/>
        <w:gridCol w:w="1952"/>
        <w:gridCol w:w="1498"/>
        <w:gridCol w:w="912"/>
        <w:gridCol w:w="992"/>
        <w:gridCol w:w="90"/>
        <w:gridCol w:w="1514"/>
        <w:gridCol w:w="207"/>
        <w:gridCol w:w="1733"/>
      </w:tblGrid>
      <w:tr w:rsidR="004667F1" w:rsidRPr="00881B02" w14:paraId="315421E0" w14:textId="77777777" w:rsidTr="003D0AAE">
        <w:trPr>
          <w:trHeight w:val="283"/>
        </w:trPr>
        <w:tc>
          <w:tcPr>
            <w:tcW w:w="10060" w:type="dxa"/>
            <w:gridSpan w:val="9"/>
            <w:shd w:val="clear" w:color="auto" w:fill="D9D9D9" w:themeFill="background1" w:themeFillShade="D9"/>
            <w:vAlign w:val="center"/>
          </w:tcPr>
          <w:p w14:paraId="3B1BB74F"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7E85E4D4" w14:textId="77777777" w:rsidTr="003D0AAE">
        <w:trPr>
          <w:trHeight w:val="340"/>
        </w:trPr>
        <w:tc>
          <w:tcPr>
            <w:tcW w:w="1162" w:type="dxa"/>
            <w:tcBorders>
              <w:left w:val="nil"/>
              <w:bottom w:val="nil"/>
              <w:right w:val="nil"/>
            </w:tcBorders>
            <w:vAlign w:val="bottom"/>
          </w:tcPr>
          <w:p w14:paraId="03A44F7E"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518A4254"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401F7B24"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454" w:type="dxa"/>
            <w:gridSpan w:val="3"/>
            <w:tcBorders>
              <w:left w:val="nil"/>
              <w:right w:val="nil"/>
            </w:tcBorders>
            <w:vAlign w:val="bottom"/>
          </w:tcPr>
          <w:p w14:paraId="12C3D9C4" w14:textId="77777777" w:rsidR="004667F1" w:rsidRPr="00881B02" w:rsidRDefault="004667F1" w:rsidP="004667F1">
            <w:pPr>
              <w:contextualSpacing/>
              <w:rPr>
                <w:rFonts w:asciiTheme="majorHAnsi" w:hAnsiTheme="majorHAnsi"/>
              </w:rPr>
            </w:pPr>
          </w:p>
        </w:tc>
      </w:tr>
      <w:tr w:rsidR="004667F1" w:rsidRPr="00881B02" w14:paraId="2AD69469" w14:textId="77777777" w:rsidTr="003D0AAE">
        <w:trPr>
          <w:trHeight w:val="340"/>
        </w:trPr>
        <w:tc>
          <w:tcPr>
            <w:tcW w:w="1162" w:type="dxa"/>
            <w:tcBorders>
              <w:top w:val="nil"/>
              <w:left w:val="nil"/>
              <w:bottom w:val="nil"/>
              <w:right w:val="nil"/>
            </w:tcBorders>
            <w:vAlign w:val="bottom"/>
          </w:tcPr>
          <w:p w14:paraId="71A894CB"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6B6132A5"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0AE0CA5F"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1733" w:type="dxa"/>
            <w:tcBorders>
              <w:left w:val="nil"/>
              <w:bottom w:val="nil"/>
              <w:right w:val="nil"/>
            </w:tcBorders>
            <w:vAlign w:val="bottom"/>
          </w:tcPr>
          <w:p w14:paraId="6CC05DAD" w14:textId="77777777" w:rsidR="004667F1" w:rsidRPr="00881B02" w:rsidRDefault="004667F1" w:rsidP="004667F1">
            <w:pPr>
              <w:contextualSpacing/>
              <w:rPr>
                <w:rFonts w:asciiTheme="majorHAnsi" w:hAnsiTheme="majorHAnsi"/>
              </w:rPr>
            </w:pPr>
          </w:p>
        </w:tc>
      </w:tr>
      <w:tr w:rsidR="004667F1" w:rsidRPr="00881B02" w14:paraId="4F9060C9" w14:textId="77777777" w:rsidTr="003D0AAE">
        <w:trPr>
          <w:trHeight w:val="340"/>
        </w:trPr>
        <w:tc>
          <w:tcPr>
            <w:tcW w:w="1162" w:type="dxa"/>
            <w:tcBorders>
              <w:top w:val="nil"/>
              <w:left w:val="nil"/>
              <w:bottom w:val="nil"/>
              <w:right w:val="nil"/>
            </w:tcBorders>
            <w:vAlign w:val="bottom"/>
          </w:tcPr>
          <w:p w14:paraId="05083C9E"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280A1CEB"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27041A98" w14:textId="77777777" w:rsidR="004667F1" w:rsidRPr="00881B02" w:rsidRDefault="004667F1" w:rsidP="004667F1">
            <w:pPr>
              <w:contextualSpacing/>
              <w:rPr>
                <w:rFonts w:asciiTheme="majorHAnsi" w:hAnsiTheme="majorHAnsi"/>
              </w:rPr>
            </w:pPr>
          </w:p>
        </w:tc>
        <w:tc>
          <w:tcPr>
            <w:tcW w:w="1940" w:type="dxa"/>
            <w:gridSpan w:val="2"/>
            <w:tcBorders>
              <w:top w:val="single" w:sz="4" w:space="0" w:color="auto"/>
              <w:left w:val="nil"/>
              <w:right w:val="nil"/>
            </w:tcBorders>
            <w:vAlign w:val="bottom"/>
          </w:tcPr>
          <w:p w14:paraId="637D0E09" w14:textId="77777777" w:rsidR="004667F1" w:rsidRPr="00881B02" w:rsidRDefault="004667F1" w:rsidP="004667F1">
            <w:pPr>
              <w:contextualSpacing/>
              <w:rPr>
                <w:rFonts w:asciiTheme="majorHAnsi" w:hAnsiTheme="majorHAnsi"/>
              </w:rPr>
            </w:pPr>
          </w:p>
        </w:tc>
      </w:tr>
      <w:tr w:rsidR="004667F1" w:rsidRPr="00881B02" w14:paraId="15293441" w14:textId="77777777" w:rsidTr="003D0AAE">
        <w:trPr>
          <w:trHeight w:val="340"/>
        </w:trPr>
        <w:tc>
          <w:tcPr>
            <w:tcW w:w="1162" w:type="dxa"/>
            <w:tcBorders>
              <w:top w:val="nil"/>
              <w:left w:val="nil"/>
              <w:bottom w:val="nil"/>
              <w:right w:val="nil"/>
            </w:tcBorders>
            <w:vAlign w:val="bottom"/>
          </w:tcPr>
          <w:p w14:paraId="70DDDFF9"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0AE65550"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4163894C"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544" w:type="dxa"/>
            <w:gridSpan w:val="4"/>
            <w:tcBorders>
              <w:left w:val="nil"/>
              <w:bottom w:val="single" w:sz="4" w:space="0" w:color="auto"/>
              <w:right w:val="nil"/>
            </w:tcBorders>
            <w:vAlign w:val="bottom"/>
          </w:tcPr>
          <w:p w14:paraId="2296FB08" w14:textId="77777777" w:rsidR="004667F1" w:rsidRPr="00881B02" w:rsidRDefault="004667F1" w:rsidP="004667F1">
            <w:pPr>
              <w:contextualSpacing/>
              <w:rPr>
                <w:rFonts w:asciiTheme="majorHAnsi" w:hAnsiTheme="majorHAnsi"/>
              </w:rPr>
            </w:pPr>
          </w:p>
        </w:tc>
      </w:tr>
      <w:tr w:rsidR="004667F1" w:rsidRPr="00881B02" w14:paraId="0F486630" w14:textId="77777777" w:rsidTr="003D0AAE">
        <w:trPr>
          <w:trHeight w:val="340"/>
        </w:trPr>
        <w:tc>
          <w:tcPr>
            <w:tcW w:w="3114" w:type="dxa"/>
            <w:gridSpan w:val="2"/>
            <w:tcBorders>
              <w:top w:val="nil"/>
              <w:left w:val="nil"/>
              <w:bottom w:val="nil"/>
              <w:right w:val="nil"/>
            </w:tcBorders>
            <w:vAlign w:val="bottom"/>
          </w:tcPr>
          <w:p w14:paraId="68C66CFD" w14:textId="5B6F6DDA"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1F501BC6"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5F464A0D" w14:textId="77777777" w:rsidR="004667F1" w:rsidRPr="00881B02" w:rsidRDefault="004667F1" w:rsidP="004667F1">
            <w:pPr>
              <w:contextualSpacing/>
              <w:rPr>
                <w:rFonts w:asciiTheme="majorHAnsi" w:hAnsiTheme="majorHAnsi"/>
                <w:sz w:val="18"/>
              </w:rPr>
            </w:pPr>
          </w:p>
        </w:tc>
        <w:tc>
          <w:tcPr>
            <w:tcW w:w="3544" w:type="dxa"/>
            <w:gridSpan w:val="4"/>
            <w:tcBorders>
              <w:top w:val="single" w:sz="4" w:space="0" w:color="auto"/>
              <w:left w:val="nil"/>
              <w:bottom w:val="single" w:sz="4" w:space="0" w:color="auto"/>
              <w:right w:val="nil"/>
            </w:tcBorders>
            <w:vAlign w:val="bottom"/>
          </w:tcPr>
          <w:p w14:paraId="2693CDBC" w14:textId="77777777" w:rsidR="004667F1" w:rsidRPr="00881B02" w:rsidRDefault="004667F1" w:rsidP="004667F1">
            <w:pPr>
              <w:contextualSpacing/>
              <w:rPr>
                <w:rFonts w:asciiTheme="majorHAnsi" w:hAnsiTheme="majorHAnsi"/>
              </w:rPr>
            </w:pPr>
          </w:p>
        </w:tc>
      </w:tr>
    </w:tbl>
    <w:p w14:paraId="6784FE73" w14:textId="77777777" w:rsidR="004667F1" w:rsidRPr="00881B02" w:rsidRDefault="004667F1" w:rsidP="004667F1">
      <w:pPr>
        <w:ind w:hanging="11"/>
        <w:contextualSpacing/>
        <w:jc w:val="both"/>
        <w:rPr>
          <w:rFonts w:asciiTheme="majorHAnsi" w:hAnsiTheme="majorHAnsi"/>
          <w:b/>
          <w:sz w:val="12"/>
        </w:rPr>
      </w:pPr>
    </w:p>
    <w:p w14:paraId="742278C3" w14:textId="77777777" w:rsidR="004667F1" w:rsidRPr="00881B02" w:rsidRDefault="004667F1" w:rsidP="004667F1">
      <w:pPr>
        <w:ind w:hanging="11"/>
        <w:contextualSpacing/>
        <w:jc w:val="both"/>
        <w:rPr>
          <w:rFonts w:asciiTheme="majorHAnsi" w:hAnsiTheme="majorHAnsi"/>
          <w:b/>
          <w:sz w:val="18"/>
        </w:rPr>
      </w:pPr>
    </w:p>
    <w:tbl>
      <w:tblPr>
        <w:tblStyle w:val="Grilledutableau2"/>
        <w:tblW w:w="10060" w:type="dxa"/>
        <w:tblLook w:val="04A0" w:firstRow="1" w:lastRow="0" w:firstColumn="1" w:lastColumn="0" w:noHBand="0" w:noVBand="1"/>
      </w:tblPr>
      <w:tblGrid>
        <w:gridCol w:w="10060"/>
      </w:tblGrid>
      <w:tr w:rsidR="004667F1" w:rsidRPr="00881B02" w14:paraId="64530978" w14:textId="77777777" w:rsidTr="005F3CE2">
        <w:trPr>
          <w:trHeight w:val="283"/>
        </w:trPr>
        <w:tc>
          <w:tcPr>
            <w:tcW w:w="10060" w:type="dxa"/>
            <w:shd w:val="clear" w:color="auto" w:fill="D9D9D9" w:themeFill="background1" w:themeFillShade="D9"/>
            <w:vAlign w:val="center"/>
          </w:tcPr>
          <w:p w14:paraId="697FBBC3"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Choix d’une date</w:t>
            </w:r>
          </w:p>
        </w:tc>
      </w:tr>
    </w:tbl>
    <w:p w14:paraId="609F346E" w14:textId="77777777" w:rsidR="004667F1" w:rsidRPr="00881B02" w:rsidRDefault="004667F1" w:rsidP="004667F1">
      <w:pPr>
        <w:ind w:hanging="11"/>
        <w:contextualSpacing/>
        <w:jc w:val="both"/>
        <w:rPr>
          <w:rFonts w:asciiTheme="majorHAnsi" w:hAnsiTheme="majorHAnsi"/>
          <w:b/>
          <w:sz w:val="18"/>
        </w:rPr>
      </w:pPr>
    </w:p>
    <w:p w14:paraId="56AB591E" w14:textId="77777777" w:rsidR="004667F1" w:rsidRPr="00881B02" w:rsidRDefault="004667F1" w:rsidP="004667F1">
      <w:pPr>
        <w:ind w:hanging="11"/>
        <w:contextualSpacing/>
        <w:jc w:val="both"/>
        <w:rPr>
          <w:rFonts w:asciiTheme="majorHAnsi" w:hAnsiTheme="majorHAnsi"/>
          <w:b/>
          <w:sz w:val="18"/>
        </w:rPr>
      </w:pPr>
      <w:r w:rsidRPr="00881B02">
        <w:rPr>
          <w:rFonts w:asciiTheme="majorHAnsi" w:hAnsiTheme="majorHAnsi"/>
          <w:b/>
          <w:sz w:val="18"/>
        </w:rPr>
        <w:t>Veuillez faire le choix d’une date parmi celles-ci :</w:t>
      </w:r>
    </w:p>
    <w:p w14:paraId="0686C917" w14:textId="77777777" w:rsidR="004667F1" w:rsidRPr="00881B02" w:rsidRDefault="004667F1" w:rsidP="004667F1">
      <w:pPr>
        <w:ind w:hanging="11"/>
        <w:contextualSpacing/>
        <w:jc w:val="both"/>
        <w:rPr>
          <w:rFonts w:asciiTheme="majorHAnsi" w:hAnsiTheme="majorHAnsi"/>
          <w:b/>
          <w:sz w:val="6"/>
        </w:rPr>
      </w:pPr>
    </w:p>
    <w:tbl>
      <w:tblPr>
        <w:tblStyle w:val="Grilledutableau2"/>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2163"/>
        <w:gridCol w:w="1811"/>
        <w:gridCol w:w="1966"/>
      </w:tblGrid>
      <w:tr w:rsidR="004667F1" w:rsidRPr="00881B02" w14:paraId="0CCC7240" w14:textId="77777777" w:rsidTr="005F3CE2">
        <w:trPr>
          <w:trHeight w:val="340"/>
        </w:trPr>
        <w:tc>
          <w:tcPr>
            <w:tcW w:w="1980" w:type="dxa"/>
            <w:vAlign w:val="center"/>
          </w:tcPr>
          <w:p w14:paraId="7BDD2E20" w14:textId="77777777" w:rsidR="004667F1" w:rsidRPr="00881B02" w:rsidRDefault="001E72D4" w:rsidP="004667F1">
            <w:pPr>
              <w:contextualSpacing/>
              <w:rPr>
                <w:rFonts w:asciiTheme="majorHAnsi" w:hAnsiTheme="majorHAnsi"/>
                <w:b/>
                <w:sz w:val="18"/>
              </w:rPr>
            </w:pPr>
            <w:sdt>
              <w:sdtPr>
                <w:rPr>
                  <w:rFonts w:asciiTheme="majorHAnsi" w:hAnsiTheme="majorHAnsi"/>
                  <w:b/>
                  <w:sz w:val="18"/>
                </w:rPr>
                <w:id w:val="-1632711873"/>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11 octobre 2019</w:t>
            </w:r>
          </w:p>
        </w:tc>
        <w:tc>
          <w:tcPr>
            <w:tcW w:w="2126" w:type="dxa"/>
            <w:vAlign w:val="center"/>
          </w:tcPr>
          <w:p w14:paraId="6F3F795C" w14:textId="77777777" w:rsidR="004667F1" w:rsidRPr="00881B02" w:rsidRDefault="001E72D4" w:rsidP="004667F1">
            <w:pPr>
              <w:contextualSpacing/>
              <w:rPr>
                <w:rFonts w:asciiTheme="majorHAnsi" w:hAnsiTheme="majorHAnsi"/>
                <w:b/>
                <w:sz w:val="18"/>
              </w:rPr>
            </w:pPr>
            <w:sdt>
              <w:sdtPr>
                <w:rPr>
                  <w:rFonts w:asciiTheme="majorHAnsi" w:hAnsiTheme="majorHAnsi"/>
                  <w:b/>
                  <w:sz w:val="18"/>
                </w:rPr>
                <w:id w:val="-2135321461"/>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8 novembre 2019</w:t>
            </w:r>
          </w:p>
        </w:tc>
        <w:tc>
          <w:tcPr>
            <w:tcW w:w="2163" w:type="dxa"/>
            <w:vAlign w:val="center"/>
          </w:tcPr>
          <w:p w14:paraId="711FA273"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556363922"/>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18 novembre 2019</w:t>
            </w:r>
          </w:p>
        </w:tc>
        <w:tc>
          <w:tcPr>
            <w:tcW w:w="1811" w:type="dxa"/>
            <w:vAlign w:val="center"/>
          </w:tcPr>
          <w:p w14:paraId="65A8027F"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368382422"/>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6 décembre 2019</w:t>
            </w:r>
          </w:p>
        </w:tc>
        <w:tc>
          <w:tcPr>
            <w:tcW w:w="1966" w:type="dxa"/>
            <w:vAlign w:val="center"/>
          </w:tcPr>
          <w:p w14:paraId="7974B18D" w14:textId="77777777" w:rsidR="004667F1" w:rsidRPr="00881B02" w:rsidRDefault="001E72D4" w:rsidP="004667F1">
            <w:pPr>
              <w:ind w:left="182"/>
              <w:contextualSpacing/>
              <w:rPr>
                <w:rFonts w:asciiTheme="majorHAnsi" w:hAnsiTheme="majorHAnsi"/>
                <w:b/>
                <w:sz w:val="18"/>
              </w:rPr>
            </w:pPr>
            <w:sdt>
              <w:sdtPr>
                <w:rPr>
                  <w:rFonts w:asciiTheme="majorHAnsi" w:hAnsiTheme="majorHAnsi"/>
                  <w:b/>
                  <w:sz w:val="18"/>
                </w:rPr>
                <w:id w:val="-194390940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6 janvier 2020</w:t>
            </w:r>
          </w:p>
        </w:tc>
      </w:tr>
      <w:tr w:rsidR="004667F1" w:rsidRPr="00881B02" w14:paraId="56122E94" w14:textId="77777777" w:rsidTr="005F3CE2">
        <w:trPr>
          <w:trHeight w:val="340"/>
        </w:trPr>
        <w:tc>
          <w:tcPr>
            <w:tcW w:w="1980" w:type="dxa"/>
            <w:vAlign w:val="center"/>
          </w:tcPr>
          <w:p w14:paraId="1A47B6D4"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788747790"/>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24 janvier 2020</w:t>
            </w:r>
          </w:p>
        </w:tc>
        <w:tc>
          <w:tcPr>
            <w:tcW w:w="2126" w:type="dxa"/>
            <w:vAlign w:val="center"/>
          </w:tcPr>
          <w:p w14:paraId="4C3D919F"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1442990907"/>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14 février 2020</w:t>
            </w:r>
          </w:p>
        </w:tc>
        <w:tc>
          <w:tcPr>
            <w:tcW w:w="2163" w:type="dxa"/>
            <w:vAlign w:val="center"/>
          </w:tcPr>
          <w:p w14:paraId="710859D9"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125482307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17 février 2020</w:t>
            </w:r>
          </w:p>
        </w:tc>
        <w:tc>
          <w:tcPr>
            <w:tcW w:w="1811" w:type="dxa"/>
            <w:vAlign w:val="center"/>
          </w:tcPr>
          <w:p w14:paraId="686BD8E9"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1878234008"/>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9 mars 2020</w:t>
            </w:r>
          </w:p>
        </w:tc>
        <w:tc>
          <w:tcPr>
            <w:tcW w:w="1966" w:type="dxa"/>
            <w:vAlign w:val="center"/>
          </w:tcPr>
          <w:p w14:paraId="0C6D3EE2" w14:textId="77777777" w:rsidR="004667F1" w:rsidRPr="00881B02" w:rsidRDefault="001E72D4" w:rsidP="004667F1">
            <w:pPr>
              <w:ind w:left="180"/>
              <w:contextualSpacing/>
              <w:rPr>
                <w:rFonts w:ascii="MS Gothic" w:eastAsia="MS Gothic" w:hAnsi="MS Gothic"/>
                <w:b/>
                <w:sz w:val="18"/>
              </w:rPr>
            </w:pPr>
            <w:sdt>
              <w:sdtPr>
                <w:rPr>
                  <w:rFonts w:asciiTheme="majorHAnsi" w:hAnsiTheme="majorHAnsi"/>
                  <w:b/>
                  <w:sz w:val="18"/>
                </w:rPr>
                <w:id w:val="-834758094"/>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27 mars 2020</w:t>
            </w:r>
          </w:p>
        </w:tc>
      </w:tr>
      <w:tr w:rsidR="004667F1" w:rsidRPr="00881B02" w14:paraId="7ECF4EE0" w14:textId="77777777" w:rsidTr="005F3CE2">
        <w:trPr>
          <w:trHeight w:val="340"/>
        </w:trPr>
        <w:tc>
          <w:tcPr>
            <w:tcW w:w="1980" w:type="dxa"/>
            <w:vAlign w:val="center"/>
          </w:tcPr>
          <w:p w14:paraId="1291D2BD" w14:textId="77777777" w:rsidR="004667F1" w:rsidRPr="00881B02" w:rsidRDefault="001E72D4" w:rsidP="004667F1">
            <w:pPr>
              <w:contextualSpacing/>
              <w:rPr>
                <w:rFonts w:ascii="MS Gothic" w:eastAsia="MS Gothic" w:hAnsi="MS Gothic"/>
                <w:b/>
                <w:sz w:val="18"/>
              </w:rPr>
            </w:pPr>
            <w:sdt>
              <w:sdtPr>
                <w:rPr>
                  <w:rFonts w:asciiTheme="majorHAnsi" w:hAnsiTheme="majorHAnsi"/>
                  <w:b/>
                  <w:sz w:val="18"/>
                </w:rPr>
                <w:id w:val="104156780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15 mai 2020</w:t>
            </w:r>
          </w:p>
        </w:tc>
        <w:tc>
          <w:tcPr>
            <w:tcW w:w="2126" w:type="dxa"/>
            <w:vAlign w:val="center"/>
          </w:tcPr>
          <w:p w14:paraId="7F4E5082" w14:textId="77777777" w:rsidR="004667F1" w:rsidRPr="00881B02" w:rsidRDefault="004667F1" w:rsidP="004667F1">
            <w:pPr>
              <w:contextualSpacing/>
              <w:rPr>
                <w:rFonts w:ascii="MS Gothic" w:eastAsia="MS Gothic" w:hAnsi="MS Gothic"/>
                <w:b/>
                <w:sz w:val="18"/>
              </w:rPr>
            </w:pPr>
          </w:p>
        </w:tc>
        <w:tc>
          <w:tcPr>
            <w:tcW w:w="2163" w:type="dxa"/>
            <w:vAlign w:val="center"/>
          </w:tcPr>
          <w:p w14:paraId="7A737FBD" w14:textId="77777777" w:rsidR="004667F1" w:rsidRPr="00881B02" w:rsidRDefault="004667F1" w:rsidP="004667F1">
            <w:pPr>
              <w:contextualSpacing/>
              <w:rPr>
                <w:rFonts w:ascii="MS Gothic" w:eastAsia="MS Gothic" w:hAnsi="MS Gothic"/>
                <w:b/>
                <w:sz w:val="18"/>
              </w:rPr>
            </w:pPr>
          </w:p>
        </w:tc>
        <w:tc>
          <w:tcPr>
            <w:tcW w:w="1811" w:type="dxa"/>
            <w:vAlign w:val="center"/>
          </w:tcPr>
          <w:p w14:paraId="3BF860E2" w14:textId="77777777" w:rsidR="004667F1" w:rsidRPr="00881B02" w:rsidRDefault="004667F1" w:rsidP="004667F1">
            <w:pPr>
              <w:contextualSpacing/>
              <w:rPr>
                <w:rFonts w:ascii="MS Gothic" w:eastAsia="MS Gothic" w:hAnsi="MS Gothic"/>
                <w:b/>
                <w:sz w:val="18"/>
              </w:rPr>
            </w:pPr>
          </w:p>
        </w:tc>
        <w:tc>
          <w:tcPr>
            <w:tcW w:w="1966" w:type="dxa"/>
            <w:vAlign w:val="center"/>
          </w:tcPr>
          <w:p w14:paraId="42A9953E" w14:textId="77777777" w:rsidR="004667F1" w:rsidRPr="00881B02" w:rsidRDefault="004667F1" w:rsidP="004667F1">
            <w:pPr>
              <w:ind w:left="182"/>
              <w:contextualSpacing/>
              <w:rPr>
                <w:rFonts w:ascii="MS Gothic" w:eastAsia="MS Gothic" w:hAnsi="MS Gothic"/>
                <w:b/>
                <w:sz w:val="18"/>
              </w:rPr>
            </w:pPr>
          </w:p>
        </w:tc>
      </w:tr>
    </w:tbl>
    <w:p w14:paraId="7211E208" w14:textId="77777777" w:rsidR="004667F1" w:rsidRPr="00881B02" w:rsidRDefault="004667F1" w:rsidP="004667F1">
      <w:pPr>
        <w:ind w:hanging="11"/>
        <w:contextualSpacing/>
        <w:jc w:val="both"/>
        <w:rPr>
          <w:rFonts w:asciiTheme="majorHAnsi" w:hAnsiTheme="majorHAnsi"/>
          <w:b/>
          <w:sz w:val="8"/>
        </w:rPr>
      </w:pPr>
    </w:p>
    <w:p w14:paraId="33193415" w14:textId="77777777" w:rsidR="004667F1" w:rsidRPr="00881B02" w:rsidRDefault="004667F1" w:rsidP="004667F1">
      <w:pPr>
        <w:ind w:hanging="11"/>
        <w:contextualSpacing/>
        <w:jc w:val="both"/>
        <w:rPr>
          <w:rFonts w:asciiTheme="majorHAnsi" w:hAnsiTheme="majorHAnsi"/>
          <w:b/>
          <w:sz w:val="18"/>
        </w:rPr>
      </w:pPr>
    </w:p>
    <w:tbl>
      <w:tblPr>
        <w:tblStyle w:val="Grilledutableau2"/>
        <w:tblW w:w="10060" w:type="dxa"/>
        <w:tblLook w:val="04A0" w:firstRow="1" w:lastRow="0" w:firstColumn="1" w:lastColumn="0" w:noHBand="0" w:noVBand="1"/>
      </w:tblPr>
      <w:tblGrid>
        <w:gridCol w:w="10060"/>
      </w:tblGrid>
      <w:tr w:rsidR="004667F1" w:rsidRPr="00881B02" w14:paraId="56A87C3F" w14:textId="77777777" w:rsidTr="005F3CE2">
        <w:trPr>
          <w:trHeight w:val="283"/>
        </w:trPr>
        <w:tc>
          <w:tcPr>
            <w:tcW w:w="10060" w:type="dxa"/>
            <w:shd w:val="clear" w:color="auto" w:fill="D9D9D9" w:themeFill="background1" w:themeFillShade="D9"/>
            <w:vAlign w:val="center"/>
          </w:tcPr>
          <w:p w14:paraId="68EFE81C"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Choix d’un local</w:t>
            </w:r>
          </w:p>
        </w:tc>
      </w:tr>
    </w:tbl>
    <w:p w14:paraId="18B36351" w14:textId="77777777" w:rsidR="004667F1" w:rsidRPr="00881B02" w:rsidRDefault="004667F1" w:rsidP="004667F1">
      <w:pPr>
        <w:ind w:hanging="11"/>
        <w:contextualSpacing/>
        <w:jc w:val="both"/>
        <w:rPr>
          <w:rFonts w:asciiTheme="majorHAnsi" w:hAnsiTheme="majorHAnsi"/>
          <w:b/>
          <w:sz w:val="18"/>
        </w:rPr>
      </w:pPr>
    </w:p>
    <w:p w14:paraId="34F5D984" w14:textId="77777777" w:rsidR="004667F1" w:rsidRPr="00881B02" w:rsidRDefault="004667F1" w:rsidP="004667F1">
      <w:pPr>
        <w:ind w:hanging="11"/>
        <w:contextualSpacing/>
        <w:jc w:val="both"/>
        <w:rPr>
          <w:rFonts w:asciiTheme="majorHAnsi" w:hAnsiTheme="majorHAnsi"/>
          <w:b/>
          <w:sz w:val="18"/>
        </w:rPr>
      </w:pPr>
      <w:r w:rsidRPr="00881B02">
        <w:rPr>
          <w:rFonts w:asciiTheme="majorHAnsi" w:hAnsiTheme="majorHAnsi"/>
          <w:b/>
          <w:sz w:val="18"/>
        </w:rPr>
        <w:t>Veuillez faire le choix d’un local parmi ceux-ci :</w:t>
      </w:r>
    </w:p>
    <w:p w14:paraId="56A6748B" w14:textId="77777777" w:rsidR="004667F1" w:rsidRPr="00881B02" w:rsidRDefault="004667F1" w:rsidP="004667F1">
      <w:pPr>
        <w:ind w:hanging="11"/>
        <w:contextualSpacing/>
        <w:jc w:val="both"/>
        <w:rPr>
          <w:rFonts w:asciiTheme="majorHAnsi" w:hAnsiTheme="majorHAnsi"/>
          <w:b/>
          <w:sz w:val="4"/>
        </w:rPr>
      </w:pP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584"/>
        <w:gridCol w:w="3271"/>
      </w:tblGrid>
      <w:tr w:rsidR="004667F1" w:rsidRPr="00881B02" w14:paraId="580DBA82" w14:textId="77777777" w:rsidTr="005F3CE2">
        <w:trPr>
          <w:trHeight w:val="340"/>
        </w:trPr>
        <w:tc>
          <w:tcPr>
            <w:tcW w:w="3068" w:type="dxa"/>
            <w:vAlign w:val="center"/>
          </w:tcPr>
          <w:p w14:paraId="4AD1DF4C" w14:textId="77777777" w:rsidR="004667F1" w:rsidRPr="00881B02" w:rsidRDefault="001E72D4" w:rsidP="004667F1">
            <w:pPr>
              <w:ind w:left="37"/>
              <w:contextualSpacing/>
              <w:rPr>
                <w:rFonts w:asciiTheme="majorHAnsi" w:hAnsiTheme="majorHAnsi"/>
                <w:b/>
                <w:sz w:val="18"/>
              </w:rPr>
            </w:pPr>
            <w:sdt>
              <w:sdtPr>
                <w:rPr>
                  <w:rFonts w:asciiTheme="majorHAnsi" w:hAnsiTheme="majorHAnsi"/>
                  <w:b/>
                  <w:sz w:val="18"/>
                </w:rPr>
                <w:id w:val="-42619732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 xml:space="preserve">Bibliothèque </w:t>
            </w:r>
          </w:p>
        </w:tc>
        <w:tc>
          <w:tcPr>
            <w:tcW w:w="3584" w:type="dxa"/>
            <w:vAlign w:val="center"/>
          </w:tcPr>
          <w:p w14:paraId="7070488A" w14:textId="77777777" w:rsidR="004667F1" w:rsidRPr="00881B02" w:rsidRDefault="001E72D4" w:rsidP="004667F1">
            <w:pPr>
              <w:ind w:left="931"/>
              <w:contextualSpacing/>
              <w:rPr>
                <w:rFonts w:asciiTheme="majorHAnsi" w:hAnsiTheme="majorHAnsi"/>
                <w:b/>
                <w:sz w:val="18"/>
              </w:rPr>
            </w:pPr>
            <w:sdt>
              <w:sdtPr>
                <w:rPr>
                  <w:rFonts w:asciiTheme="majorHAnsi" w:hAnsiTheme="majorHAnsi"/>
                  <w:b/>
                  <w:sz w:val="18"/>
                </w:rPr>
                <w:id w:val="81160222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Laboratoire de sciences</w:t>
            </w:r>
          </w:p>
        </w:tc>
        <w:tc>
          <w:tcPr>
            <w:tcW w:w="3271" w:type="dxa"/>
            <w:vAlign w:val="center"/>
          </w:tcPr>
          <w:p w14:paraId="1E9BBF7C" w14:textId="77777777" w:rsidR="004667F1" w:rsidRPr="00881B02" w:rsidRDefault="001E72D4" w:rsidP="004667F1">
            <w:pPr>
              <w:ind w:left="1457"/>
              <w:contextualSpacing/>
              <w:rPr>
                <w:rFonts w:asciiTheme="majorHAnsi" w:hAnsiTheme="majorHAnsi"/>
                <w:b/>
                <w:sz w:val="18"/>
              </w:rPr>
            </w:pPr>
            <w:sdt>
              <w:sdtPr>
                <w:rPr>
                  <w:rFonts w:asciiTheme="majorHAnsi" w:hAnsiTheme="majorHAnsi"/>
                  <w:b/>
                  <w:sz w:val="18"/>
                </w:rPr>
                <w:id w:val="-2069099490"/>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D3221E" w:rsidRPr="00881B02">
              <w:rPr>
                <w:rFonts w:asciiTheme="majorHAnsi" w:hAnsiTheme="majorHAnsi"/>
                <w:sz w:val="18"/>
              </w:rPr>
              <w:t xml:space="preserve">Atelier </w:t>
            </w:r>
            <w:r w:rsidR="004667F1" w:rsidRPr="00881B02">
              <w:rPr>
                <w:rFonts w:asciiTheme="majorHAnsi" w:hAnsiTheme="majorHAnsi"/>
                <w:sz w:val="18"/>
              </w:rPr>
              <w:t>techno</w:t>
            </w:r>
            <w:r w:rsidR="00D3221E" w:rsidRPr="00881B02">
              <w:rPr>
                <w:rFonts w:asciiTheme="majorHAnsi" w:hAnsiTheme="majorHAnsi"/>
                <w:sz w:val="18"/>
              </w:rPr>
              <w:t>logique</w:t>
            </w:r>
          </w:p>
        </w:tc>
      </w:tr>
      <w:tr w:rsidR="004667F1" w:rsidRPr="00881B02" w14:paraId="74E882E4" w14:textId="77777777" w:rsidTr="005F3CE2">
        <w:trPr>
          <w:trHeight w:val="340"/>
        </w:trPr>
        <w:tc>
          <w:tcPr>
            <w:tcW w:w="3068" w:type="dxa"/>
            <w:vAlign w:val="center"/>
          </w:tcPr>
          <w:p w14:paraId="21B8EB7D" w14:textId="77777777" w:rsidR="004667F1" w:rsidRPr="00881B02" w:rsidRDefault="001E72D4" w:rsidP="004667F1">
            <w:pPr>
              <w:ind w:left="37"/>
              <w:contextualSpacing/>
              <w:rPr>
                <w:rFonts w:ascii="MS Gothic" w:eastAsia="MS Gothic" w:hAnsi="MS Gothic"/>
                <w:b/>
                <w:sz w:val="18"/>
              </w:rPr>
            </w:pPr>
            <w:sdt>
              <w:sdtPr>
                <w:rPr>
                  <w:rFonts w:asciiTheme="majorHAnsi" w:hAnsiTheme="majorHAnsi"/>
                  <w:b/>
                  <w:sz w:val="18"/>
                </w:rPr>
                <w:id w:val="-680890021"/>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Local d’arts plastiques</w:t>
            </w:r>
          </w:p>
        </w:tc>
        <w:tc>
          <w:tcPr>
            <w:tcW w:w="3584" w:type="dxa"/>
            <w:vAlign w:val="center"/>
          </w:tcPr>
          <w:p w14:paraId="4E2EE138" w14:textId="77777777" w:rsidR="004667F1" w:rsidRPr="00881B02" w:rsidRDefault="001E72D4" w:rsidP="00450759">
            <w:pPr>
              <w:ind w:left="931"/>
              <w:contextualSpacing/>
              <w:rPr>
                <w:rFonts w:ascii="MS Gothic" w:eastAsia="MS Gothic" w:hAnsi="MS Gothic"/>
                <w:b/>
                <w:sz w:val="18"/>
              </w:rPr>
            </w:pPr>
            <w:sdt>
              <w:sdtPr>
                <w:rPr>
                  <w:rFonts w:asciiTheme="majorHAnsi" w:hAnsiTheme="majorHAnsi"/>
                  <w:b/>
                  <w:sz w:val="18"/>
                </w:rPr>
                <w:id w:val="253953914"/>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50759" w:rsidRPr="00881B02">
              <w:rPr>
                <w:rFonts w:asciiTheme="majorHAnsi" w:hAnsiTheme="majorHAnsi"/>
                <w:sz w:val="18"/>
              </w:rPr>
              <w:t>Laboratoire numérique</w:t>
            </w:r>
          </w:p>
        </w:tc>
        <w:tc>
          <w:tcPr>
            <w:tcW w:w="3271" w:type="dxa"/>
            <w:vAlign w:val="center"/>
          </w:tcPr>
          <w:p w14:paraId="7782EDC4" w14:textId="77777777" w:rsidR="004667F1" w:rsidRPr="00881B02" w:rsidRDefault="001E72D4" w:rsidP="004667F1">
            <w:pPr>
              <w:ind w:left="1457"/>
              <w:contextualSpacing/>
              <w:rPr>
                <w:rFonts w:asciiTheme="majorHAnsi" w:hAnsiTheme="majorHAnsi"/>
                <w:b/>
                <w:sz w:val="18"/>
              </w:rPr>
            </w:pPr>
            <w:sdt>
              <w:sdtPr>
                <w:rPr>
                  <w:rFonts w:asciiTheme="majorHAnsi" w:hAnsiTheme="majorHAnsi"/>
                  <w:b/>
                  <w:sz w:val="18"/>
                </w:rPr>
                <w:id w:val="-1598472868"/>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Gymnase</w:t>
            </w:r>
          </w:p>
        </w:tc>
      </w:tr>
      <w:tr w:rsidR="004667F1" w:rsidRPr="00881B02" w14:paraId="2D18F582" w14:textId="77777777" w:rsidTr="005F3CE2">
        <w:trPr>
          <w:trHeight w:val="340"/>
        </w:trPr>
        <w:tc>
          <w:tcPr>
            <w:tcW w:w="3068" w:type="dxa"/>
            <w:vAlign w:val="center"/>
          </w:tcPr>
          <w:p w14:paraId="16F26D6D" w14:textId="77777777" w:rsidR="004667F1" w:rsidRPr="00881B02" w:rsidRDefault="001E72D4" w:rsidP="004667F1">
            <w:pPr>
              <w:ind w:left="37"/>
              <w:contextualSpacing/>
              <w:rPr>
                <w:rFonts w:ascii="MS Gothic" w:eastAsia="MS Gothic" w:hAnsi="MS Gothic"/>
                <w:b/>
                <w:sz w:val="18"/>
              </w:rPr>
            </w:pPr>
            <w:sdt>
              <w:sdtPr>
                <w:rPr>
                  <w:rFonts w:asciiTheme="majorHAnsi" w:hAnsiTheme="majorHAnsi"/>
                  <w:b/>
                  <w:sz w:val="18"/>
                </w:rPr>
                <w:id w:val="2076322929"/>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Local d’art dramatique</w:t>
            </w:r>
          </w:p>
        </w:tc>
        <w:tc>
          <w:tcPr>
            <w:tcW w:w="3584" w:type="dxa"/>
            <w:vAlign w:val="center"/>
          </w:tcPr>
          <w:p w14:paraId="6D5CA72B" w14:textId="77777777" w:rsidR="004667F1" w:rsidRPr="00881B02" w:rsidRDefault="001E72D4" w:rsidP="004667F1">
            <w:pPr>
              <w:ind w:left="931"/>
              <w:contextualSpacing/>
              <w:rPr>
                <w:rFonts w:ascii="MS Gothic" w:eastAsia="MS Gothic" w:hAnsi="MS Gothic"/>
                <w:b/>
                <w:sz w:val="18"/>
              </w:rPr>
            </w:pPr>
            <w:sdt>
              <w:sdtPr>
                <w:rPr>
                  <w:rFonts w:asciiTheme="majorHAnsi" w:hAnsiTheme="majorHAnsi"/>
                  <w:b/>
                  <w:sz w:val="18"/>
                </w:rPr>
                <w:id w:val="777448360"/>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Local de musique</w:t>
            </w:r>
          </w:p>
        </w:tc>
        <w:tc>
          <w:tcPr>
            <w:tcW w:w="3271" w:type="dxa"/>
            <w:vAlign w:val="center"/>
          </w:tcPr>
          <w:p w14:paraId="1685FBC8" w14:textId="77777777" w:rsidR="004667F1" w:rsidRPr="00881B02" w:rsidRDefault="001E72D4" w:rsidP="004667F1">
            <w:pPr>
              <w:ind w:left="1462"/>
              <w:contextualSpacing/>
              <w:rPr>
                <w:rFonts w:asciiTheme="majorHAnsi" w:hAnsiTheme="majorHAnsi"/>
                <w:b/>
                <w:sz w:val="18"/>
              </w:rPr>
            </w:pPr>
            <w:sdt>
              <w:sdtPr>
                <w:rPr>
                  <w:rFonts w:asciiTheme="majorHAnsi" w:hAnsiTheme="majorHAnsi"/>
                  <w:b/>
                  <w:sz w:val="18"/>
                </w:rPr>
                <w:id w:val="1742599050"/>
                <w14:checkbox>
                  <w14:checked w14:val="0"/>
                  <w14:checkedState w14:val="2612" w14:font="MS Gothic"/>
                  <w14:uncheckedState w14:val="2610" w14:font="MS Gothic"/>
                </w14:checkbox>
              </w:sdtPr>
              <w:sdtEndPr/>
              <w:sdtContent>
                <w:r w:rsidR="00763E72" w:rsidRPr="00881B02">
                  <w:rPr>
                    <w:rFonts w:ascii="MS Gothic" w:eastAsia="MS Gothic" w:hAnsi="MS Gothic" w:hint="eastAsia"/>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Auditorium</w:t>
            </w:r>
          </w:p>
        </w:tc>
      </w:tr>
      <w:tr w:rsidR="004667F1" w:rsidRPr="00881B02" w14:paraId="34320558" w14:textId="77777777" w:rsidTr="005F3CE2">
        <w:trPr>
          <w:trHeight w:val="340"/>
        </w:trPr>
        <w:tc>
          <w:tcPr>
            <w:tcW w:w="3068" w:type="dxa"/>
            <w:vAlign w:val="center"/>
          </w:tcPr>
          <w:p w14:paraId="318F4B80" w14:textId="77777777" w:rsidR="004667F1" w:rsidRPr="00881B02" w:rsidRDefault="001E72D4" w:rsidP="004667F1">
            <w:pPr>
              <w:ind w:left="37"/>
              <w:contextualSpacing/>
              <w:rPr>
                <w:rFonts w:ascii="MS Gothic" w:eastAsia="MS Gothic" w:hAnsi="MS Gothic"/>
                <w:b/>
                <w:sz w:val="18"/>
              </w:rPr>
            </w:pPr>
            <w:sdt>
              <w:sdtPr>
                <w:rPr>
                  <w:rFonts w:asciiTheme="majorHAnsi" w:hAnsiTheme="majorHAnsi"/>
                  <w:b/>
                  <w:sz w:val="18"/>
                </w:rPr>
                <w:id w:val="457069927"/>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Installation récréative</w:t>
            </w:r>
          </w:p>
        </w:tc>
        <w:tc>
          <w:tcPr>
            <w:tcW w:w="3584" w:type="dxa"/>
            <w:vAlign w:val="center"/>
          </w:tcPr>
          <w:p w14:paraId="61504E15" w14:textId="77777777" w:rsidR="004667F1" w:rsidRPr="00881B02" w:rsidRDefault="004667F1" w:rsidP="004667F1">
            <w:pPr>
              <w:ind w:left="931"/>
              <w:contextualSpacing/>
              <w:rPr>
                <w:rFonts w:ascii="MS Gothic" w:eastAsia="MS Gothic" w:hAnsi="MS Gothic"/>
                <w:b/>
                <w:sz w:val="18"/>
              </w:rPr>
            </w:pPr>
          </w:p>
        </w:tc>
        <w:tc>
          <w:tcPr>
            <w:tcW w:w="3271" w:type="dxa"/>
            <w:vAlign w:val="center"/>
          </w:tcPr>
          <w:p w14:paraId="60D05AA3" w14:textId="77777777" w:rsidR="004667F1" w:rsidRPr="00881B02" w:rsidRDefault="004667F1" w:rsidP="004667F1">
            <w:pPr>
              <w:ind w:left="1462"/>
              <w:contextualSpacing/>
              <w:rPr>
                <w:rFonts w:ascii="MS Gothic" w:eastAsia="MS Gothic" w:hAnsi="MS Gothic"/>
                <w:b/>
                <w:sz w:val="18"/>
              </w:rPr>
            </w:pPr>
          </w:p>
        </w:tc>
      </w:tr>
    </w:tbl>
    <w:p w14:paraId="7E03CA8B" w14:textId="77777777" w:rsidR="004667F1" w:rsidRPr="00881B02" w:rsidRDefault="004667F1" w:rsidP="00B96029">
      <w:pPr>
        <w:contextualSpacing/>
        <w:jc w:val="center"/>
        <w:rPr>
          <w:rFonts w:asciiTheme="majorHAnsi" w:hAnsiTheme="majorHAnsi"/>
          <w:b/>
          <w:sz w:val="18"/>
        </w:rPr>
      </w:pPr>
      <w:r w:rsidRPr="00881B02">
        <w:rPr>
          <w:rFonts w:asciiTheme="majorHAnsi" w:hAnsiTheme="majorHAnsi"/>
          <w:b/>
          <w:sz w:val="18"/>
        </w:rPr>
        <w:t xml:space="preserve">*Veuillez compléter un formulaire pour chaque local </w:t>
      </w:r>
      <w:proofErr w:type="gramStart"/>
      <w:r w:rsidRPr="00881B02">
        <w:rPr>
          <w:rFonts w:asciiTheme="majorHAnsi" w:hAnsiTheme="majorHAnsi"/>
          <w:b/>
          <w:sz w:val="18"/>
        </w:rPr>
        <w:t>demandé.*</w:t>
      </w:r>
      <w:proofErr w:type="gramEnd"/>
    </w:p>
    <w:p w14:paraId="727E44EF" w14:textId="77777777" w:rsidR="004667F1" w:rsidRPr="00881B02" w:rsidRDefault="004667F1" w:rsidP="004667F1">
      <w:pPr>
        <w:ind w:hanging="11"/>
        <w:contextualSpacing/>
        <w:jc w:val="both"/>
        <w:rPr>
          <w:rFonts w:asciiTheme="majorHAnsi" w:hAnsiTheme="majorHAnsi"/>
          <w:b/>
          <w:sz w:val="4"/>
        </w:rPr>
      </w:pPr>
    </w:p>
    <w:p w14:paraId="71276A33" w14:textId="77777777" w:rsidR="004667F1" w:rsidRPr="00881B02" w:rsidRDefault="004667F1" w:rsidP="004667F1">
      <w:pPr>
        <w:ind w:hanging="11"/>
        <w:contextualSpacing/>
        <w:jc w:val="both"/>
        <w:rPr>
          <w:rFonts w:asciiTheme="majorHAnsi" w:hAnsiTheme="majorHAnsi"/>
          <w:b/>
          <w:sz w:val="8"/>
        </w:rPr>
      </w:pPr>
    </w:p>
    <w:tbl>
      <w:tblPr>
        <w:tblStyle w:val="Grilledutableau2"/>
        <w:tblW w:w="10065" w:type="dxa"/>
        <w:tblInd w:w="-5" w:type="dxa"/>
        <w:tblLook w:val="04A0" w:firstRow="1" w:lastRow="0" w:firstColumn="1" w:lastColumn="0" w:noHBand="0" w:noVBand="1"/>
      </w:tblPr>
      <w:tblGrid>
        <w:gridCol w:w="3823"/>
        <w:gridCol w:w="6242"/>
      </w:tblGrid>
      <w:tr w:rsidR="004667F1" w:rsidRPr="00881B02" w14:paraId="07D5F576" w14:textId="77777777" w:rsidTr="00A56639">
        <w:trPr>
          <w:trHeight w:val="283"/>
        </w:trPr>
        <w:tc>
          <w:tcPr>
            <w:tcW w:w="10065" w:type="dxa"/>
            <w:gridSpan w:val="2"/>
            <w:shd w:val="clear" w:color="auto" w:fill="D9D9D9" w:themeFill="background1" w:themeFillShade="D9"/>
            <w:vAlign w:val="center"/>
          </w:tcPr>
          <w:p w14:paraId="10221D97"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 xml:space="preserve">Détails de l’activité </w:t>
            </w:r>
          </w:p>
        </w:tc>
      </w:tr>
      <w:tr w:rsidR="004667F1" w:rsidRPr="00881B02" w14:paraId="2150D78E" w14:textId="77777777" w:rsidTr="00A56639">
        <w:trPr>
          <w:trHeight w:val="412"/>
        </w:trPr>
        <w:tc>
          <w:tcPr>
            <w:tcW w:w="3823" w:type="dxa"/>
            <w:tcBorders>
              <w:top w:val="nil"/>
              <w:left w:val="nil"/>
              <w:bottom w:val="nil"/>
              <w:right w:val="nil"/>
            </w:tcBorders>
            <w:vAlign w:val="bottom"/>
          </w:tcPr>
          <w:p w14:paraId="36366DE9" w14:textId="77777777" w:rsidR="004667F1" w:rsidRPr="00881B02" w:rsidRDefault="004667F1" w:rsidP="004667F1">
            <w:pPr>
              <w:ind w:hanging="105"/>
              <w:contextualSpacing/>
              <w:jc w:val="both"/>
              <w:rPr>
                <w:rFonts w:asciiTheme="majorHAnsi" w:hAnsiTheme="majorHAnsi"/>
                <w:b/>
                <w:sz w:val="18"/>
              </w:rPr>
            </w:pPr>
            <w:r w:rsidRPr="00881B02">
              <w:rPr>
                <w:rFonts w:asciiTheme="majorHAnsi" w:hAnsiTheme="majorHAnsi"/>
                <w:b/>
                <w:sz w:val="18"/>
              </w:rPr>
              <w:t xml:space="preserve">Description détaillée de l’activité prévue : </w:t>
            </w:r>
          </w:p>
        </w:tc>
        <w:tc>
          <w:tcPr>
            <w:tcW w:w="6242" w:type="dxa"/>
            <w:tcBorders>
              <w:top w:val="nil"/>
              <w:left w:val="nil"/>
              <w:right w:val="nil"/>
            </w:tcBorders>
            <w:vAlign w:val="bottom"/>
          </w:tcPr>
          <w:p w14:paraId="61234667" w14:textId="77777777" w:rsidR="004667F1" w:rsidRPr="00881B02" w:rsidRDefault="004667F1" w:rsidP="004667F1">
            <w:pPr>
              <w:contextualSpacing/>
              <w:rPr>
                <w:rFonts w:asciiTheme="majorHAnsi" w:hAnsiTheme="majorHAnsi"/>
                <w:b/>
                <w:sz w:val="18"/>
              </w:rPr>
            </w:pPr>
          </w:p>
        </w:tc>
      </w:tr>
      <w:tr w:rsidR="004667F1" w:rsidRPr="00881B02" w14:paraId="3CCD6748" w14:textId="77777777" w:rsidTr="00A56639">
        <w:trPr>
          <w:trHeight w:val="369"/>
        </w:trPr>
        <w:tc>
          <w:tcPr>
            <w:tcW w:w="3823" w:type="dxa"/>
            <w:tcBorders>
              <w:top w:val="nil"/>
              <w:left w:val="nil"/>
              <w:right w:val="nil"/>
            </w:tcBorders>
            <w:vAlign w:val="bottom"/>
          </w:tcPr>
          <w:p w14:paraId="356A18E9" w14:textId="77777777" w:rsidR="004667F1" w:rsidRPr="00881B02" w:rsidRDefault="004667F1" w:rsidP="004667F1">
            <w:pPr>
              <w:contextualSpacing/>
              <w:rPr>
                <w:rFonts w:asciiTheme="majorHAnsi" w:hAnsiTheme="majorHAnsi"/>
                <w:b/>
                <w:sz w:val="18"/>
              </w:rPr>
            </w:pPr>
          </w:p>
        </w:tc>
        <w:tc>
          <w:tcPr>
            <w:tcW w:w="6242" w:type="dxa"/>
            <w:tcBorders>
              <w:left w:val="nil"/>
              <w:right w:val="nil"/>
            </w:tcBorders>
            <w:vAlign w:val="bottom"/>
          </w:tcPr>
          <w:p w14:paraId="424A7092" w14:textId="77777777" w:rsidR="004667F1" w:rsidRPr="00881B02" w:rsidRDefault="004667F1" w:rsidP="004667F1">
            <w:pPr>
              <w:contextualSpacing/>
              <w:rPr>
                <w:rFonts w:asciiTheme="majorHAnsi" w:hAnsiTheme="majorHAnsi"/>
                <w:b/>
                <w:sz w:val="18"/>
              </w:rPr>
            </w:pPr>
          </w:p>
        </w:tc>
      </w:tr>
      <w:tr w:rsidR="004667F1" w:rsidRPr="00881B02" w14:paraId="30B0B9C9" w14:textId="77777777" w:rsidTr="00A56639">
        <w:trPr>
          <w:trHeight w:val="369"/>
        </w:trPr>
        <w:tc>
          <w:tcPr>
            <w:tcW w:w="10065" w:type="dxa"/>
            <w:gridSpan w:val="2"/>
            <w:tcBorders>
              <w:left w:val="nil"/>
              <w:right w:val="nil"/>
            </w:tcBorders>
            <w:vAlign w:val="bottom"/>
          </w:tcPr>
          <w:p w14:paraId="2F00119E" w14:textId="77777777" w:rsidR="004667F1" w:rsidRPr="00881B02" w:rsidRDefault="004667F1" w:rsidP="004667F1">
            <w:pPr>
              <w:contextualSpacing/>
              <w:rPr>
                <w:rFonts w:asciiTheme="majorHAnsi" w:hAnsiTheme="majorHAnsi"/>
                <w:b/>
                <w:sz w:val="18"/>
              </w:rPr>
            </w:pPr>
          </w:p>
        </w:tc>
      </w:tr>
      <w:tr w:rsidR="004667F1" w:rsidRPr="00881B02" w14:paraId="1080B5AE" w14:textId="77777777" w:rsidTr="00A56639">
        <w:trPr>
          <w:trHeight w:val="369"/>
        </w:trPr>
        <w:tc>
          <w:tcPr>
            <w:tcW w:w="10065" w:type="dxa"/>
            <w:gridSpan w:val="2"/>
            <w:tcBorders>
              <w:left w:val="nil"/>
              <w:right w:val="nil"/>
            </w:tcBorders>
            <w:vAlign w:val="bottom"/>
          </w:tcPr>
          <w:p w14:paraId="06D41044" w14:textId="77777777" w:rsidR="004667F1" w:rsidRPr="00881B02" w:rsidRDefault="004667F1" w:rsidP="004667F1">
            <w:pPr>
              <w:contextualSpacing/>
              <w:rPr>
                <w:rFonts w:asciiTheme="majorHAnsi" w:hAnsiTheme="majorHAnsi"/>
                <w:b/>
                <w:sz w:val="18"/>
              </w:rPr>
            </w:pPr>
          </w:p>
        </w:tc>
      </w:tr>
      <w:tr w:rsidR="004667F1" w:rsidRPr="00881B02" w14:paraId="41BA40CE" w14:textId="77777777" w:rsidTr="00A56639">
        <w:trPr>
          <w:trHeight w:val="369"/>
        </w:trPr>
        <w:tc>
          <w:tcPr>
            <w:tcW w:w="10065" w:type="dxa"/>
            <w:gridSpan w:val="2"/>
            <w:tcBorders>
              <w:left w:val="nil"/>
              <w:right w:val="nil"/>
            </w:tcBorders>
            <w:vAlign w:val="bottom"/>
          </w:tcPr>
          <w:p w14:paraId="34C697CC" w14:textId="77777777" w:rsidR="004667F1" w:rsidRPr="00881B02" w:rsidRDefault="004667F1" w:rsidP="004667F1">
            <w:pPr>
              <w:contextualSpacing/>
              <w:rPr>
                <w:rFonts w:asciiTheme="majorHAnsi" w:hAnsiTheme="majorHAnsi"/>
                <w:b/>
                <w:sz w:val="18"/>
              </w:rPr>
            </w:pPr>
          </w:p>
        </w:tc>
      </w:tr>
      <w:tr w:rsidR="004667F1" w:rsidRPr="00881B02" w14:paraId="3C4F03D4" w14:textId="77777777" w:rsidTr="00A56639">
        <w:trPr>
          <w:trHeight w:val="369"/>
        </w:trPr>
        <w:tc>
          <w:tcPr>
            <w:tcW w:w="3823" w:type="dxa"/>
            <w:tcBorders>
              <w:top w:val="nil"/>
              <w:left w:val="nil"/>
              <w:bottom w:val="nil"/>
              <w:right w:val="nil"/>
            </w:tcBorders>
            <w:vAlign w:val="bottom"/>
          </w:tcPr>
          <w:p w14:paraId="5336BDA2" w14:textId="77777777" w:rsidR="004667F1" w:rsidRPr="00881B02" w:rsidRDefault="004667F1" w:rsidP="004667F1">
            <w:pPr>
              <w:ind w:hanging="105"/>
              <w:contextualSpacing/>
              <w:jc w:val="both"/>
              <w:rPr>
                <w:rFonts w:asciiTheme="majorHAnsi" w:hAnsiTheme="majorHAnsi"/>
                <w:b/>
                <w:sz w:val="18"/>
              </w:rPr>
            </w:pPr>
            <w:r w:rsidRPr="00881B02">
              <w:rPr>
                <w:rFonts w:asciiTheme="majorHAnsi" w:hAnsiTheme="majorHAnsi"/>
                <w:b/>
                <w:sz w:val="18"/>
              </w:rPr>
              <w:t>Liste du matériel didactique demandé :</w:t>
            </w:r>
          </w:p>
        </w:tc>
        <w:tc>
          <w:tcPr>
            <w:tcW w:w="6242" w:type="dxa"/>
            <w:tcBorders>
              <w:top w:val="nil"/>
              <w:left w:val="nil"/>
              <w:right w:val="nil"/>
            </w:tcBorders>
            <w:vAlign w:val="bottom"/>
          </w:tcPr>
          <w:p w14:paraId="7615C5B7" w14:textId="77777777" w:rsidR="004667F1" w:rsidRPr="00881B02" w:rsidRDefault="004667F1" w:rsidP="004667F1">
            <w:pPr>
              <w:contextualSpacing/>
              <w:rPr>
                <w:rFonts w:asciiTheme="majorHAnsi" w:hAnsiTheme="majorHAnsi"/>
                <w:b/>
                <w:sz w:val="18"/>
              </w:rPr>
            </w:pPr>
          </w:p>
        </w:tc>
      </w:tr>
      <w:tr w:rsidR="004667F1" w:rsidRPr="00881B02" w14:paraId="01DE028A" w14:textId="77777777" w:rsidTr="00A56639">
        <w:trPr>
          <w:trHeight w:val="369"/>
        </w:trPr>
        <w:tc>
          <w:tcPr>
            <w:tcW w:w="3823" w:type="dxa"/>
            <w:tcBorders>
              <w:top w:val="nil"/>
              <w:left w:val="nil"/>
              <w:right w:val="nil"/>
            </w:tcBorders>
            <w:vAlign w:val="bottom"/>
          </w:tcPr>
          <w:p w14:paraId="3E52A9B7" w14:textId="77777777" w:rsidR="004667F1" w:rsidRPr="00881B02" w:rsidRDefault="004667F1" w:rsidP="004667F1">
            <w:pPr>
              <w:contextualSpacing/>
              <w:rPr>
                <w:rFonts w:asciiTheme="majorHAnsi" w:hAnsiTheme="majorHAnsi"/>
                <w:b/>
                <w:sz w:val="18"/>
              </w:rPr>
            </w:pPr>
          </w:p>
        </w:tc>
        <w:tc>
          <w:tcPr>
            <w:tcW w:w="6242" w:type="dxa"/>
            <w:tcBorders>
              <w:left w:val="nil"/>
              <w:right w:val="nil"/>
            </w:tcBorders>
            <w:vAlign w:val="bottom"/>
          </w:tcPr>
          <w:p w14:paraId="0445B92F" w14:textId="77777777" w:rsidR="004667F1" w:rsidRPr="00881B02" w:rsidRDefault="004667F1" w:rsidP="004667F1">
            <w:pPr>
              <w:contextualSpacing/>
              <w:rPr>
                <w:rFonts w:asciiTheme="majorHAnsi" w:hAnsiTheme="majorHAnsi"/>
                <w:b/>
                <w:sz w:val="18"/>
              </w:rPr>
            </w:pPr>
          </w:p>
        </w:tc>
      </w:tr>
      <w:tr w:rsidR="004667F1" w:rsidRPr="00881B02" w14:paraId="481D99B7" w14:textId="77777777" w:rsidTr="00A56639">
        <w:trPr>
          <w:trHeight w:val="369"/>
        </w:trPr>
        <w:tc>
          <w:tcPr>
            <w:tcW w:w="10065" w:type="dxa"/>
            <w:gridSpan w:val="2"/>
            <w:tcBorders>
              <w:left w:val="nil"/>
              <w:right w:val="nil"/>
            </w:tcBorders>
            <w:vAlign w:val="bottom"/>
          </w:tcPr>
          <w:p w14:paraId="3D142008" w14:textId="77777777" w:rsidR="004667F1" w:rsidRPr="00881B02" w:rsidRDefault="004667F1" w:rsidP="004667F1">
            <w:pPr>
              <w:contextualSpacing/>
              <w:rPr>
                <w:rFonts w:asciiTheme="majorHAnsi" w:hAnsiTheme="majorHAnsi"/>
                <w:b/>
                <w:sz w:val="18"/>
              </w:rPr>
            </w:pPr>
          </w:p>
        </w:tc>
      </w:tr>
    </w:tbl>
    <w:p w14:paraId="329EE4E9" w14:textId="77777777" w:rsidR="004667F1" w:rsidRPr="00881B02" w:rsidRDefault="001E72D4" w:rsidP="00B96029">
      <w:pPr>
        <w:tabs>
          <w:tab w:val="left" w:pos="1134"/>
        </w:tabs>
        <w:contextualSpacing/>
        <w:rPr>
          <w:rFonts w:asciiTheme="majorHAnsi" w:hAnsiTheme="majorHAnsi"/>
          <w:b/>
          <w:sz w:val="18"/>
        </w:rPr>
      </w:pPr>
      <w:sdt>
        <w:sdtPr>
          <w:rPr>
            <w:rFonts w:ascii="Berlin Sans FB Demi" w:hAnsi="Berlin Sans FB Demi"/>
            <w:b/>
          </w:rPr>
          <w:id w:val="716249595"/>
          <w14:checkbox>
            <w14:checked w14:val="0"/>
            <w14:checkedState w14:val="2612" w14:font="MS Gothic"/>
            <w14:uncheckedState w14:val="2610" w14:font="MS Gothic"/>
          </w14:checkbox>
        </w:sdtPr>
        <w:sdtEndPr/>
        <w:sdtContent>
          <w:r w:rsidR="004667F1" w:rsidRPr="00881B02">
            <w:rPr>
              <w:rFonts w:ascii="Segoe UI Symbol" w:hAnsi="Segoe UI Symbol" w:cs="Segoe UI Symbol"/>
              <w:b/>
            </w:rPr>
            <w:t>☐</w:t>
          </w:r>
        </w:sdtContent>
      </w:sdt>
      <w:r w:rsidR="004667F1" w:rsidRPr="00881B02">
        <w:rPr>
          <w:rFonts w:asciiTheme="majorHAnsi" w:hAnsiTheme="majorHAnsi"/>
          <w:b/>
          <w:sz w:val="18"/>
        </w:rPr>
        <w:t xml:space="preserve">   Pour une demande d’accès au matériel didactique, j’ai joint le projet d’apprentissage de mon enfant. </w:t>
      </w:r>
    </w:p>
    <w:p w14:paraId="14C099E9" w14:textId="77777777" w:rsidR="004667F1" w:rsidRPr="00881B02" w:rsidRDefault="004667F1" w:rsidP="004667F1">
      <w:pPr>
        <w:ind w:left="284" w:hanging="295"/>
        <w:contextualSpacing/>
        <w:jc w:val="both"/>
        <w:rPr>
          <w:rFonts w:asciiTheme="majorHAnsi" w:hAnsiTheme="majorHAnsi"/>
          <w:b/>
          <w:sz w:val="8"/>
        </w:rPr>
      </w:pPr>
    </w:p>
    <w:tbl>
      <w:tblPr>
        <w:tblStyle w:val="Grilledutableau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686"/>
      </w:tblGrid>
      <w:tr w:rsidR="004667F1" w:rsidRPr="00881B02" w14:paraId="7A5AABF1" w14:textId="77777777" w:rsidTr="005F3CE2">
        <w:trPr>
          <w:trHeight w:val="381"/>
        </w:trPr>
        <w:tc>
          <w:tcPr>
            <w:tcW w:w="5670" w:type="dxa"/>
            <w:tcBorders>
              <w:bottom w:val="single" w:sz="4" w:space="0" w:color="auto"/>
            </w:tcBorders>
            <w:vAlign w:val="center"/>
          </w:tcPr>
          <w:p w14:paraId="3BDD3C43" w14:textId="77777777" w:rsidR="004667F1" w:rsidRPr="00881B02" w:rsidRDefault="004667F1" w:rsidP="004667F1">
            <w:pPr>
              <w:contextualSpacing/>
              <w:jc w:val="center"/>
              <w:rPr>
                <w:rFonts w:asciiTheme="majorHAnsi" w:hAnsiTheme="majorHAnsi"/>
                <w:sz w:val="16"/>
              </w:rPr>
            </w:pPr>
          </w:p>
        </w:tc>
        <w:tc>
          <w:tcPr>
            <w:tcW w:w="709" w:type="dxa"/>
            <w:vAlign w:val="center"/>
          </w:tcPr>
          <w:p w14:paraId="315DAE28" w14:textId="77777777" w:rsidR="004667F1" w:rsidRPr="00881B02" w:rsidRDefault="004667F1" w:rsidP="004667F1">
            <w:pPr>
              <w:contextualSpacing/>
              <w:jc w:val="center"/>
              <w:rPr>
                <w:rFonts w:asciiTheme="majorHAnsi" w:hAnsiTheme="majorHAnsi"/>
                <w:sz w:val="16"/>
              </w:rPr>
            </w:pPr>
          </w:p>
        </w:tc>
        <w:tc>
          <w:tcPr>
            <w:tcW w:w="3686" w:type="dxa"/>
            <w:tcBorders>
              <w:bottom w:val="single" w:sz="4" w:space="0" w:color="auto"/>
            </w:tcBorders>
            <w:vAlign w:val="center"/>
          </w:tcPr>
          <w:p w14:paraId="71EF09DF" w14:textId="77777777" w:rsidR="004667F1" w:rsidRPr="00881B02" w:rsidRDefault="004667F1" w:rsidP="004667F1">
            <w:pPr>
              <w:contextualSpacing/>
              <w:jc w:val="center"/>
              <w:rPr>
                <w:rFonts w:asciiTheme="majorHAnsi" w:hAnsiTheme="majorHAnsi"/>
                <w:sz w:val="16"/>
              </w:rPr>
            </w:pPr>
          </w:p>
        </w:tc>
      </w:tr>
      <w:tr w:rsidR="004667F1" w:rsidRPr="00881B02" w14:paraId="46B362DD" w14:textId="77777777" w:rsidTr="005F3CE2">
        <w:tc>
          <w:tcPr>
            <w:tcW w:w="5670" w:type="dxa"/>
            <w:tcBorders>
              <w:top w:val="single" w:sz="4" w:space="0" w:color="auto"/>
            </w:tcBorders>
            <w:vAlign w:val="center"/>
          </w:tcPr>
          <w:p w14:paraId="0383272E" w14:textId="6FAE4EA9"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5982AF1B" w14:textId="77777777" w:rsidR="004667F1" w:rsidRPr="00881B02" w:rsidRDefault="004667F1" w:rsidP="004667F1">
            <w:pPr>
              <w:contextualSpacing/>
              <w:jc w:val="center"/>
              <w:rPr>
                <w:rFonts w:asciiTheme="majorHAnsi" w:hAnsiTheme="majorHAnsi"/>
                <w:sz w:val="16"/>
              </w:rPr>
            </w:pPr>
          </w:p>
        </w:tc>
        <w:tc>
          <w:tcPr>
            <w:tcW w:w="3686" w:type="dxa"/>
            <w:tcBorders>
              <w:top w:val="single" w:sz="4" w:space="0" w:color="auto"/>
            </w:tcBorders>
            <w:vAlign w:val="center"/>
          </w:tcPr>
          <w:p w14:paraId="05847CC6"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6AE49532" w14:textId="77777777" w:rsidR="004667F1" w:rsidRPr="00A56639" w:rsidRDefault="004667F1" w:rsidP="004667F1">
      <w:pPr>
        <w:ind w:right="-142" w:hanging="11"/>
        <w:contextualSpacing/>
        <w:jc w:val="both"/>
        <w:rPr>
          <w:rFonts w:asciiTheme="majorHAnsi" w:hAnsiTheme="majorHAnsi"/>
          <w:b/>
          <w:sz w:val="16"/>
          <w:szCs w:val="16"/>
        </w:rPr>
        <w:sectPr w:rsidR="004667F1" w:rsidRPr="00A56639" w:rsidSect="005F3CE2">
          <w:pgSz w:w="12240" w:h="15840"/>
          <w:pgMar w:top="567" w:right="1183" w:bottom="284" w:left="1134" w:header="708" w:footer="227" w:gutter="0"/>
          <w:cols w:space="708"/>
          <w:docGrid w:linePitch="360"/>
        </w:sectPr>
      </w:pPr>
      <w:r w:rsidRPr="00A56639">
        <w:rPr>
          <w:rFonts w:asciiTheme="majorHAnsi" w:hAnsiTheme="majorHAnsi"/>
          <w:b/>
          <w:sz w:val="16"/>
          <w:szCs w:val="16"/>
        </w:rPr>
        <w:t>Veuillez retourner le formulaire complété et signé à l’adresse courriel suivante :</w:t>
      </w:r>
      <w:r w:rsidRPr="00A56639">
        <w:rPr>
          <w:rFonts w:asciiTheme="majorHAnsi" w:hAnsiTheme="majorHAnsi"/>
          <w:sz w:val="16"/>
          <w:szCs w:val="16"/>
        </w:rPr>
        <w:t xml:space="preserve"> </w:t>
      </w:r>
      <w:hyperlink r:id="rId43" w:history="1">
        <w:hyperlink r:id="rId44" w:history="1">
          <w:r w:rsidRPr="00A56639">
            <w:rPr>
              <w:rFonts w:asciiTheme="majorHAnsi" w:hAnsiTheme="majorHAnsi"/>
              <w:b/>
              <w:color w:val="0000FF" w:themeColor="hyperlink"/>
              <w:sz w:val="16"/>
              <w:szCs w:val="16"/>
              <w:u w:val="single"/>
            </w:rPr>
            <w:t>enseignement.maison@csrsaguenay.qc.ca</w:t>
          </w:r>
        </w:hyperlink>
      </w:hyperlink>
      <w:r w:rsidRPr="00A56639">
        <w:rPr>
          <w:rFonts w:asciiTheme="majorHAnsi" w:hAnsiTheme="majorHAnsi"/>
          <w:b/>
          <w:sz w:val="16"/>
          <w:szCs w:val="16"/>
        </w:rPr>
        <w:t xml:space="preserve"> </w:t>
      </w:r>
    </w:p>
    <w:p w14:paraId="5E3C81FE" w14:textId="77777777" w:rsidR="004667F1" w:rsidRPr="002C24CB" w:rsidRDefault="004667F1" w:rsidP="004667F1">
      <w:pPr>
        <w:spacing w:line="276" w:lineRule="auto"/>
        <w:ind w:left="709" w:hanging="11"/>
        <w:contextualSpacing/>
        <w:jc w:val="right"/>
        <w:rPr>
          <w:rFonts w:asciiTheme="majorHAnsi" w:hAnsiTheme="majorHAnsi"/>
          <w:b/>
        </w:rPr>
      </w:pPr>
      <w:r w:rsidRPr="002C24CB">
        <w:rPr>
          <w:rFonts w:asciiTheme="majorHAnsi" w:hAnsiTheme="majorHAnsi"/>
          <w:b/>
        </w:rPr>
        <w:t>ANNEXE 3(suite)</w:t>
      </w:r>
    </w:p>
    <w:p w14:paraId="565DB8CF" w14:textId="0B258897" w:rsidR="00430926" w:rsidRPr="002C24CB" w:rsidRDefault="00430926" w:rsidP="005D4DDF">
      <w:pPr>
        <w:spacing w:before="80" w:after="120"/>
        <w:ind w:left="-142" w:right="-86"/>
        <w:jc w:val="both"/>
        <w:rPr>
          <w:rFonts w:asciiTheme="majorHAnsi" w:hAnsiTheme="majorHAnsi"/>
          <w:sz w:val="18"/>
        </w:rPr>
      </w:pPr>
      <w:r w:rsidRPr="002C24CB">
        <w:rPr>
          <w:rFonts w:asciiTheme="majorHAnsi" w:hAnsiTheme="majorHAnsi"/>
          <w:sz w:val="18"/>
        </w:rPr>
        <w:t>Il est à noter que tout matériel personnel devra être préalablement autorisé par la personne responsable désignée par l’école avant son utilisation. Au maximum 2 personnes accompagnatrices pourront se présenter avec l’enfant.</w:t>
      </w:r>
    </w:p>
    <w:p w14:paraId="3BB3C412" w14:textId="77777777" w:rsidR="004667F1" w:rsidRPr="002C24CB" w:rsidRDefault="004667F1" w:rsidP="004667F1">
      <w:pPr>
        <w:tabs>
          <w:tab w:val="left" w:pos="6237"/>
        </w:tabs>
        <w:ind w:left="2127"/>
        <w:contextualSpacing/>
        <w:jc w:val="both"/>
        <w:rPr>
          <w:rFonts w:asciiTheme="majorHAnsi" w:hAnsiTheme="majorHAnsi"/>
          <w:sz w:val="18"/>
        </w:rPr>
      </w:pPr>
    </w:p>
    <w:tbl>
      <w:tblPr>
        <w:tblStyle w:val="Grilledutableau2"/>
        <w:tblW w:w="10490" w:type="dxa"/>
        <w:tblInd w:w="-284" w:type="dxa"/>
        <w:tblLook w:val="04A0" w:firstRow="1" w:lastRow="0" w:firstColumn="1" w:lastColumn="0" w:noHBand="0" w:noVBand="1"/>
      </w:tblPr>
      <w:tblGrid>
        <w:gridCol w:w="426"/>
        <w:gridCol w:w="4394"/>
        <w:gridCol w:w="5670"/>
      </w:tblGrid>
      <w:tr w:rsidR="004667F1" w:rsidRPr="002C24CB" w14:paraId="157788B2" w14:textId="77777777" w:rsidTr="005F3CE2">
        <w:trPr>
          <w:trHeight w:val="369"/>
        </w:trPr>
        <w:tc>
          <w:tcPr>
            <w:tcW w:w="4820" w:type="dxa"/>
            <w:gridSpan w:val="2"/>
            <w:tcBorders>
              <w:top w:val="nil"/>
              <w:left w:val="nil"/>
              <w:bottom w:val="nil"/>
              <w:right w:val="nil"/>
            </w:tcBorders>
            <w:vAlign w:val="bottom"/>
          </w:tcPr>
          <w:p w14:paraId="7A75CAF1" w14:textId="77777777" w:rsidR="004667F1" w:rsidRPr="002C24CB" w:rsidRDefault="004667F1" w:rsidP="004667F1">
            <w:pPr>
              <w:contextualSpacing/>
              <w:jc w:val="both"/>
              <w:rPr>
                <w:rFonts w:asciiTheme="majorHAnsi" w:hAnsiTheme="majorHAnsi"/>
                <w:b/>
                <w:sz w:val="18"/>
              </w:rPr>
            </w:pPr>
            <w:r w:rsidRPr="002C24CB">
              <w:rPr>
                <w:rFonts w:asciiTheme="majorHAnsi" w:hAnsiTheme="majorHAnsi"/>
                <w:sz w:val="18"/>
              </w:rPr>
              <w:t>Nom des personnes accompagnatrices (maximum 2</w:t>
            </w:r>
            <w:proofErr w:type="gramStart"/>
            <w:r w:rsidRPr="002C24CB">
              <w:rPr>
                <w:rFonts w:asciiTheme="majorHAnsi" w:hAnsiTheme="majorHAnsi"/>
                <w:sz w:val="18"/>
              </w:rPr>
              <w:t>)</w:t>
            </w:r>
            <w:r w:rsidRPr="002C24CB">
              <w:rPr>
                <w:rFonts w:asciiTheme="majorHAnsi" w:hAnsiTheme="majorHAnsi"/>
                <w:b/>
                <w:sz w:val="18"/>
              </w:rPr>
              <w:t xml:space="preserve">  :</w:t>
            </w:r>
            <w:proofErr w:type="gramEnd"/>
          </w:p>
        </w:tc>
        <w:tc>
          <w:tcPr>
            <w:tcW w:w="5670" w:type="dxa"/>
            <w:tcBorders>
              <w:top w:val="nil"/>
              <w:left w:val="nil"/>
              <w:bottom w:val="nil"/>
              <w:right w:val="nil"/>
            </w:tcBorders>
            <w:vAlign w:val="bottom"/>
          </w:tcPr>
          <w:p w14:paraId="13F768AE" w14:textId="77777777" w:rsidR="004667F1" w:rsidRPr="002C24CB" w:rsidRDefault="004667F1" w:rsidP="004667F1">
            <w:pPr>
              <w:contextualSpacing/>
              <w:rPr>
                <w:rFonts w:asciiTheme="majorHAnsi" w:hAnsiTheme="majorHAnsi"/>
                <w:b/>
                <w:sz w:val="18"/>
              </w:rPr>
            </w:pPr>
          </w:p>
        </w:tc>
      </w:tr>
      <w:tr w:rsidR="004667F1" w:rsidRPr="002C24CB" w14:paraId="7C3374D0" w14:textId="77777777" w:rsidTr="005F3CE2">
        <w:trPr>
          <w:trHeight w:val="454"/>
        </w:trPr>
        <w:tc>
          <w:tcPr>
            <w:tcW w:w="426" w:type="dxa"/>
            <w:tcBorders>
              <w:top w:val="nil"/>
              <w:left w:val="nil"/>
              <w:bottom w:val="nil"/>
              <w:right w:val="nil"/>
            </w:tcBorders>
            <w:vAlign w:val="bottom"/>
          </w:tcPr>
          <w:p w14:paraId="25C3D1F5" w14:textId="77777777" w:rsidR="004667F1" w:rsidRPr="002C24CB" w:rsidRDefault="004667F1" w:rsidP="004667F1">
            <w:pPr>
              <w:contextualSpacing/>
              <w:rPr>
                <w:rFonts w:asciiTheme="majorHAnsi" w:hAnsiTheme="majorHAnsi"/>
                <w:b/>
                <w:sz w:val="18"/>
              </w:rPr>
            </w:pPr>
            <w:r w:rsidRPr="002C24CB">
              <w:rPr>
                <w:rFonts w:asciiTheme="majorHAnsi" w:hAnsiTheme="majorHAnsi"/>
                <w:b/>
                <w:sz w:val="18"/>
              </w:rPr>
              <w:t>1.</w:t>
            </w:r>
          </w:p>
        </w:tc>
        <w:tc>
          <w:tcPr>
            <w:tcW w:w="10064" w:type="dxa"/>
            <w:gridSpan w:val="2"/>
            <w:tcBorders>
              <w:top w:val="nil"/>
              <w:left w:val="nil"/>
              <w:right w:val="nil"/>
            </w:tcBorders>
            <w:vAlign w:val="bottom"/>
          </w:tcPr>
          <w:p w14:paraId="645A6DCE" w14:textId="77777777" w:rsidR="004667F1" w:rsidRPr="002C24CB" w:rsidRDefault="004667F1" w:rsidP="004667F1">
            <w:pPr>
              <w:contextualSpacing/>
              <w:rPr>
                <w:rFonts w:asciiTheme="majorHAnsi" w:hAnsiTheme="majorHAnsi"/>
                <w:b/>
                <w:sz w:val="18"/>
              </w:rPr>
            </w:pPr>
          </w:p>
        </w:tc>
      </w:tr>
      <w:tr w:rsidR="004667F1" w:rsidRPr="002C24CB" w14:paraId="5365CAF2" w14:textId="77777777" w:rsidTr="005F3CE2">
        <w:trPr>
          <w:trHeight w:val="628"/>
        </w:trPr>
        <w:tc>
          <w:tcPr>
            <w:tcW w:w="426" w:type="dxa"/>
            <w:tcBorders>
              <w:top w:val="nil"/>
              <w:left w:val="nil"/>
              <w:bottom w:val="nil"/>
              <w:right w:val="nil"/>
            </w:tcBorders>
            <w:vAlign w:val="bottom"/>
          </w:tcPr>
          <w:p w14:paraId="5D154EDD" w14:textId="77777777" w:rsidR="004667F1" w:rsidRPr="002C24CB" w:rsidRDefault="004667F1" w:rsidP="004667F1">
            <w:pPr>
              <w:contextualSpacing/>
              <w:rPr>
                <w:rFonts w:asciiTheme="majorHAnsi" w:hAnsiTheme="majorHAnsi"/>
                <w:b/>
                <w:sz w:val="18"/>
              </w:rPr>
            </w:pPr>
            <w:r w:rsidRPr="002C24CB">
              <w:rPr>
                <w:rFonts w:asciiTheme="majorHAnsi" w:hAnsiTheme="majorHAnsi"/>
                <w:b/>
                <w:sz w:val="18"/>
              </w:rPr>
              <w:t>2.</w:t>
            </w:r>
          </w:p>
        </w:tc>
        <w:tc>
          <w:tcPr>
            <w:tcW w:w="10064" w:type="dxa"/>
            <w:gridSpan w:val="2"/>
            <w:tcBorders>
              <w:left w:val="nil"/>
              <w:right w:val="nil"/>
            </w:tcBorders>
            <w:vAlign w:val="bottom"/>
          </w:tcPr>
          <w:p w14:paraId="157F6581" w14:textId="77777777" w:rsidR="004667F1" w:rsidRPr="002C24CB" w:rsidRDefault="004667F1" w:rsidP="004667F1">
            <w:pPr>
              <w:contextualSpacing/>
              <w:rPr>
                <w:rFonts w:asciiTheme="majorHAnsi" w:hAnsiTheme="majorHAnsi"/>
                <w:b/>
                <w:sz w:val="18"/>
              </w:rPr>
            </w:pPr>
          </w:p>
        </w:tc>
      </w:tr>
    </w:tbl>
    <w:p w14:paraId="032791E4" w14:textId="77777777" w:rsidR="004667F1" w:rsidRPr="002C24CB" w:rsidRDefault="004667F1" w:rsidP="004667F1">
      <w:pPr>
        <w:tabs>
          <w:tab w:val="left" w:pos="6237"/>
        </w:tabs>
        <w:ind w:left="-142"/>
        <w:contextualSpacing/>
        <w:jc w:val="both"/>
        <w:rPr>
          <w:rFonts w:asciiTheme="majorHAnsi" w:hAnsiTheme="majorHAnsi"/>
          <w:b/>
          <w:sz w:val="18"/>
        </w:rPr>
      </w:pPr>
    </w:p>
    <w:p w14:paraId="2014817E" w14:textId="77777777" w:rsidR="004667F1" w:rsidRPr="002C24CB" w:rsidRDefault="004667F1" w:rsidP="004667F1">
      <w:pPr>
        <w:tabs>
          <w:tab w:val="left" w:pos="6237"/>
        </w:tabs>
        <w:ind w:left="-142"/>
        <w:contextualSpacing/>
        <w:jc w:val="both"/>
        <w:rPr>
          <w:rFonts w:asciiTheme="majorHAnsi" w:hAnsiTheme="majorHAnsi"/>
          <w:b/>
          <w:sz w:val="18"/>
        </w:rPr>
      </w:pPr>
    </w:p>
    <w:p w14:paraId="4DB871F4" w14:textId="1535B844" w:rsidR="004667F1" w:rsidRPr="002C24CB" w:rsidRDefault="004667F1" w:rsidP="004667F1">
      <w:pPr>
        <w:ind w:left="-142"/>
        <w:contextualSpacing/>
        <w:rPr>
          <w:rFonts w:asciiTheme="majorHAnsi" w:hAnsiTheme="majorHAnsi"/>
          <w:sz w:val="18"/>
        </w:rPr>
      </w:pPr>
      <w:r w:rsidRPr="002C24CB">
        <w:rPr>
          <w:rFonts w:asciiTheme="majorHAnsi" w:hAnsiTheme="majorHAnsi"/>
          <w:sz w:val="18"/>
        </w:rPr>
        <w:t>Dans le cas d’une demande d’accès à du matériel didactique, le projet d’apprentissage de l’élève a été fourni par le parent</w:t>
      </w:r>
      <w:r w:rsidR="003D0AAE">
        <w:rPr>
          <w:rFonts w:asciiTheme="majorHAnsi" w:hAnsiTheme="majorHAnsi"/>
          <w:sz w:val="18"/>
        </w:rPr>
        <w:t>-éducateur</w:t>
      </w:r>
      <w:r w:rsidRPr="002C24CB">
        <w:rPr>
          <w:rFonts w:asciiTheme="majorHAnsi" w:hAnsiTheme="majorHAnsi"/>
          <w:sz w:val="18"/>
        </w:rPr>
        <w:t xml:space="preserve"> :   </w:t>
      </w:r>
    </w:p>
    <w:p w14:paraId="37F86A71" w14:textId="77777777" w:rsidR="004667F1" w:rsidRPr="002C24CB" w:rsidRDefault="004667F1" w:rsidP="004667F1">
      <w:pPr>
        <w:tabs>
          <w:tab w:val="left" w:pos="6237"/>
        </w:tabs>
        <w:ind w:left="-142"/>
        <w:contextualSpacing/>
        <w:jc w:val="both"/>
        <w:rPr>
          <w:rFonts w:asciiTheme="majorHAnsi" w:hAnsiTheme="majorHAnsi"/>
          <w:b/>
          <w:sz w:val="18"/>
        </w:rPr>
      </w:pPr>
    </w:p>
    <w:p w14:paraId="501851DC" w14:textId="77777777" w:rsidR="004667F1" w:rsidRPr="002C24CB" w:rsidRDefault="001E72D4" w:rsidP="004667F1">
      <w:pPr>
        <w:tabs>
          <w:tab w:val="left" w:pos="6237"/>
        </w:tabs>
        <w:ind w:left="2127"/>
        <w:contextualSpacing/>
        <w:jc w:val="both"/>
        <w:rPr>
          <w:rFonts w:asciiTheme="majorHAnsi" w:hAnsiTheme="majorHAnsi"/>
          <w:b/>
          <w:sz w:val="18"/>
        </w:rPr>
      </w:pPr>
      <w:sdt>
        <w:sdtPr>
          <w:rPr>
            <w:rFonts w:asciiTheme="majorHAnsi" w:hAnsiTheme="majorHAnsi"/>
            <w:b/>
            <w:sz w:val="18"/>
          </w:rPr>
          <w:id w:val="-1638945327"/>
          <w14:checkbox>
            <w14:checked w14:val="0"/>
            <w14:checkedState w14:val="2612" w14:font="MS Gothic"/>
            <w14:uncheckedState w14:val="2610" w14:font="MS Gothic"/>
          </w14:checkbox>
        </w:sdtPr>
        <w:sdtEndPr/>
        <w:sdtContent>
          <w:r w:rsidR="004667F1" w:rsidRPr="002C24CB">
            <w:rPr>
              <w:rFonts w:ascii="Segoe UI Symbol" w:hAnsi="Segoe UI Symbol" w:cs="Segoe UI Symbol"/>
              <w:b/>
              <w:sz w:val="18"/>
            </w:rPr>
            <w:t>☐</w:t>
          </w:r>
        </w:sdtContent>
      </w:sdt>
      <w:r w:rsidR="004667F1" w:rsidRPr="002C24CB">
        <w:rPr>
          <w:rFonts w:asciiTheme="majorHAnsi" w:hAnsiTheme="majorHAnsi"/>
          <w:b/>
          <w:sz w:val="18"/>
        </w:rPr>
        <w:t xml:space="preserve">  OUI </w:t>
      </w:r>
      <w:r w:rsidR="004667F1" w:rsidRPr="002C24CB">
        <w:rPr>
          <w:rFonts w:asciiTheme="majorHAnsi" w:hAnsiTheme="majorHAnsi"/>
          <w:b/>
          <w:sz w:val="18"/>
        </w:rPr>
        <w:tab/>
      </w:r>
      <w:sdt>
        <w:sdtPr>
          <w:rPr>
            <w:rFonts w:asciiTheme="majorHAnsi" w:hAnsiTheme="majorHAnsi"/>
            <w:b/>
            <w:sz w:val="18"/>
          </w:rPr>
          <w:id w:val="-2061466823"/>
          <w14:checkbox>
            <w14:checked w14:val="0"/>
            <w14:checkedState w14:val="2612" w14:font="MS Gothic"/>
            <w14:uncheckedState w14:val="2610" w14:font="MS Gothic"/>
          </w14:checkbox>
        </w:sdtPr>
        <w:sdtEndPr/>
        <w:sdtContent>
          <w:r w:rsidR="004667F1" w:rsidRPr="002C24CB">
            <w:rPr>
              <w:rFonts w:ascii="Segoe UI Symbol" w:hAnsi="Segoe UI Symbol" w:cs="Segoe UI Symbol"/>
              <w:b/>
              <w:sz w:val="18"/>
            </w:rPr>
            <w:t>☐</w:t>
          </w:r>
        </w:sdtContent>
      </w:sdt>
      <w:r w:rsidR="004667F1" w:rsidRPr="002C24CB">
        <w:rPr>
          <w:rFonts w:asciiTheme="majorHAnsi" w:hAnsiTheme="majorHAnsi"/>
          <w:b/>
          <w:sz w:val="18"/>
        </w:rPr>
        <w:t xml:space="preserve">  NON</w:t>
      </w:r>
    </w:p>
    <w:p w14:paraId="50093279" w14:textId="77777777" w:rsidR="004667F1" w:rsidRPr="002C24CB" w:rsidRDefault="004667F1" w:rsidP="004667F1">
      <w:pPr>
        <w:tabs>
          <w:tab w:val="left" w:pos="6237"/>
        </w:tabs>
        <w:ind w:left="-142"/>
        <w:contextualSpacing/>
        <w:jc w:val="both"/>
        <w:rPr>
          <w:rFonts w:asciiTheme="majorHAnsi" w:hAnsiTheme="majorHAnsi"/>
          <w:b/>
          <w:sz w:val="18"/>
        </w:rPr>
      </w:pPr>
    </w:p>
    <w:p w14:paraId="0BE225BA" w14:textId="77777777" w:rsidR="004667F1" w:rsidRPr="002C24CB" w:rsidRDefault="004667F1" w:rsidP="004667F1">
      <w:pPr>
        <w:tabs>
          <w:tab w:val="left" w:pos="6237"/>
        </w:tabs>
        <w:ind w:left="-142"/>
        <w:contextualSpacing/>
        <w:jc w:val="both"/>
        <w:rPr>
          <w:rFonts w:asciiTheme="majorHAnsi" w:hAnsiTheme="majorHAnsi"/>
          <w:b/>
          <w:sz w:val="18"/>
        </w:rPr>
      </w:pPr>
    </w:p>
    <w:tbl>
      <w:tblPr>
        <w:tblStyle w:val="Grilledutableau2"/>
        <w:tblW w:w="10348" w:type="dxa"/>
        <w:tblInd w:w="-147" w:type="dxa"/>
        <w:tblLook w:val="04A0" w:firstRow="1" w:lastRow="0" w:firstColumn="1" w:lastColumn="0" w:noHBand="0" w:noVBand="1"/>
      </w:tblPr>
      <w:tblGrid>
        <w:gridCol w:w="10348"/>
      </w:tblGrid>
      <w:tr w:rsidR="004667F1" w:rsidRPr="002C24CB" w14:paraId="61396C27" w14:textId="77777777" w:rsidTr="005F3CE2">
        <w:trPr>
          <w:trHeight w:val="283"/>
        </w:trPr>
        <w:tc>
          <w:tcPr>
            <w:tcW w:w="10348" w:type="dxa"/>
            <w:shd w:val="clear" w:color="auto" w:fill="D9D9D9" w:themeFill="background1" w:themeFillShade="D9"/>
            <w:vAlign w:val="center"/>
          </w:tcPr>
          <w:p w14:paraId="7DCDF4E8" w14:textId="77777777" w:rsidR="004667F1" w:rsidRPr="002C24CB" w:rsidRDefault="004667F1" w:rsidP="004667F1">
            <w:pPr>
              <w:ind w:hanging="11"/>
              <w:contextualSpacing/>
              <w:jc w:val="center"/>
              <w:rPr>
                <w:rFonts w:asciiTheme="majorHAnsi" w:hAnsiTheme="majorHAnsi"/>
                <w:b/>
              </w:rPr>
            </w:pPr>
            <w:r w:rsidRPr="002C24CB">
              <w:rPr>
                <w:rFonts w:asciiTheme="majorHAnsi" w:hAnsiTheme="majorHAnsi"/>
                <w:b/>
                <w:sz w:val="20"/>
              </w:rPr>
              <w:t>Réponse de la direction d’école</w:t>
            </w:r>
          </w:p>
        </w:tc>
      </w:tr>
    </w:tbl>
    <w:p w14:paraId="72F70861" w14:textId="77777777" w:rsidR="004667F1" w:rsidRPr="002C24CB" w:rsidRDefault="004667F1" w:rsidP="004667F1">
      <w:pPr>
        <w:tabs>
          <w:tab w:val="left" w:pos="6237"/>
        </w:tabs>
        <w:ind w:left="-142"/>
        <w:contextualSpacing/>
        <w:jc w:val="both"/>
        <w:rPr>
          <w:rFonts w:asciiTheme="majorHAnsi" w:hAnsiTheme="majorHAnsi"/>
          <w:b/>
          <w:sz w:val="18"/>
        </w:rPr>
      </w:pPr>
    </w:p>
    <w:p w14:paraId="0A0966E1" w14:textId="77777777" w:rsidR="004667F1" w:rsidRPr="002C24CB" w:rsidRDefault="004667F1" w:rsidP="004667F1">
      <w:pPr>
        <w:tabs>
          <w:tab w:val="left" w:pos="6237"/>
        </w:tabs>
        <w:ind w:left="-142"/>
        <w:contextualSpacing/>
        <w:jc w:val="both"/>
        <w:rPr>
          <w:rFonts w:asciiTheme="majorHAnsi" w:hAnsiTheme="majorHAnsi"/>
          <w:b/>
          <w:sz w:val="18"/>
        </w:rPr>
      </w:pPr>
    </w:p>
    <w:p w14:paraId="25BC801C" w14:textId="77777777" w:rsidR="004667F1" w:rsidRPr="002C24CB" w:rsidRDefault="001E72D4" w:rsidP="004667F1">
      <w:pPr>
        <w:tabs>
          <w:tab w:val="left" w:pos="6237"/>
        </w:tabs>
        <w:ind w:left="2127"/>
        <w:contextualSpacing/>
        <w:jc w:val="both"/>
        <w:rPr>
          <w:rFonts w:asciiTheme="majorHAnsi" w:hAnsiTheme="majorHAnsi"/>
          <w:b/>
          <w:sz w:val="18"/>
        </w:rPr>
      </w:pPr>
      <w:sdt>
        <w:sdtPr>
          <w:rPr>
            <w:rFonts w:asciiTheme="majorHAnsi" w:hAnsiTheme="majorHAnsi"/>
            <w:b/>
            <w:sz w:val="18"/>
          </w:rPr>
          <w:id w:val="94992348"/>
          <w14:checkbox>
            <w14:checked w14:val="0"/>
            <w14:checkedState w14:val="2612" w14:font="MS Gothic"/>
            <w14:uncheckedState w14:val="2610" w14:font="MS Gothic"/>
          </w14:checkbox>
        </w:sdtPr>
        <w:sdtEndPr/>
        <w:sdtContent>
          <w:r w:rsidR="004667F1" w:rsidRPr="002C24CB">
            <w:rPr>
              <w:rFonts w:ascii="Segoe UI Symbol" w:hAnsi="Segoe UI Symbol" w:cs="Segoe UI Symbol"/>
              <w:b/>
              <w:sz w:val="18"/>
            </w:rPr>
            <w:t>☐</w:t>
          </w:r>
        </w:sdtContent>
      </w:sdt>
      <w:r w:rsidR="004667F1" w:rsidRPr="002C24CB">
        <w:rPr>
          <w:rFonts w:asciiTheme="majorHAnsi" w:hAnsiTheme="majorHAnsi"/>
          <w:b/>
          <w:sz w:val="18"/>
        </w:rPr>
        <w:t xml:space="preserve">  Demande autorisée</w:t>
      </w:r>
      <w:r w:rsidR="004667F1" w:rsidRPr="002C24CB">
        <w:rPr>
          <w:rFonts w:asciiTheme="majorHAnsi" w:hAnsiTheme="majorHAnsi"/>
          <w:b/>
          <w:sz w:val="18"/>
        </w:rPr>
        <w:tab/>
      </w:r>
      <w:sdt>
        <w:sdtPr>
          <w:rPr>
            <w:rFonts w:asciiTheme="majorHAnsi" w:hAnsiTheme="majorHAnsi"/>
            <w:b/>
            <w:sz w:val="18"/>
          </w:rPr>
          <w:id w:val="2123026101"/>
          <w14:checkbox>
            <w14:checked w14:val="0"/>
            <w14:checkedState w14:val="2612" w14:font="MS Gothic"/>
            <w14:uncheckedState w14:val="2610" w14:font="MS Gothic"/>
          </w14:checkbox>
        </w:sdtPr>
        <w:sdtEndPr/>
        <w:sdtContent>
          <w:r w:rsidR="004667F1" w:rsidRPr="002C24CB">
            <w:rPr>
              <w:rFonts w:ascii="Segoe UI Symbol" w:hAnsi="Segoe UI Symbol" w:cs="Segoe UI Symbol"/>
              <w:b/>
              <w:sz w:val="18"/>
            </w:rPr>
            <w:t>☐</w:t>
          </w:r>
        </w:sdtContent>
      </w:sdt>
      <w:r w:rsidR="004667F1" w:rsidRPr="002C24CB">
        <w:rPr>
          <w:rFonts w:asciiTheme="majorHAnsi" w:hAnsiTheme="majorHAnsi"/>
          <w:b/>
          <w:sz w:val="18"/>
        </w:rPr>
        <w:t xml:space="preserve">  Demande refusée</w:t>
      </w:r>
    </w:p>
    <w:p w14:paraId="4B8B78C1" w14:textId="77777777" w:rsidR="004667F1" w:rsidRPr="002C24CB" w:rsidRDefault="004667F1" w:rsidP="004667F1">
      <w:pPr>
        <w:tabs>
          <w:tab w:val="left" w:pos="6237"/>
        </w:tabs>
        <w:ind w:left="-142"/>
        <w:contextualSpacing/>
        <w:jc w:val="both"/>
        <w:rPr>
          <w:rFonts w:asciiTheme="majorHAnsi" w:hAnsiTheme="majorHAnsi"/>
          <w:b/>
          <w:sz w:val="18"/>
        </w:rPr>
      </w:pPr>
    </w:p>
    <w:p w14:paraId="40A46200" w14:textId="77777777" w:rsidR="004667F1" w:rsidRPr="002C24CB" w:rsidRDefault="004667F1" w:rsidP="004667F1">
      <w:pPr>
        <w:tabs>
          <w:tab w:val="left" w:pos="6237"/>
        </w:tabs>
        <w:ind w:left="-142"/>
        <w:contextualSpacing/>
        <w:jc w:val="both"/>
        <w:rPr>
          <w:rFonts w:asciiTheme="majorHAnsi" w:hAnsiTheme="majorHAnsi"/>
          <w:b/>
          <w:sz w:val="18"/>
        </w:rPr>
      </w:pPr>
    </w:p>
    <w:tbl>
      <w:tblPr>
        <w:tblStyle w:val="Grilledutableau2"/>
        <w:tblW w:w="10348" w:type="dxa"/>
        <w:tblInd w:w="-142" w:type="dxa"/>
        <w:tblLook w:val="04A0" w:firstRow="1" w:lastRow="0" w:firstColumn="1" w:lastColumn="0" w:noHBand="0" w:noVBand="1"/>
      </w:tblPr>
      <w:tblGrid>
        <w:gridCol w:w="2410"/>
        <w:gridCol w:w="7938"/>
      </w:tblGrid>
      <w:tr w:rsidR="004667F1" w:rsidRPr="002C24CB" w14:paraId="14FE9C65" w14:textId="77777777" w:rsidTr="005D4DDF">
        <w:trPr>
          <w:trHeight w:val="369"/>
        </w:trPr>
        <w:tc>
          <w:tcPr>
            <w:tcW w:w="2410" w:type="dxa"/>
            <w:tcBorders>
              <w:top w:val="nil"/>
              <w:left w:val="nil"/>
              <w:bottom w:val="nil"/>
              <w:right w:val="nil"/>
            </w:tcBorders>
            <w:vAlign w:val="bottom"/>
          </w:tcPr>
          <w:p w14:paraId="7D506453" w14:textId="0DD00070" w:rsidR="004667F1" w:rsidRPr="002C24CB" w:rsidRDefault="004667F1" w:rsidP="004667F1">
            <w:pPr>
              <w:ind w:hanging="105"/>
              <w:contextualSpacing/>
              <w:jc w:val="both"/>
              <w:rPr>
                <w:rFonts w:asciiTheme="majorHAnsi" w:hAnsiTheme="majorHAnsi"/>
                <w:b/>
                <w:sz w:val="18"/>
              </w:rPr>
            </w:pPr>
            <w:r w:rsidRPr="002C24CB">
              <w:rPr>
                <w:rFonts w:asciiTheme="majorHAnsi" w:hAnsiTheme="majorHAnsi"/>
                <w:b/>
                <w:sz w:val="18"/>
              </w:rPr>
              <w:t>Motif du refus</w:t>
            </w:r>
            <w:r w:rsidR="005D4DDF" w:rsidRPr="002C24CB">
              <w:rPr>
                <w:rFonts w:asciiTheme="majorHAnsi" w:hAnsiTheme="majorHAnsi"/>
                <w:b/>
                <w:sz w:val="18"/>
              </w:rPr>
              <w:t xml:space="preserve">, s’il y a </w:t>
            </w:r>
            <w:proofErr w:type="gramStart"/>
            <w:r w:rsidR="005D4DDF" w:rsidRPr="002C24CB">
              <w:rPr>
                <w:rFonts w:asciiTheme="majorHAnsi" w:hAnsiTheme="majorHAnsi"/>
                <w:b/>
                <w:sz w:val="18"/>
              </w:rPr>
              <w:t>lieu</w:t>
            </w:r>
            <w:r w:rsidRPr="002C24CB">
              <w:rPr>
                <w:rFonts w:asciiTheme="majorHAnsi" w:hAnsiTheme="majorHAnsi"/>
                <w:b/>
                <w:sz w:val="18"/>
              </w:rPr>
              <w:t xml:space="preserve">  :</w:t>
            </w:r>
            <w:proofErr w:type="gramEnd"/>
          </w:p>
        </w:tc>
        <w:tc>
          <w:tcPr>
            <w:tcW w:w="7938" w:type="dxa"/>
            <w:tcBorders>
              <w:top w:val="nil"/>
              <w:left w:val="nil"/>
              <w:right w:val="nil"/>
            </w:tcBorders>
            <w:vAlign w:val="bottom"/>
          </w:tcPr>
          <w:p w14:paraId="1025CB8D" w14:textId="77777777" w:rsidR="004667F1" w:rsidRPr="002C24CB" w:rsidRDefault="004667F1" w:rsidP="004667F1">
            <w:pPr>
              <w:ind w:hanging="105"/>
              <w:contextualSpacing/>
              <w:rPr>
                <w:rFonts w:asciiTheme="majorHAnsi" w:hAnsiTheme="majorHAnsi"/>
                <w:b/>
                <w:sz w:val="18"/>
              </w:rPr>
            </w:pPr>
          </w:p>
        </w:tc>
      </w:tr>
      <w:tr w:rsidR="004667F1" w:rsidRPr="002C24CB" w14:paraId="41A74D9E" w14:textId="77777777" w:rsidTr="005D4DDF">
        <w:trPr>
          <w:trHeight w:val="454"/>
        </w:trPr>
        <w:tc>
          <w:tcPr>
            <w:tcW w:w="2410" w:type="dxa"/>
            <w:tcBorders>
              <w:top w:val="nil"/>
              <w:left w:val="nil"/>
              <w:right w:val="nil"/>
            </w:tcBorders>
            <w:vAlign w:val="bottom"/>
          </w:tcPr>
          <w:p w14:paraId="06C27CB4" w14:textId="77777777" w:rsidR="004667F1" w:rsidRPr="002C24CB" w:rsidRDefault="004667F1" w:rsidP="004667F1">
            <w:pPr>
              <w:ind w:hanging="105"/>
              <w:contextualSpacing/>
              <w:rPr>
                <w:rFonts w:asciiTheme="majorHAnsi" w:hAnsiTheme="majorHAnsi"/>
                <w:b/>
                <w:sz w:val="18"/>
              </w:rPr>
            </w:pPr>
          </w:p>
        </w:tc>
        <w:tc>
          <w:tcPr>
            <w:tcW w:w="7938" w:type="dxa"/>
            <w:tcBorders>
              <w:left w:val="nil"/>
              <w:right w:val="nil"/>
            </w:tcBorders>
            <w:vAlign w:val="bottom"/>
          </w:tcPr>
          <w:p w14:paraId="6E36A6BB" w14:textId="77777777" w:rsidR="004667F1" w:rsidRPr="002C24CB" w:rsidRDefault="004667F1" w:rsidP="004667F1">
            <w:pPr>
              <w:ind w:hanging="105"/>
              <w:contextualSpacing/>
              <w:rPr>
                <w:rFonts w:asciiTheme="majorHAnsi" w:hAnsiTheme="majorHAnsi"/>
                <w:b/>
                <w:sz w:val="18"/>
              </w:rPr>
            </w:pPr>
          </w:p>
        </w:tc>
      </w:tr>
      <w:tr w:rsidR="004667F1" w:rsidRPr="002C24CB" w14:paraId="668276DD" w14:textId="77777777" w:rsidTr="005F3CE2">
        <w:trPr>
          <w:trHeight w:val="454"/>
        </w:trPr>
        <w:tc>
          <w:tcPr>
            <w:tcW w:w="10348" w:type="dxa"/>
            <w:gridSpan w:val="2"/>
            <w:tcBorders>
              <w:left w:val="nil"/>
              <w:right w:val="nil"/>
            </w:tcBorders>
            <w:vAlign w:val="bottom"/>
          </w:tcPr>
          <w:p w14:paraId="4A597FA3" w14:textId="77777777" w:rsidR="004667F1" w:rsidRPr="002C24CB" w:rsidRDefault="004667F1" w:rsidP="004667F1">
            <w:pPr>
              <w:ind w:hanging="105"/>
              <w:contextualSpacing/>
              <w:rPr>
                <w:rFonts w:asciiTheme="majorHAnsi" w:hAnsiTheme="majorHAnsi"/>
                <w:b/>
                <w:sz w:val="18"/>
              </w:rPr>
            </w:pPr>
          </w:p>
        </w:tc>
      </w:tr>
    </w:tbl>
    <w:p w14:paraId="3616F6A5" w14:textId="77777777" w:rsidR="004667F1" w:rsidRPr="002C24CB" w:rsidRDefault="004667F1" w:rsidP="004667F1">
      <w:pPr>
        <w:tabs>
          <w:tab w:val="left" w:pos="6237"/>
        </w:tabs>
        <w:ind w:left="-142"/>
        <w:contextualSpacing/>
        <w:jc w:val="both"/>
        <w:rPr>
          <w:rFonts w:asciiTheme="majorHAnsi" w:hAnsiTheme="majorHAnsi"/>
          <w:b/>
          <w:sz w:val="18"/>
        </w:rPr>
      </w:pPr>
    </w:p>
    <w:tbl>
      <w:tblPr>
        <w:tblStyle w:val="Grilledutableau"/>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991"/>
        <w:gridCol w:w="7655"/>
      </w:tblGrid>
      <w:tr w:rsidR="005D4DDF" w:rsidRPr="002C24CB" w14:paraId="377D0852" w14:textId="77777777" w:rsidTr="005D4DDF">
        <w:trPr>
          <w:trHeight w:val="360"/>
        </w:trPr>
        <w:tc>
          <w:tcPr>
            <w:tcW w:w="1844" w:type="dxa"/>
            <w:vAlign w:val="bottom"/>
          </w:tcPr>
          <w:p w14:paraId="79CC23C4" w14:textId="77777777" w:rsidR="005D4DDF" w:rsidRPr="002C24CB" w:rsidRDefault="005D4DDF" w:rsidP="00B94071">
            <w:pPr>
              <w:rPr>
                <w:rFonts w:asciiTheme="majorHAnsi" w:eastAsia="Cambria" w:hAnsiTheme="majorHAnsi" w:cstheme="minorHAnsi"/>
                <w:sz w:val="18"/>
                <w:szCs w:val="18"/>
              </w:rPr>
            </w:pPr>
            <w:r w:rsidRPr="002C24CB">
              <w:rPr>
                <w:rFonts w:asciiTheme="majorHAnsi" w:eastAsia="Cambria" w:hAnsiTheme="majorHAnsi" w:cstheme="minorHAnsi"/>
                <w:sz w:val="18"/>
                <w:szCs w:val="18"/>
              </w:rPr>
              <w:t>Local demandé :</w:t>
            </w:r>
          </w:p>
        </w:tc>
        <w:tc>
          <w:tcPr>
            <w:tcW w:w="8646" w:type="dxa"/>
            <w:gridSpan w:val="2"/>
            <w:tcBorders>
              <w:bottom w:val="single" w:sz="4" w:space="0" w:color="auto"/>
            </w:tcBorders>
            <w:vAlign w:val="bottom"/>
          </w:tcPr>
          <w:p w14:paraId="278514D5" w14:textId="77777777" w:rsidR="005D4DDF" w:rsidRPr="002C24CB" w:rsidRDefault="005D4DDF" w:rsidP="005D4DDF">
            <w:pPr>
              <w:ind w:left="-243" w:firstLine="243"/>
              <w:rPr>
                <w:rFonts w:asciiTheme="majorHAnsi" w:hAnsiTheme="majorHAnsi" w:cstheme="minorHAnsi"/>
                <w:sz w:val="18"/>
                <w:szCs w:val="18"/>
              </w:rPr>
            </w:pPr>
          </w:p>
        </w:tc>
      </w:tr>
      <w:tr w:rsidR="005D4DDF" w:rsidRPr="002C24CB" w14:paraId="2C666743" w14:textId="77777777" w:rsidTr="005D4DDF">
        <w:trPr>
          <w:trHeight w:val="432"/>
        </w:trPr>
        <w:tc>
          <w:tcPr>
            <w:tcW w:w="2835" w:type="dxa"/>
            <w:gridSpan w:val="2"/>
            <w:vAlign w:val="bottom"/>
          </w:tcPr>
          <w:p w14:paraId="52B4FC91" w14:textId="77777777" w:rsidR="005D4DDF" w:rsidRPr="002C24CB" w:rsidRDefault="005D4DDF" w:rsidP="00B94071">
            <w:pPr>
              <w:rPr>
                <w:rFonts w:asciiTheme="majorHAnsi" w:eastAsia="Cambria" w:hAnsiTheme="majorHAnsi" w:cstheme="minorHAnsi"/>
                <w:sz w:val="18"/>
                <w:szCs w:val="18"/>
              </w:rPr>
            </w:pPr>
            <w:r w:rsidRPr="002C24CB">
              <w:rPr>
                <w:rFonts w:asciiTheme="majorHAnsi" w:eastAsia="Cambria" w:hAnsiTheme="majorHAnsi" w:cstheme="minorHAnsi"/>
                <w:sz w:val="18"/>
                <w:szCs w:val="18"/>
              </w:rPr>
              <w:t>Date de la tenue de l’activité :</w:t>
            </w:r>
          </w:p>
        </w:tc>
        <w:tc>
          <w:tcPr>
            <w:tcW w:w="7655" w:type="dxa"/>
            <w:tcBorders>
              <w:bottom w:val="single" w:sz="4" w:space="0" w:color="auto"/>
            </w:tcBorders>
            <w:vAlign w:val="bottom"/>
          </w:tcPr>
          <w:p w14:paraId="044A2B29" w14:textId="77777777" w:rsidR="005D4DDF" w:rsidRPr="002C24CB" w:rsidRDefault="005D4DDF" w:rsidP="00B94071">
            <w:pPr>
              <w:rPr>
                <w:rFonts w:asciiTheme="majorHAnsi" w:hAnsiTheme="majorHAnsi" w:cstheme="minorHAnsi"/>
                <w:sz w:val="24"/>
                <w:szCs w:val="24"/>
              </w:rPr>
            </w:pPr>
          </w:p>
        </w:tc>
      </w:tr>
    </w:tbl>
    <w:p w14:paraId="2A00E32C" w14:textId="77777777" w:rsidR="004667F1" w:rsidRPr="002C24CB" w:rsidRDefault="004667F1" w:rsidP="004667F1">
      <w:pPr>
        <w:tabs>
          <w:tab w:val="left" w:pos="6237"/>
        </w:tabs>
        <w:ind w:left="-142"/>
        <w:contextualSpacing/>
        <w:jc w:val="both"/>
        <w:rPr>
          <w:rFonts w:asciiTheme="majorHAnsi" w:hAnsiTheme="majorHAnsi"/>
          <w:b/>
          <w:sz w:val="18"/>
        </w:rPr>
      </w:pPr>
    </w:p>
    <w:p w14:paraId="7F17D08B" w14:textId="77777777" w:rsidR="004667F1" w:rsidRPr="002C24CB" w:rsidRDefault="004667F1" w:rsidP="004667F1">
      <w:pPr>
        <w:tabs>
          <w:tab w:val="left" w:pos="6237"/>
        </w:tabs>
        <w:ind w:left="-142"/>
        <w:contextualSpacing/>
        <w:jc w:val="both"/>
        <w:rPr>
          <w:rFonts w:asciiTheme="majorHAnsi" w:hAnsiTheme="majorHAnsi"/>
          <w:b/>
          <w:sz w:val="18"/>
        </w:rPr>
      </w:pPr>
    </w:p>
    <w:tbl>
      <w:tblPr>
        <w:tblStyle w:val="Grilledutableau2"/>
        <w:tblW w:w="10490" w:type="dxa"/>
        <w:tblInd w:w="-284" w:type="dxa"/>
        <w:tblLook w:val="04A0" w:firstRow="1" w:lastRow="0" w:firstColumn="1" w:lastColumn="0" w:noHBand="0" w:noVBand="1"/>
      </w:tblPr>
      <w:tblGrid>
        <w:gridCol w:w="1702"/>
        <w:gridCol w:w="4819"/>
        <w:gridCol w:w="1039"/>
        <w:gridCol w:w="2930"/>
      </w:tblGrid>
      <w:tr w:rsidR="004667F1" w:rsidRPr="002C24CB" w14:paraId="4D0F6710" w14:textId="77777777" w:rsidTr="005F3CE2">
        <w:trPr>
          <w:trHeight w:val="369"/>
        </w:trPr>
        <w:tc>
          <w:tcPr>
            <w:tcW w:w="1702" w:type="dxa"/>
            <w:tcBorders>
              <w:top w:val="nil"/>
              <w:left w:val="nil"/>
              <w:bottom w:val="nil"/>
              <w:right w:val="nil"/>
            </w:tcBorders>
            <w:vAlign w:val="bottom"/>
          </w:tcPr>
          <w:p w14:paraId="4FA8623A" w14:textId="77777777" w:rsidR="004667F1" w:rsidRPr="002C24CB" w:rsidRDefault="004667F1" w:rsidP="004667F1">
            <w:pPr>
              <w:contextualSpacing/>
              <w:jc w:val="both"/>
              <w:rPr>
                <w:rFonts w:asciiTheme="majorHAnsi" w:hAnsiTheme="majorHAnsi"/>
                <w:b/>
                <w:sz w:val="18"/>
              </w:rPr>
            </w:pPr>
            <w:r w:rsidRPr="002C24CB">
              <w:rPr>
                <w:rFonts w:asciiTheme="majorHAnsi" w:hAnsiTheme="majorHAnsi"/>
                <w:sz w:val="18"/>
              </w:rPr>
              <w:t>École de quartier :</w:t>
            </w:r>
          </w:p>
        </w:tc>
        <w:tc>
          <w:tcPr>
            <w:tcW w:w="4819" w:type="dxa"/>
            <w:tcBorders>
              <w:top w:val="nil"/>
              <w:left w:val="nil"/>
              <w:bottom w:val="single" w:sz="4" w:space="0" w:color="auto"/>
              <w:right w:val="nil"/>
            </w:tcBorders>
            <w:vAlign w:val="bottom"/>
          </w:tcPr>
          <w:p w14:paraId="09CD1D1F" w14:textId="77777777" w:rsidR="004667F1" w:rsidRPr="002C24CB" w:rsidRDefault="004667F1" w:rsidP="004667F1">
            <w:pPr>
              <w:contextualSpacing/>
              <w:rPr>
                <w:rFonts w:asciiTheme="majorHAnsi" w:hAnsiTheme="majorHAnsi"/>
                <w:b/>
                <w:sz w:val="18"/>
              </w:rPr>
            </w:pPr>
          </w:p>
        </w:tc>
        <w:tc>
          <w:tcPr>
            <w:tcW w:w="1039" w:type="dxa"/>
            <w:tcBorders>
              <w:top w:val="nil"/>
              <w:left w:val="nil"/>
              <w:bottom w:val="nil"/>
              <w:right w:val="nil"/>
            </w:tcBorders>
            <w:vAlign w:val="bottom"/>
          </w:tcPr>
          <w:p w14:paraId="1CE2DDC5" w14:textId="77777777" w:rsidR="004667F1" w:rsidRPr="002C24CB" w:rsidRDefault="004667F1" w:rsidP="004667F1">
            <w:pPr>
              <w:contextualSpacing/>
              <w:jc w:val="right"/>
              <w:rPr>
                <w:rFonts w:asciiTheme="majorHAnsi" w:hAnsiTheme="majorHAnsi"/>
                <w:sz w:val="18"/>
              </w:rPr>
            </w:pPr>
            <w:r w:rsidRPr="002C24CB">
              <w:rPr>
                <w:rFonts w:asciiTheme="majorHAnsi" w:hAnsiTheme="majorHAnsi"/>
                <w:sz w:val="18"/>
              </w:rPr>
              <w:t>Date :</w:t>
            </w:r>
          </w:p>
        </w:tc>
        <w:tc>
          <w:tcPr>
            <w:tcW w:w="2930" w:type="dxa"/>
            <w:tcBorders>
              <w:top w:val="nil"/>
              <w:left w:val="nil"/>
              <w:bottom w:val="single" w:sz="4" w:space="0" w:color="auto"/>
              <w:right w:val="nil"/>
            </w:tcBorders>
            <w:vAlign w:val="bottom"/>
          </w:tcPr>
          <w:p w14:paraId="46628830" w14:textId="77777777" w:rsidR="004667F1" w:rsidRPr="002C24CB" w:rsidRDefault="004667F1" w:rsidP="004667F1">
            <w:pPr>
              <w:contextualSpacing/>
              <w:rPr>
                <w:rFonts w:asciiTheme="majorHAnsi" w:hAnsiTheme="majorHAnsi"/>
                <w:sz w:val="18"/>
              </w:rPr>
            </w:pPr>
          </w:p>
        </w:tc>
      </w:tr>
    </w:tbl>
    <w:p w14:paraId="62F1B18B" w14:textId="77777777" w:rsidR="004667F1" w:rsidRPr="002C24CB" w:rsidRDefault="004667F1" w:rsidP="004667F1">
      <w:pPr>
        <w:tabs>
          <w:tab w:val="left" w:pos="6237"/>
        </w:tabs>
        <w:ind w:left="-142"/>
        <w:contextualSpacing/>
        <w:jc w:val="both"/>
        <w:rPr>
          <w:rFonts w:asciiTheme="majorHAnsi" w:hAnsiTheme="majorHAnsi"/>
          <w:b/>
          <w:sz w:val="18"/>
        </w:rPr>
      </w:pPr>
    </w:p>
    <w:p w14:paraId="6D350E70" w14:textId="77777777" w:rsidR="004667F1" w:rsidRPr="002C24CB" w:rsidRDefault="004667F1" w:rsidP="004667F1">
      <w:pPr>
        <w:tabs>
          <w:tab w:val="left" w:pos="6237"/>
        </w:tabs>
        <w:ind w:left="-142"/>
        <w:contextualSpacing/>
        <w:jc w:val="both"/>
        <w:rPr>
          <w:rFonts w:asciiTheme="majorHAnsi" w:hAnsiTheme="majorHAnsi"/>
          <w:b/>
          <w:sz w:val="18"/>
        </w:rPr>
      </w:pPr>
    </w:p>
    <w:p w14:paraId="2777E2F0" w14:textId="77777777" w:rsidR="004667F1" w:rsidRPr="002C24CB" w:rsidRDefault="004667F1" w:rsidP="004667F1">
      <w:pPr>
        <w:tabs>
          <w:tab w:val="left" w:pos="6237"/>
        </w:tabs>
        <w:ind w:left="-142"/>
        <w:contextualSpacing/>
        <w:jc w:val="both"/>
        <w:rPr>
          <w:rFonts w:asciiTheme="majorHAnsi" w:hAnsiTheme="majorHAnsi"/>
          <w:b/>
          <w:sz w:val="18"/>
        </w:rPr>
      </w:pPr>
    </w:p>
    <w:tbl>
      <w:tblPr>
        <w:tblStyle w:val="Grilledutableau2"/>
        <w:tblW w:w="10490" w:type="dxa"/>
        <w:tblInd w:w="-284" w:type="dxa"/>
        <w:tblLook w:val="04A0" w:firstRow="1" w:lastRow="0" w:firstColumn="1" w:lastColumn="0" w:noHBand="0" w:noVBand="1"/>
      </w:tblPr>
      <w:tblGrid>
        <w:gridCol w:w="3686"/>
        <w:gridCol w:w="6804"/>
      </w:tblGrid>
      <w:tr w:rsidR="004667F1" w:rsidRPr="002C24CB" w14:paraId="47F20AE5" w14:textId="77777777" w:rsidTr="0036798F">
        <w:trPr>
          <w:trHeight w:val="369"/>
        </w:trPr>
        <w:tc>
          <w:tcPr>
            <w:tcW w:w="3686" w:type="dxa"/>
            <w:tcBorders>
              <w:top w:val="nil"/>
              <w:left w:val="nil"/>
              <w:bottom w:val="nil"/>
              <w:right w:val="nil"/>
            </w:tcBorders>
            <w:vAlign w:val="bottom"/>
          </w:tcPr>
          <w:p w14:paraId="3D49DB97" w14:textId="6E7DC6BB" w:rsidR="004667F1" w:rsidRPr="002C24CB" w:rsidRDefault="0036798F" w:rsidP="0036798F">
            <w:pPr>
              <w:contextualSpacing/>
              <w:jc w:val="both"/>
              <w:rPr>
                <w:rFonts w:asciiTheme="majorHAnsi" w:hAnsiTheme="majorHAnsi"/>
                <w:b/>
                <w:sz w:val="18"/>
              </w:rPr>
            </w:pPr>
            <w:r w:rsidRPr="002C24CB">
              <w:rPr>
                <w:rFonts w:asciiTheme="majorHAnsi" w:hAnsiTheme="majorHAnsi"/>
                <w:sz w:val="18"/>
              </w:rPr>
              <w:t>Personne responsable désignée par l’école</w:t>
            </w:r>
            <w:r w:rsidR="004667F1" w:rsidRPr="002C24CB">
              <w:rPr>
                <w:rFonts w:asciiTheme="majorHAnsi" w:hAnsiTheme="majorHAnsi"/>
                <w:sz w:val="18"/>
              </w:rPr>
              <w:t xml:space="preserve"> : </w:t>
            </w:r>
          </w:p>
        </w:tc>
        <w:tc>
          <w:tcPr>
            <w:tcW w:w="6804" w:type="dxa"/>
            <w:tcBorders>
              <w:top w:val="nil"/>
              <w:left w:val="nil"/>
              <w:bottom w:val="single" w:sz="4" w:space="0" w:color="auto"/>
              <w:right w:val="nil"/>
            </w:tcBorders>
            <w:vAlign w:val="bottom"/>
          </w:tcPr>
          <w:p w14:paraId="557A17DB" w14:textId="77777777" w:rsidR="004667F1" w:rsidRPr="002C24CB" w:rsidRDefault="004667F1" w:rsidP="004667F1">
            <w:pPr>
              <w:contextualSpacing/>
              <w:rPr>
                <w:rFonts w:asciiTheme="majorHAnsi" w:hAnsiTheme="majorHAnsi"/>
                <w:b/>
                <w:sz w:val="18"/>
              </w:rPr>
            </w:pPr>
          </w:p>
        </w:tc>
      </w:tr>
    </w:tbl>
    <w:p w14:paraId="2B98C0F8" w14:textId="77777777" w:rsidR="004667F1" w:rsidRPr="002C24CB" w:rsidRDefault="004667F1" w:rsidP="004667F1">
      <w:pPr>
        <w:tabs>
          <w:tab w:val="left" w:pos="6237"/>
        </w:tabs>
        <w:ind w:left="-142"/>
        <w:contextualSpacing/>
        <w:jc w:val="both"/>
        <w:rPr>
          <w:rFonts w:asciiTheme="majorHAnsi" w:hAnsiTheme="majorHAnsi"/>
          <w:b/>
          <w:sz w:val="18"/>
        </w:rPr>
      </w:pPr>
    </w:p>
    <w:p w14:paraId="1E2FB267" w14:textId="77777777" w:rsidR="004667F1" w:rsidRPr="002C24CB" w:rsidRDefault="004667F1" w:rsidP="004667F1">
      <w:pPr>
        <w:tabs>
          <w:tab w:val="left" w:pos="6237"/>
        </w:tabs>
        <w:ind w:left="-142"/>
        <w:contextualSpacing/>
        <w:jc w:val="both"/>
        <w:rPr>
          <w:rFonts w:asciiTheme="majorHAnsi" w:hAnsiTheme="majorHAnsi"/>
          <w:b/>
          <w:sz w:val="18"/>
        </w:rPr>
      </w:pPr>
    </w:p>
    <w:p w14:paraId="26DBD7C3" w14:textId="77777777" w:rsidR="004667F1" w:rsidRPr="002C24CB" w:rsidRDefault="004667F1" w:rsidP="004667F1">
      <w:pPr>
        <w:tabs>
          <w:tab w:val="left" w:pos="6237"/>
        </w:tabs>
        <w:ind w:left="-142" w:right="-283"/>
        <w:contextualSpacing/>
        <w:jc w:val="both"/>
        <w:rPr>
          <w:rFonts w:asciiTheme="majorHAnsi" w:hAnsiTheme="majorHAnsi"/>
          <w:b/>
          <w:sz w:val="18"/>
        </w:rPr>
      </w:pPr>
    </w:p>
    <w:p w14:paraId="5AF10C1C" w14:textId="77777777" w:rsidR="004667F1" w:rsidRPr="002C24CB" w:rsidRDefault="004667F1" w:rsidP="004667F1">
      <w:pPr>
        <w:pBdr>
          <w:top w:val="triple" w:sz="4" w:space="1" w:color="auto"/>
        </w:pBdr>
        <w:tabs>
          <w:tab w:val="left" w:pos="6237"/>
        </w:tabs>
        <w:ind w:left="-142"/>
        <w:contextualSpacing/>
        <w:jc w:val="both"/>
        <w:rPr>
          <w:rFonts w:asciiTheme="majorHAnsi" w:hAnsiTheme="majorHAnsi"/>
          <w:b/>
          <w:sz w:val="18"/>
        </w:rPr>
      </w:pPr>
    </w:p>
    <w:p w14:paraId="6C6A77D2" w14:textId="77777777" w:rsidR="004667F1" w:rsidRPr="002C24CB" w:rsidRDefault="004667F1" w:rsidP="004667F1">
      <w:pPr>
        <w:tabs>
          <w:tab w:val="left" w:pos="6237"/>
        </w:tabs>
        <w:ind w:left="-142"/>
        <w:contextualSpacing/>
        <w:jc w:val="both"/>
        <w:rPr>
          <w:rFonts w:asciiTheme="majorHAnsi" w:hAnsiTheme="majorHAnsi"/>
          <w:b/>
          <w:sz w:val="18"/>
        </w:rPr>
      </w:pPr>
    </w:p>
    <w:p w14:paraId="4B839179" w14:textId="77777777" w:rsidR="004667F1" w:rsidRPr="002C24CB" w:rsidRDefault="004667F1" w:rsidP="004667F1">
      <w:pPr>
        <w:tabs>
          <w:tab w:val="left" w:pos="6237"/>
        </w:tabs>
        <w:ind w:left="-142"/>
        <w:contextualSpacing/>
        <w:jc w:val="both"/>
        <w:rPr>
          <w:rFonts w:asciiTheme="majorHAnsi" w:hAnsiTheme="majorHAnsi"/>
          <w:b/>
          <w:sz w:val="18"/>
        </w:rPr>
      </w:pPr>
    </w:p>
    <w:p w14:paraId="1170B53D" w14:textId="77777777" w:rsidR="004667F1" w:rsidRPr="002C24CB" w:rsidRDefault="004667F1" w:rsidP="004667F1">
      <w:pPr>
        <w:tabs>
          <w:tab w:val="left" w:pos="6237"/>
        </w:tabs>
        <w:ind w:left="-142"/>
        <w:contextualSpacing/>
        <w:jc w:val="both"/>
        <w:rPr>
          <w:rFonts w:asciiTheme="majorHAnsi" w:hAnsiTheme="majorHAnsi"/>
          <w:b/>
          <w:sz w:val="18"/>
        </w:rPr>
      </w:pP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35"/>
        <w:gridCol w:w="3534"/>
      </w:tblGrid>
      <w:tr w:rsidR="004667F1" w:rsidRPr="002C24CB" w14:paraId="1D03D880" w14:textId="77777777" w:rsidTr="005F3CE2">
        <w:trPr>
          <w:trHeight w:val="381"/>
        </w:trPr>
        <w:tc>
          <w:tcPr>
            <w:tcW w:w="5670" w:type="dxa"/>
            <w:tcBorders>
              <w:bottom w:val="single" w:sz="4" w:space="0" w:color="auto"/>
            </w:tcBorders>
            <w:vAlign w:val="center"/>
          </w:tcPr>
          <w:p w14:paraId="2BE59651" w14:textId="77777777" w:rsidR="004667F1" w:rsidRPr="002C24CB" w:rsidRDefault="004667F1" w:rsidP="004667F1">
            <w:pPr>
              <w:contextualSpacing/>
              <w:jc w:val="center"/>
              <w:rPr>
                <w:rFonts w:asciiTheme="majorHAnsi" w:hAnsiTheme="majorHAnsi"/>
                <w:sz w:val="16"/>
              </w:rPr>
            </w:pPr>
          </w:p>
        </w:tc>
        <w:tc>
          <w:tcPr>
            <w:tcW w:w="1135" w:type="dxa"/>
            <w:vAlign w:val="center"/>
          </w:tcPr>
          <w:p w14:paraId="21C45AE6" w14:textId="77777777" w:rsidR="004667F1" w:rsidRPr="002C24CB"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04DFE93F" w14:textId="77777777" w:rsidR="004667F1" w:rsidRPr="002C24CB" w:rsidRDefault="004667F1" w:rsidP="004667F1">
            <w:pPr>
              <w:contextualSpacing/>
              <w:jc w:val="center"/>
              <w:rPr>
                <w:rFonts w:asciiTheme="majorHAnsi" w:hAnsiTheme="majorHAnsi"/>
                <w:sz w:val="16"/>
              </w:rPr>
            </w:pPr>
          </w:p>
        </w:tc>
      </w:tr>
      <w:tr w:rsidR="004667F1" w:rsidRPr="002C24CB" w14:paraId="237A0F50" w14:textId="77777777" w:rsidTr="005F3CE2">
        <w:tc>
          <w:tcPr>
            <w:tcW w:w="5670" w:type="dxa"/>
            <w:tcBorders>
              <w:top w:val="single" w:sz="4" w:space="0" w:color="auto"/>
            </w:tcBorders>
            <w:vAlign w:val="center"/>
          </w:tcPr>
          <w:p w14:paraId="37956C56" w14:textId="77777777" w:rsidR="004667F1" w:rsidRPr="002C24CB" w:rsidRDefault="004667F1" w:rsidP="004667F1">
            <w:pPr>
              <w:contextualSpacing/>
              <w:jc w:val="center"/>
              <w:rPr>
                <w:rFonts w:asciiTheme="majorHAnsi" w:hAnsiTheme="majorHAnsi"/>
                <w:sz w:val="16"/>
              </w:rPr>
            </w:pPr>
            <w:r w:rsidRPr="002C24CB">
              <w:rPr>
                <w:rFonts w:asciiTheme="majorHAnsi" w:hAnsiTheme="majorHAnsi"/>
                <w:sz w:val="16"/>
              </w:rPr>
              <w:t>Signature de la direction de l’école</w:t>
            </w:r>
          </w:p>
        </w:tc>
        <w:tc>
          <w:tcPr>
            <w:tcW w:w="1135" w:type="dxa"/>
            <w:vAlign w:val="center"/>
          </w:tcPr>
          <w:p w14:paraId="7A69DDCE" w14:textId="77777777" w:rsidR="004667F1" w:rsidRPr="002C24CB"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4A6F1B60" w14:textId="77777777" w:rsidR="004667F1" w:rsidRPr="002C24CB" w:rsidRDefault="004667F1" w:rsidP="004667F1">
            <w:pPr>
              <w:contextualSpacing/>
              <w:jc w:val="center"/>
              <w:rPr>
                <w:rFonts w:asciiTheme="majorHAnsi" w:hAnsiTheme="majorHAnsi"/>
                <w:sz w:val="16"/>
              </w:rPr>
            </w:pPr>
            <w:r w:rsidRPr="002C24CB">
              <w:rPr>
                <w:rFonts w:asciiTheme="majorHAnsi" w:hAnsiTheme="majorHAnsi"/>
                <w:sz w:val="16"/>
              </w:rPr>
              <w:t>Date</w:t>
            </w:r>
          </w:p>
        </w:tc>
      </w:tr>
    </w:tbl>
    <w:p w14:paraId="1CAA36F2" w14:textId="77777777" w:rsidR="004667F1" w:rsidRPr="002C24CB" w:rsidRDefault="004667F1" w:rsidP="004667F1">
      <w:pPr>
        <w:tabs>
          <w:tab w:val="left" w:pos="6237"/>
        </w:tabs>
        <w:ind w:left="-142"/>
        <w:contextualSpacing/>
        <w:jc w:val="both"/>
        <w:rPr>
          <w:rFonts w:asciiTheme="majorHAnsi" w:hAnsiTheme="majorHAnsi"/>
          <w:b/>
          <w:sz w:val="18"/>
        </w:rPr>
      </w:pPr>
    </w:p>
    <w:p w14:paraId="490AB54F" w14:textId="77777777" w:rsidR="004667F1" w:rsidRPr="002C24CB" w:rsidRDefault="004667F1" w:rsidP="004667F1">
      <w:pPr>
        <w:tabs>
          <w:tab w:val="left" w:pos="6237"/>
        </w:tabs>
        <w:ind w:left="-142"/>
        <w:contextualSpacing/>
        <w:jc w:val="both"/>
        <w:rPr>
          <w:rFonts w:asciiTheme="majorHAnsi" w:hAnsiTheme="majorHAnsi"/>
          <w:b/>
          <w:sz w:val="18"/>
        </w:rPr>
      </w:pPr>
    </w:p>
    <w:p w14:paraId="3ADA77E8" w14:textId="77777777" w:rsidR="004667F1" w:rsidRPr="002C24CB" w:rsidRDefault="004667F1" w:rsidP="004667F1">
      <w:pPr>
        <w:tabs>
          <w:tab w:val="left" w:pos="6237"/>
        </w:tabs>
        <w:ind w:left="-142"/>
        <w:contextualSpacing/>
        <w:jc w:val="both"/>
        <w:rPr>
          <w:rFonts w:asciiTheme="majorHAnsi" w:hAnsiTheme="majorHAnsi"/>
          <w:b/>
          <w:sz w:val="18"/>
        </w:rPr>
      </w:pPr>
    </w:p>
    <w:p w14:paraId="6A36E1CF" w14:textId="77777777" w:rsidR="004667F1" w:rsidRPr="002C24CB" w:rsidRDefault="004667F1" w:rsidP="004667F1">
      <w:pPr>
        <w:tabs>
          <w:tab w:val="left" w:pos="6237"/>
        </w:tabs>
        <w:ind w:left="-142"/>
        <w:contextualSpacing/>
        <w:jc w:val="both"/>
        <w:rPr>
          <w:rFonts w:asciiTheme="majorHAnsi" w:hAnsiTheme="majorHAnsi"/>
          <w:b/>
          <w:sz w:val="20"/>
        </w:rPr>
      </w:pPr>
    </w:p>
    <w:p w14:paraId="5681BCEE" w14:textId="77777777" w:rsidR="004667F1" w:rsidRPr="00A56639" w:rsidRDefault="004667F1" w:rsidP="004667F1">
      <w:pPr>
        <w:tabs>
          <w:tab w:val="left" w:pos="6237"/>
        </w:tabs>
        <w:ind w:left="-142"/>
        <w:contextualSpacing/>
        <w:jc w:val="both"/>
        <w:rPr>
          <w:rFonts w:asciiTheme="majorHAnsi" w:hAnsiTheme="majorHAnsi"/>
          <w:b/>
          <w:sz w:val="16"/>
          <w:szCs w:val="16"/>
        </w:rPr>
        <w:sectPr w:rsidR="004667F1" w:rsidRPr="00A56639" w:rsidSect="005F3CE2">
          <w:headerReference w:type="even" r:id="rId45"/>
          <w:headerReference w:type="default" r:id="rId46"/>
          <w:headerReference w:type="first" r:id="rId47"/>
          <w:pgSz w:w="12240" w:h="15840"/>
          <w:pgMar w:top="567" w:right="900" w:bottom="284" w:left="1134" w:header="708" w:footer="283" w:gutter="0"/>
          <w:cols w:space="708"/>
          <w:docGrid w:linePitch="360"/>
        </w:sectPr>
      </w:pPr>
      <w:r w:rsidRPr="00A56639">
        <w:rPr>
          <w:rFonts w:asciiTheme="majorHAnsi" w:hAnsiTheme="majorHAnsi"/>
          <w:b/>
          <w:sz w:val="16"/>
          <w:szCs w:val="16"/>
        </w:rPr>
        <w:t>Veuillez retourner le formulaire complété et signé à l’adresse courriel suivante :</w:t>
      </w:r>
      <w:r w:rsidRPr="00A56639">
        <w:rPr>
          <w:rFonts w:asciiTheme="majorHAnsi" w:hAnsiTheme="majorHAnsi"/>
          <w:sz w:val="16"/>
          <w:szCs w:val="16"/>
        </w:rPr>
        <w:t xml:space="preserve"> </w:t>
      </w:r>
      <w:hyperlink r:id="rId48" w:history="1">
        <w:hyperlink r:id="rId49" w:history="1">
          <w:r w:rsidRPr="00A56639">
            <w:rPr>
              <w:rFonts w:asciiTheme="majorHAnsi" w:hAnsiTheme="majorHAnsi"/>
              <w:b/>
              <w:color w:val="0000FF" w:themeColor="hyperlink"/>
              <w:sz w:val="16"/>
              <w:szCs w:val="16"/>
              <w:u w:val="single"/>
            </w:rPr>
            <w:t>enseignement.maison@csrsaguenay.qc.ca</w:t>
          </w:r>
        </w:hyperlink>
      </w:hyperlink>
    </w:p>
    <w:p w14:paraId="4A39E488" w14:textId="6F81076A" w:rsidR="004667F1" w:rsidRPr="00881B02" w:rsidRDefault="009B0C13" w:rsidP="00B96029">
      <w:pPr>
        <w:pStyle w:val="Titre1"/>
        <w:numPr>
          <w:ilvl w:val="0"/>
          <w:numId w:val="0"/>
        </w:numPr>
        <w:jc w:val="right"/>
      </w:pPr>
      <w:bookmarkStart w:id="23" w:name="_Toc89854786"/>
      <w:r>
        <w:rPr>
          <w:rFonts w:ascii="Arial" w:hAnsi="Arial"/>
          <w:noProof/>
          <w:sz w:val="24"/>
          <w:szCs w:val="24"/>
          <w:lang w:eastAsia="fr-CA"/>
        </w:rPr>
        <w:drawing>
          <wp:anchor distT="0" distB="0" distL="114300" distR="114300" simplePos="0" relativeHeight="251684864" behindDoc="0" locked="0" layoutInCell="1" allowOverlap="1" wp14:anchorId="44066FBC" wp14:editId="45F94D72">
            <wp:simplePos x="0" y="0"/>
            <wp:positionH relativeFrom="margin">
              <wp:posOffset>0</wp:posOffset>
            </wp:positionH>
            <wp:positionV relativeFrom="paragraph">
              <wp:posOffset>-635</wp:posOffset>
            </wp:positionV>
            <wp:extent cx="1209675" cy="529953"/>
            <wp:effectExtent l="0" t="0" r="0" b="0"/>
            <wp:wrapNone/>
            <wp:docPr id="134" name="Image 134"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4</w:t>
      </w:r>
      <w:bookmarkEnd w:id="23"/>
    </w:p>
    <w:p w14:paraId="2A0108BA" w14:textId="77777777" w:rsidR="004667F1" w:rsidRPr="00881B02" w:rsidRDefault="004667F1" w:rsidP="004667F1">
      <w:pPr>
        <w:ind w:hanging="11"/>
        <w:contextualSpacing/>
        <w:jc w:val="center"/>
        <w:rPr>
          <w:rFonts w:asciiTheme="majorHAnsi" w:hAnsiTheme="majorHAnsi"/>
        </w:rPr>
      </w:pPr>
    </w:p>
    <w:p w14:paraId="04B8A0D0" w14:textId="77777777" w:rsidR="004667F1" w:rsidRPr="00881B02" w:rsidRDefault="004667F1" w:rsidP="004667F1">
      <w:pPr>
        <w:ind w:hanging="11"/>
        <w:contextualSpacing/>
        <w:jc w:val="center"/>
        <w:rPr>
          <w:rFonts w:asciiTheme="majorHAnsi" w:hAnsiTheme="majorHAnsi"/>
        </w:rPr>
      </w:pPr>
    </w:p>
    <w:p w14:paraId="39FE0BDA" w14:textId="77777777" w:rsidR="004667F1" w:rsidRPr="00881B02" w:rsidRDefault="004667F1" w:rsidP="004667F1">
      <w:pPr>
        <w:ind w:hanging="11"/>
        <w:contextualSpacing/>
        <w:jc w:val="center"/>
        <w:rPr>
          <w:rFonts w:asciiTheme="majorHAnsi" w:hAnsiTheme="majorHAnsi"/>
          <w:b/>
          <w:sz w:val="24"/>
        </w:rPr>
      </w:pPr>
      <w:r w:rsidRPr="00881B02">
        <w:rPr>
          <w:rFonts w:asciiTheme="majorHAnsi" w:hAnsiTheme="majorHAnsi"/>
          <w:b/>
          <w:sz w:val="24"/>
        </w:rPr>
        <w:t>Engagement au respect des règles de sécurité en labora</w:t>
      </w:r>
      <w:r w:rsidR="005742E4" w:rsidRPr="00881B02">
        <w:rPr>
          <w:rFonts w:asciiTheme="majorHAnsi" w:hAnsiTheme="majorHAnsi"/>
          <w:b/>
          <w:sz w:val="24"/>
        </w:rPr>
        <w:t xml:space="preserve">toire de sciences et en atelier </w:t>
      </w:r>
      <w:r w:rsidRPr="00881B02">
        <w:rPr>
          <w:rFonts w:asciiTheme="majorHAnsi" w:hAnsiTheme="majorHAnsi"/>
          <w:b/>
          <w:sz w:val="24"/>
        </w:rPr>
        <w:t>techno</w:t>
      </w:r>
      <w:r w:rsidR="005742E4" w:rsidRPr="00881B02">
        <w:rPr>
          <w:rFonts w:asciiTheme="majorHAnsi" w:hAnsiTheme="majorHAnsi"/>
          <w:b/>
          <w:sz w:val="24"/>
        </w:rPr>
        <w:t>logique</w:t>
      </w:r>
    </w:p>
    <w:p w14:paraId="62197E30" w14:textId="77777777" w:rsidR="004667F1" w:rsidRPr="00881B02" w:rsidRDefault="004667F1" w:rsidP="004667F1">
      <w:pPr>
        <w:tabs>
          <w:tab w:val="left" w:pos="6237"/>
        </w:tabs>
        <w:contextualSpacing/>
        <w:jc w:val="both"/>
        <w:rPr>
          <w:rFonts w:asciiTheme="majorHAnsi" w:hAnsiTheme="majorHAnsi"/>
          <w:b/>
          <w:sz w:val="18"/>
        </w:rPr>
      </w:pPr>
    </w:p>
    <w:p w14:paraId="070AE908" w14:textId="77777777" w:rsidR="004667F1" w:rsidRPr="00881B02" w:rsidRDefault="004667F1" w:rsidP="005742E4">
      <w:pPr>
        <w:autoSpaceDE w:val="0"/>
        <w:autoSpaceDN w:val="0"/>
        <w:adjustRightInd w:val="0"/>
        <w:rPr>
          <w:rFonts w:ascii="Wingdings" w:hAnsi="Wingdings" w:cs="Wingdings"/>
          <w:color w:val="000000"/>
          <w:sz w:val="24"/>
          <w:szCs w:val="24"/>
        </w:rPr>
      </w:pPr>
    </w:p>
    <w:p w14:paraId="489A9978" w14:textId="77777777" w:rsidR="004667F1" w:rsidRPr="00BC6491" w:rsidRDefault="004667F1" w:rsidP="00BC6491">
      <w:pPr>
        <w:pStyle w:val="Paragraphedeliste"/>
        <w:numPr>
          <w:ilvl w:val="0"/>
          <w:numId w:val="38"/>
        </w:numPr>
        <w:autoSpaceDE w:val="0"/>
        <w:autoSpaceDN w:val="0"/>
        <w:adjustRightInd w:val="0"/>
        <w:ind w:left="284" w:hanging="284"/>
        <w:jc w:val="both"/>
        <w:rPr>
          <w:rFonts w:ascii="Cambria" w:hAnsi="Cambria" w:cs="Calibri"/>
          <w:b/>
          <w:bCs/>
          <w:color w:val="000000"/>
          <w:sz w:val="20"/>
          <w:szCs w:val="20"/>
        </w:rPr>
      </w:pPr>
      <w:r w:rsidRPr="00BC6491">
        <w:rPr>
          <w:rFonts w:ascii="Cambria" w:hAnsi="Cambria" w:cs="Calibri"/>
          <w:b/>
          <w:bCs/>
          <w:color w:val="000000"/>
          <w:sz w:val="20"/>
          <w:szCs w:val="20"/>
        </w:rPr>
        <w:t xml:space="preserve">L'enfant et l’accompagnateur devront adopter un comportement sécuritaire en tout temps. </w:t>
      </w:r>
    </w:p>
    <w:p w14:paraId="6DFE67F5" w14:textId="77777777" w:rsidR="004667F1" w:rsidRPr="00881B02" w:rsidRDefault="004667F1" w:rsidP="005742E4">
      <w:pPr>
        <w:autoSpaceDE w:val="0"/>
        <w:autoSpaceDN w:val="0"/>
        <w:adjustRightInd w:val="0"/>
        <w:rPr>
          <w:rFonts w:ascii="Wingdings" w:hAnsi="Wingdings" w:cs="Wingdings"/>
          <w:color w:val="000000"/>
          <w:sz w:val="24"/>
          <w:szCs w:val="24"/>
        </w:rPr>
      </w:pPr>
    </w:p>
    <w:p w14:paraId="53E71A43"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Il est défendu de boire ou de manger dans le laboratoire ou dans l’atelier-techno. </w:t>
      </w:r>
    </w:p>
    <w:p w14:paraId="63E76AB5"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L’enfant devra porter les </w:t>
      </w:r>
      <w:r w:rsidRPr="00881B02">
        <w:rPr>
          <w:rFonts w:ascii="Cambria" w:hAnsi="Cambria" w:cs="Calibri"/>
          <w:b/>
          <w:bCs/>
          <w:color w:val="000000"/>
          <w:sz w:val="20"/>
          <w:szCs w:val="20"/>
        </w:rPr>
        <w:t xml:space="preserve">verres de sécurité </w:t>
      </w:r>
      <w:r w:rsidRPr="00881B02">
        <w:rPr>
          <w:rFonts w:ascii="Cambria" w:hAnsi="Cambria" w:cs="Calibri"/>
          <w:color w:val="000000"/>
          <w:sz w:val="20"/>
          <w:szCs w:val="20"/>
        </w:rPr>
        <w:t xml:space="preserve">fournis par l’école. </w:t>
      </w:r>
    </w:p>
    <w:p w14:paraId="3FF590F3"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 port de lentilles cornéennes n’est pas recommandé et l’utilisation de celles-ci par un enfant se fait à ses risques. </w:t>
      </w:r>
    </w:p>
    <w:p w14:paraId="4AC68308"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L’enfant qui a les </w:t>
      </w:r>
      <w:r w:rsidRPr="00881B02">
        <w:rPr>
          <w:rFonts w:ascii="Cambria" w:hAnsi="Cambria" w:cs="Calibri"/>
          <w:b/>
          <w:bCs/>
          <w:color w:val="000000"/>
          <w:sz w:val="20"/>
          <w:szCs w:val="20"/>
        </w:rPr>
        <w:t xml:space="preserve">cheveux longs ou mi-longs </w:t>
      </w:r>
      <w:r w:rsidRPr="00881B02">
        <w:rPr>
          <w:rFonts w:ascii="Cambria" w:hAnsi="Cambria" w:cs="Calibri"/>
          <w:color w:val="000000"/>
          <w:sz w:val="20"/>
          <w:szCs w:val="20"/>
        </w:rPr>
        <w:t xml:space="preserve">doit les attacher. Assurez-vous d’avoir un </w:t>
      </w:r>
      <w:r w:rsidRPr="00881B02">
        <w:rPr>
          <w:rFonts w:ascii="Cambria" w:hAnsi="Cambria" w:cs="Calibri"/>
          <w:b/>
          <w:bCs/>
          <w:color w:val="000000"/>
          <w:sz w:val="20"/>
          <w:szCs w:val="20"/>
        </w:rPr>
        <w:t xml:space="preserve">élastique. </w:t>
      </w:r>
    </w:p>
    <w:p w14:paraId="3C9DB20F"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Les chandails à cordon, les foulards et les longs bijoux sont interdits particulièrement en atelier-techno. </w:t>
      </w:r>
    </w:p>
    <w:p w14:paraId="08C4AF5C"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Les </w:t>
      </w:r>
      <w:r w:rsidRPr="00881B02">
        <w:rPr>
          <w:rFonts w:ascii="Cambria" w:hAnsi="Cambria" w:cs="Calibri"/>
          <w:b/>
          <w:bCs/>
          <w:color w:val="000000"/>
          <w:sz w:val="20"/>
          <w:szCs w:val="20"/>
        </w:rPr>
        <w:t xml:space="preserve">souliers fermés </w:t>
      </w:r>
      <w:r w:rsidRPr="00881B02">
        <w:rPr>
          <w:rFonts w:ascii="Cambria" w:hAnsi="Cambria" w:cs="Calibri"/>
          <w:color w:val="000000"/>
          <w:sz w:val="20"/>
          <w:szCs w:val="20"/>
        </w:rPr>
        <w:t xml:space="preserve">sont </w:t>
      </w:r>
      <w:r w:rsidRPr="00881B02">
        <w:rPr>
          <w:rFonts w:ascii="Cambria" w:hAnsi="Cambria" w:cs="Calibri"/>
          <w:b/>
          <w:bCs/>
          <w:color w:val="000000"/>
          <w:sz w:val="20"/>
          <w:szCs w:val="20"/>
        </w:rPr>
        <w:t xml:space="preserve">obligatoires </w:t>
      </w:r>
      <w:r w:rsidRPr="00881B02">
        <w:rPr>
          <w:rFonts w:ascii="Cambria" w:hAnsi="Cambria" w:cs="Calibri"/>
          <w:color w:val="000000"/>
          <w:sz w:val="20"/>
          <w:szCs w:val="20"/>
        </w:rPr>
        <w:t xml:space="preserve">en atelier-techno. Tout enfant ne portant pas les souliers adéquats sera refusé en atelier-techno. </w:t>
      </w:r>
    </w:p>
    <w:p w14:paraId="7C8821F4"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 port du </w:t>
      </w:r>
      <w:r w:rsidRPr="00881B02">
        <w:rPr>
          <w:rFonts w:ascii="Cambria" w:hAnsi="Cambria" w:cs="Calibri"/>
          <w:b/>
          <w:bCs/>
          <w:color w:val="000000"/>
          <w:sz w:val="20"/>
          <w:szCs w:val="20"/>
        </w:rPr>
        <w:t xml:space="preserve">sarrau </w:t>
      </w:r>
      <w:r w:rsidRPr="00881B02">
        <w:rPr>
          <w:rFonts w:ascii="Cambria" w:hAnsi="Cambria" w:cs="Calibri"/>
          <w:color w:val="000000"/>
          <w:sz w:val="20"/>
          <w:szCs w:val="20"/>
        </w:rPr>
        <w:t xml:space="preserve">est obligatoire lors de manipulation de produits dangereux. </w:t>
      </w:r>
    </w:p>
    <w:p w14:paraId="0D8B7D10"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Il est important de ne </w:t>
      </w:r>
      <w:r w:rsidRPr="00881B02">
        <w:rPr>
          <w:rFonts w:ascii="Cambria" w:hAnsi="Cambria" w:cs="Calibri"/>
          <w:b/>
          <w:bCs/>
          <w:color w:val="000000"/>
          <w:sz w:val="20"/>
          <w:szCs w:val="20"/>
        </w:rPr>
        <w:t xml:space="preserve">jamais toucher </w:t>
      </w:r>
      <w:r w:rsidRPr="00881B02">
        <w:rPr>
          <w:rFonts w:ascii="Cambria" w:hAnsi="Cambria" w:cs="Calibri"/>
          <w:color w:val="000000"/>
          <w:sz w:val="20"/>
          <w:szCs w:val="20"/>
        </w:rPr>
        <w:t xml:space="preserve">avec les doigts ou </w:t>
      </w:r>
      <w:r w:rsidRPr="00881B02">
        <w:rPr>
          <w:rFonts w:ascii="Cambria" w:hAnsi="Cambria" w:cs="Calibri"/>
          <w:b/>
          <w:bCs/>
          <w:color w:val="000000"/>
          <w:sz w:val="20"/>
          <w:szCs w:val="20"/>
        </w:rPr>
        <w:t xml:space="preserve">goûter </w:t>
      </w:r>
      <w:r w:rsidRPr="00881B02">
        <w:rPr>
          <w:rFonts w:ascii="Cambria" w:hAnsi="Cambria" w:cs="Calibri"/>
          <w:color w:val="000000"/>
          <w:sz w:val="20"/>
          <w:szCs w:val="20"/>
        </w:rPr>
        <w:t xml:space="preserve">un produit chimique. </w:t>
      </w:r>
    </w:p>
    <w:p w14:paraId="3B49862F"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Il est important de se laver les mains au savon en sortant du laboratoire. </w:t>
      </w:r>
    </w:p>
    <w:p w14:paraId="0EAD9BD5"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Ne pas se déplacer inutilement. Travailler debout; ne pas s’agenouiller; rester calme et éviter de bousculer les autres personnes pour éviter les accidents. </w:t>
      </w:r>
    </w:p>
    <w:p w14:paraId="353FFD4A"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Rapporter à la personne-ressource ou au technicien tout accident, même léger. </w:t>
      </w:r>
    </w:p>
    <w:p w14:paraId="72E4E196"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L’enfant est responsable du matériel mis à sa disposition, il est responsable des dommages causés volontairement et sera tenu d’en acquitter les frais. </w:t>
      </w:r>
    </w:p>
    <w:p w14:paraId="51AF324D" w14:textId="77777777" w:rsidR="004667F1" w:rsidRPr="00881B02" w:rsidRDefault="004667F1" w:rsidP="008E5B5A">
      <w:pPr>
        <w:numPr>
          <w:ilvl w:val="0"/>
          <w:numId w:val="19"/>
        </w:numPr>
        <w:autoSpaceDE w:val="0"/>
        <w:autoSpaceDN w:val="0"/>
        <w:adjustRightInd w:val="0"/>
        <w:spacing w:after="251"/>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L’espace de travail et les appareils doivent toujours rester propres. </w:t>
      </w:r>
    </w:p>
    <w:p w14:paraId="492982B9" w14:textId="77777777" w:rsidR="004667F1" w:rsidRPr="00881B02" w:rsidRDefault="004667F1" w:rsidP="008E5B5A">
      <w:pPr>
        <w:numPr>
          <w:ilvl w:val="0"/>
          <w:numId w:val="19"/>
        </w:numPr>
        <w:autoSpaceDE w:val="0"/>
        <w:autoSpaceDN w:val="0"/>
        <w:adjustRightInd w:val="0"/>
        <w:ind w:left="284" w:hanging="284"/>
        <w:jc w:val="both"/>
        <w:rPr>
          <w:rFonts w:ascii="Cambria" w:hAnsi="Cambria" w:cs="Wingdings"/>
          <w:color w:val="000000"/>
          <w:sz w:val="20"/>
          <w:szCs w:val="20"/>
        </w:rPr>
      </w:pPr>
      <w:r w:rsidRPr="00881B02">
        <w:rPr>
          <w:rFonts w:ascii="Cambria" w:hAnsi="Cambria" w:cs="Calibri"/>
          <w:color w:val="000000"/>
          <w:sz w:val="20"/>
          <w:szCs w:val="20"/>
        </w:rPr>
        <w:t xml:space="preserve">À la fin de la période, il est important de nettoyer et de ranger le matériel à l’endroit désigné par la personne- ressource ou le technicien. </w:t>
      </w:r>
    </w:p>
    <w:p w14:paraId="5888C960" w14:textId="77777777" w:rsidR="004667F1" w:rsidRPr="00881B02" w:rsidRDefault="004667F1" w:rsidP="004667F1">
      <w:pPr>
        <w:tabs>
          <w:tab w:val="left" w:pos="6237"/>
        </w:tabs>
        <w:jc w:val="both"/>
        <w:rPr>
          <w:rFonts w:asciiTheme="majorHAnsi" w:hAnsiTheme="majorHAnsi"/>
          <w:sz w:val="18"/>
        </w:rPr>
      </w:pPr>
    </w:p>
    <w:p w14:paraId="12A23D5F" w14:textId="77777777" w:rsidR="004667F1" w:rsidRPr="00881B02" w:rsidRDefault="004667F1" w:rsidP="004667F1">
      <w:pPr>
        <w:tabs>
          <w:tab w:val="left" w:pos="6237"/>
        </w:tabs>
        <w:jc w:val="both"/>
        <w:rPr>
          <w:rFonts w:asciiTheme="majorHAnsi" w:hAnsiTheme="majorHAnsi"/>
          <w:sz w:val="18"/>
        </w:rPr>
      </w:pP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592EAA91" w14:textId="77777777" w:rsidTr="005F3CE2">
        <w:trPr>
          <w:trHeight w:val="381"/>
        </w:trPr>
        <w:tc>
          <w:tcPr>
            <w:tcW w:w="5670" w:type="dxa"/>
            <w:tcBorders>
              <w:bottom w:val="single" w:sz="4" w:space="0" w:color="auto"/>
            </w:tcBorders>
            <w:vAlign w:val="center"/>
          </w:tcPr>
          <w:p w14:paraId="751922A6" w14:textId="77777777" w:rsidR="004667F1" w:rsidRPr="00881B02" w:rsidRDefault="004667F1" w:rsidP="004667F1">
            <w:pPr>
              <w:contextualSpacing/>
              <w:jc w:val="center"/>
              <w:rPr>
                <w:rFonts w:asciiTheme="majorHAnsi" w:hAnsiTheme="majorHAnsi"/>
                <w:sz w:val="16"/>
              </w:rPr>
            </w:pPr>
          </w:p>
        </w:tc>
        <w:tc>
          <w:tcPr>
            <w:tcW w:w="709" w:type="dxa"/>
            <w:vAlign w:val="center"/>
          </w:tcPr>
          <w:p w14:paraId="605342E6"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753A507C" w14:textId="77777777" w:rsidR="004667F1" w:rsidRPr="00881B02" w:rsidRDefault="004667F1" w:rsidP="004667F1">
            <w:pPr>
              <w:contextualSpacing/>
              <w:jc w:val="center"/>
              <w:rPr>
                <w:rFonts w:asciiTheme="majorHAnsi" w:hAnsiTheme="majorHAnsi"/>
                <w:sz w:val="16"/>
              </w:rPr>
            </w:pPr>
          </w:p>
        </w:tc>
      </w:tr>
      <w:tr w:rsidR="004667F1" w:rsidRPr="00881B02" w14:paraId="5920135E" w14:textId="77777777" w:rsidTr="005F3CE2">
        <w:tc>
          <w:tcPr>
            <w:tcW w:w="5670" w:type="dxa"/>
            <w:tcBorders>
              <w:top w:val="single" w:sz="4" w:space="0" w:color="auto"/>
            </w:tcBorders>
            <w:vAlign w:val="center"/>
          </w:tcPr>
          <w:p w14:paraId="6E5270E3"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de l’enfant</w:t>
            </w:r>
          </w:p>
        </w:tc>
        <w:tc>
          <w:tcPr>
            <w:tcW w:w="709" w:type="dxa"/>
            <w:vAlign w:val="center"/>
          </w:tcPr>
          <w:p w14:paraId="6BC1AA1A"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7FA7882D"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3E93E214" w14:textId="77777777" w:rsidR="004667F1" w:rsidRPr="00881B02" w:rsidRDefault="004667F1" w:rsidP="004667F1">
      <w:pPr>
        <w:tabs>
          <w:tab w:val="left" w:pos="6237"/>
        </w:tabs>
        <w:jc w:val="both"/>
        <w:rPr>
          <w:rFonts w:asciiTheme="majorHAnsi" w:hAnsiTheme="majorHAnsi"/>
          <w:sz w:val="18"/>
        </w:rPr>
      </w:pPr>
    </w:p>
    <w:p w14:paraId="4A54E671" w14:textId="77777777" w:rsidR="004667F1" w:rsidRPr="00881B02" w:rsidRDefault="004667F1" w:rsidP="004667F1">
      <w:pPr>
        <w:tabs>
          <w:tab w:val="left" w:pos="6237"/>
        </w:tabs>
        <w:jc w:val="both"/>
        <w:rPr>
          <w:rFonts w:asciiTheme="majorHAnsi" w:hAnsiTheme="majorHAnsi"/>
          <w:sz w:val="18"/>
        </w:rPr>
      </w:pPr>
    </w:p>
    <w:p w14:paraId="36195A56" w14:textId="77777777" w:rsidR="004667F1" w:rsidRPr="00881B02" w:rsidRDefault="004667F1" w:rsidP="004667F1">
      <w:pPr>
        <w:tabs>
          <w:tab w:val="left" w:pos="6237"/>
        </w:tabs>
        <w:jc w:val="both"/>
        <w:rPr>
          <w:rFonts w:asciiTheme="majorHAnsi" w:hAnsiTheme="majorHAnsi"/>
          <w:sz w:val="18"/>
        </w:rPr>
      </w:pP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5C60ADD0" w14:textId="77777777" w:rsidTr="005F3CE2">
        <w:trPr>
          <w:trHeight w:val="381"/>
        </w:trPr>
        <w:tc>
          <w:tcPr>
            <w:tcW w:w="5670" w:type="dxa"/>
            <w:tcBorders>
              <w:bottom w:val="single" w:sz="4" w:space="0" w:color="auto"/>
            </w:tcBorders>
            <w:vAlign w:val="center"/>
          </w:tcPr>
          <w:p w14:paraId="05AB748E" w14:textId="77777777" w:rsidR="004667F1" w:rsidRPr="00881B02" w:rsidRDefault="004667F1" w:rsidP="004667F1">
            <w:pPr>
              <w:contextualSpacing/>
              <w:jc w:val="center"/>
              <w:rPr>
                <w:rFonts w:asciiTheme="majorHAnsi" w:hAnsiTheme="majorHAnsi"/>
                <w:sz w:val="16"/>
              </w:rPr>
            </w:pPr>
          </w:p>
        </w:tc>
        <w:tc>
          <w:tcPr>
            <w:tcW w:w="709" w:type="dxa"/>
            <w:vAlign w:val="center"/>
          </w:tcPr>
          <w:p w14:paraId="1DA320DD"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16307762" w14:textId="77777777" w:rsidR="004667F1" w:rsidRPr="00881B02" w:rsidRDefault="004667F1" w:rsidP="004667F1">
            <w:pPr>
              <w:contextualSpacing/>
              <w:jc w:val="center"/>
              <w:rPr>
                <w:rFonts w:asciiTheme="majorHAnsi" w:hAnsiTheme="majorHAnsi"/>
                <w:sz w:val="16"/>
              </w:rPr>
            </w:pPr>
          </w:p>
        </w:tc>
      </w:tr>
      <w:tr w:rsidR="004667F1" w:rsidRPr="00881B02" w14:paraId="074014AB" w14:textId="77777777" w:rsidTr="005F3CE2">
        <w:tc>
          <w:tcPr>
            <w:tcW w:w="5670" w:type="dxa"/>
            <w:tcBorders>
              <w:top w:val="single" w:sz="4" w:space="0" w:color="auto"/>
            </w:tcBorders>
            <w:vAlign w:val="center"/>
          </w:tcPr>
          <w:p w14:paraId="03F8DBC8" w14:textId="3DFDFFAE"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7D144B9D"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0EA5BC93"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40659F9D" w14:textId="77777777" w:rsidR="004667F1" w:rsidRPr="00881B02" w:rsidRDefault="004667F1" w:rsidP="004667F1">
      <w:pPr>
        <w:tabs>
          <w:tab w:val="left" w:pos="6237"/>
        </w:tabs>
        <w:jc w:val="both"/>
        <w:rPr>
          <w:rFonts w:asciiTheme="majorHAnsi" w:hAnsiTheme="majorHAnsi"/>
          <w:sz w:val="18"/>
        </w:rPr>
      </w:pPr>
    </w:p>
    <w:p w14:paraId="15A92C6B" w14:textId="77777777" w:rsidR="004667F1" w:rsidRPr="00881B02" w:rsidRDefault="004667F1" w:rsidP="004667F1">
      <w:pPr>
        <w:tabs>
          <w:tab w:val="left" w:pos="6237"/>
        </w:tabs>
        <w:jc w:val="both"/>
        <w:rPr>
          <w:rFonts w:asciiTheme="majorHAnsi" w:hAnsiTheme="majorHAnsi"/>
          <w:sz w:val="18"/>
        </w:rPr>
      </w:pPr>
    </w:p>
    <w:p w14:paraId="1619CB4E" w14:textId="77777777" w:rsidR="004667F1" w:rsidRPr="00881B02" w:rsidRDefault="004667F1" w:rsidP="004667F1">
      <w:pPr>
        <w:tabs>
          <w:tab w:val="left" w:pos="6237"/>
        </w:tabs>
        <w:jc w:val="both"/>
        <w:rPr>
          <w:rFonts w:asciiTheme="majorHAnsi" w:hAnsiTheme="majorHAnsi"/>
          <w:sz w:val="18"/>
        </w:rPr>
      </w:pPr>
    </w:p>
    <w:p w14:paraId="76993F48" w14:textId="77777777" w:rsidR="004667F1" w:rsidRPr="00881B02" w:rsidRDefault="004667F1" w:rsidP="004667F1">
      <w:pPr>
        <w:tabs>
          <w:tab w:val="left" w:pos="6237"/>
        </w:tabs>
        <w:jc w:val="both"/>
        <w:rPr>
          <w:rFonts w:asciiTheme="majorHAnsi" w:hAnsiTheme="majorHAnsi"/>
          <w:sz w:val="20"/>
        </w:rPr>
      </w:pPr>
    </w:p>
    <w:p w14:paraId="701DA617" w14:textId="77777777" w:rsidR="004667F1" w:rsidRPr="00A56639" w:rsidRDefault="004667F1" w:rsidP="004667F1">
      <w:pPr>
        <w:tabs>
          <w:tab w:val="left" w:pos="6237"/>
        </w:tabs>
        <w:jc w:val="both"/>
        <w:rPr>
          <w:rFonts w:asciiTheme="majorHAnsi" w:hAnsiTheme="majorHAnsi"/>
          <w:sz w:val="16"/>
          <w:szCs w:val="16"/>
        </w:rPr>
        <w:sectPr w:rsidR="004667F1" w:rsidRPr="00A56639" w:rsidSect="005F3CE2">
          <w:pgSz w:w="12240" w:h="15840"/>
          <w:pgMar w:top="993" w:right="900" w:bottom="284" w:left="1134" w:header="708" w:footer="227" w:gutter="0"/>
          <w:cols w:space="708"/>
          <w:docGrid w:linePitch="360"/>
        </w:sectPr>
      </w:pPr>
      <w:r w:rsidRPr="00A56639">
        <w:rPr>
          <w:rFonts w:asciiTheme="majorHAnsi" w:hAnsiTheme="majorHAnsi"/>
          <w:b/>
          <w:sz w:val="16"/>
          <w:szCs w:val="16"/>
        </w:rPr>
        <w:t>Veuillez retourner le formulaire complété et signé à l’adresse courriel suivante :</w:t>
      </w:r>
      <w:r w:rsidRPr="00A56639">
        <w:rPr>
          <w:rFonts w:asciiTheme="majorHAnsi" w:hAnsiTheme="majorHAnsi"/>
          <w:sz w:val="16"/>
          <w:szCs w:val="16"/>
        </w:rPr>
        <w:t xml:space="preserve"> </w:t>
      </w:r>
      <w:hyperlink r:id="rId50" w:history="1">
        <w:hyperlink r:id="rId51" w:history="1">
          <w:r w:rsidRPr="00A56639">
            <w:rPr>
              <w:rFonts w:asciiTheme="majorHAnsi" w:hAnsiTheme="majorHAnsi"/>
              <w:b/>
              <w:color w:val="0000FF" w:themeColor="hyperlink"/>
              <w:sz w:val="16"/>
              <w:szCs w:val="16"/>
              <w:u w:val="single"/>
            </w:rPr>
            <w:t>enseignement.maison@csrsaguenay.qc.ca</w:t>
          </w:r>
        </w:hyperlink>
      </w:hyperlink>
    </w:p>
    <w:p w14:paraId="3C79A0CA" w14:textId="079FEBB6" w:rsidR="004667F1" w:rsidRPr="00881B02" w:rsidRDefault="009B0C13" w:rsidP="00B96029">
      <w:pPr>
        <w:pStyle w:val="Titre1"/>
        <w:numPr>
          <w:ilvl w:val="0"/>
          <w:numId w:val="0"/>
        </w:numPr>
        <w:jc w:val="right"/>
      </w:pPr>
      <w:bookmarkStart w:id="24" w:name="_Toc89854787"/>
      <w:r>
        <w:rPr>
          <w:rFonts w:ascii="Arial" w:hAnsi="Arial"/>
          <w:noProof/>
          <w:sz w:val="24"/>
          <w:szCs w:val="24"/>
          <w:lang w:eastAsia="fr-CA"/>
        </w:rPr>
        <w:drawing>
          <wp:anchor distT="0" distB="0" distL="114300" distR="114300" simplePos="0" relativeHeight="251686912" behindDoc="0" locked="0" layoutInCell="1" allowOverlap="1" wp14:anchorId="1D226901" wp14:editId="56A859B9">
            <wp:simplePos x="0" y="0"/>
            <wp:positionH relativeFrom="margin">
              <wp:align>left</wp:align>
            </wp:positionH>
            <wp:positionV relativeFrom="paragraph">
              <wp:posOffset>-142875</wp:posOffset>
            </wp:positionV>
            <wp:extent cx="1209675" cy="529953"/>
            <wp:effectExtent l="0" t="0" r="0" b="0"/>
            <wp:wrapNone/>
            <wp:docPr id="135" name="Image 135"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09675" cy="529953"/>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5</w:t>
      </w:r>
      <w:bookmarkEnd w:id="24"/>
    </w:p>
    <w:p w14:paraId="211A3688" w14:textId="77777777" w:rsidR="004667F1" w:rsidRPr="00881B02" w:rsidRDefault="004667F1" w:rsidP="004667F1">
      <w:pPr>
        <w:ind w:right="-851" w:hanging="1134"/>
        <w:contextualSpacing/>
        <w:jc w:val="center"/>
        <w:rPr>
          <w:rFonts w:asciiTheme="majorHAnsi" w:hAnsiTheme="majorHAnsi"/>
          <w:b/>
          <w:sz w:val="24"/>
        </w:rPr>
      </w:pPr>
      <w:r w:rsidRPr="00881B02">
        <w:rPr>
          <w:rFonts w:asciiTheme="majorHAnsi" w:hAnsiTheme="majorHAnsi"/>
          <w:b/>
          <w:sz w:val="24"/>
        </w:rPr>
        <w:t xml:space="preserve">Engagement au respect des règles d’utilisation des technologies </w:t>
      </w:r>
    </w:p>
    <w:p w14:paraId="05AACE62" w14:textId="77777777" w:rsidR="004667F1" w:rsidRPr="00881B02" w:rsidRDefault="004667F1" w:rsidP="004667F1">
      <w:pPr>
        <w:ind w:right="-851" w:hanging="1134"/>
        <w:contextualSpacing/>
        <w:jc w:val="center"/>
        <w:rPr>
          <w:rFonts w:asciiTheme="majorHAnsi" w:hAnsiTheme="majorHAnsi"/>
          <w:b/>
          <w:sz w:val="24"/>
        </w:rPr>
      </w:pPr>
      <w:proofErr w:type="gramStart"/>
      <w:r w:rsidRPr="00881B02">
        <w:rPr>
          <w:rFonts w:asciiTheme="majorHAnsi" w:hAnsiTheme="majorHAnsi"/>
          <w:b/>
          <w:sz w:val="24"/>
        </w:rPr>
        <w:t>de</w:t>
      </w:r>
      <w:proofErr w:type="gramEnd"/>
      <w:r w:rsidRPr="00881B02">
        <w:rPr>
          <w:rFonts w:asciiTheme="majorHAnsi" w:hAnsiTheme="majorHAnsi"/>
          <w:b/>
          <w:sz w:val="24"/>
        </w:rPr>
        <w:t xml:space="preserve"> l’information et des communications</w:t>
      </w:r>
    </w:p>
    <w:p w14:paraId="04BC4A51" w14:textId="77777777" w:rsidR="004667F1" w:rsidRPr="00881B02" w:rsidRDefault="004667F1" w:rsidP="004667F1">
      <w:pPr>
        <w:tabs>
          <w:tab w:val="left" w:pos="6237"/>
        </w:tabs>
        <w:contextualSpacing/>
        <w:jc w:val="both"/>
        <w:rPr>
          <w:rFonts w:asciiTheme="majorHAnsi" w:hAnsiTheme="majorHAnsi"/>
          <w:b/>
          <w:sz w:val="6"/>
        </w:rPr>
      </w:pPr>
    </w:p>
    <w:p w14:paraId="467BA831" w14:textId="77777777" w:rsidR="004667F1" w:rsidRPr="00881B02" w:rsidRDefault="004667F1" w:rsidP="004667F1">
      <w:pPr>
        <w:tabs>
          <w:tab w:val="left" w:pos="6237"/>
        </w:tabs>
        <w:contextualSpacing/>
        <w:jc w:val="both"/>
        <w:rPr>
          <w:rFonts w:asciiTheme="majorHAnsi" w:hAnsiTheme="majorHAnsi"/>
          <w:b/>
          <w:sz w:val="12"/>
        </w:rPr>
      </w:pPr>
    </w:p>
    <w:p w14:paraId="10F0446F" w14:textId="77777777" w:rsidR="004667F1" w:rsidRPr="00881B02" w:rsidRDefault="004667F1" w:rsidP="004667F1">
      <w:pPr>
        <w:tabs>
          <w:tab w:val="left" w:pos="6237"/>
        </w:tabs>
        <w:jc w:val="both"/>
        <w:rPr>
          <w:rFonts w:asciiTheme="majorHAnsi" w:hAnsiTheme="majorHAnsi"/>
          <w:sz w:val="20"/>
        </w:rPr>
      </w:pPr>
      <w:r w:rsidRPr="00881B02">
        <w:rPr>
          <w:rFonts w:asciiTheme="majorHAnsi" w:hAnsiTheme="majorHAnsi"/>
          <w:sz w:val="20"/>
        </w:rPr>
        <w:t xml:space="preserve">L’école met à la disposition des élèves du matériel informatique tel qu’un ordinateur et une imprimante et fournit un accès à son réseau. Les outils doivent être utilisés dans un contexte éducatif, en lien avec la mission du projet d’apprentissage de l’élève. Pour ce faire, des règles d’utilisation informent </w:t>
      </w:r>
      <w:r w:rsidRPr="00881B02">
        <w:rPr>
          <w:rFonts w:asciiTheme="majorHAnsi" w:hAnsiTheme="majorHAnsi"/>
          <w:b/>
          <w:bCs/>
          <w:sz w:val="20"/>
        </w:rPr>
        <w:t>des droits</w:t>
      </w:r>
      <w:r w:rsidRPr="00881B02">
        <w:rPr>
          <w:rFonts w:asciiTheme="majorHAnsi" w:hAnsiTheme="majorHAnsi"/>
          <w:sz w:val="20"/>
        </w:rPr>
        <w:t xml:space="preserve">, mais aussi </w:t>
      </w:r>
      <w:r w:rsidRPr="00881B02">
        <w:rPr>
          <w:rFonts w:asciiTheme="majorHAnsi" w:hAnsiTheme="majorHAnsi"/>
          <w:b/>
          <w:bCs/>
          <w:sz w:val="20"/>
        </w:rPr>
        <w:t xml:space="preserve">des obligations </w:t>
      </w:r>
      <w:r w:rsidRPr="00881B02">
        <w:rPr>
          <w:rFonts w:asciiTheme="majorHAnsi" w:hAnsiTheme="majorHAnsi"/>
          <w:sz w:val="20"/>
        </w:rPr>
        <w:t>qui en découlent.</w:t>
      </w:r>
    </w:p>
    <w:p w14:paraId="6C7E07A0" w14:textId="77777777" w:rsidR="004667F1" w:rsidRPr="00881B02" w:rsidRDefault="004667F1" w:rsidP="004667F1">
      <w:pPr>
        <w:tabs>
          <w:tab w:val="left" w:pos="6237"/>
        </w:tabs>
        <w:jc w:val="both"/>
        <w:rPr>
          <w:rFonts w:asciiTheme="majorHAnsi" w:hAnsiTheme="majorHAnsi"/>
          <w:sz w:val="20"/>
        </w:rPr>
      </w:pPr>
    </w:p>
    <w:p w14:paraId="39F772E5" w14:textId="77777777" w:rsidR="004667F1" w:rsidRPr="00881B02" w:rsidRDefault="004667F1" w:rsidP="004667F1">
      <w:pPr>
        <w:tabs>
          <w:tab w:val="left" w:pos="6237"/>
        </w:tabs>
        <w:jc w:val="both"/>
        <w:rPr>
          <w:rFonts w:asciiTheme="majorHAnsi" w:hAnsiTheme="majorHAnsi"/>
          <w:sz w:val="20"/>
        </w:rPr>
      </w:pPr>
      <w:r w:rsidRPr="00881B02">
        <w:rPr>
          <w:rFonts w:asciiTheme="majorHAnsi" w:hAnsiTheme="majorHAnsi"/>
          <w:sz w:val="20"/>
        </w:rPr>
        <w:t xml:space="preserve">Les règles d’utilisation des laboratoires visent à atteindre les objectifs suivants : </w:t>
      </w:r>
    </w:p>
    <w:p w14:paraId="64FF9913" w14:textId="77777777" w:rsidR="004667F1" w:rsidRPr="00881B02" w:rsidRDefault="004667F1" w:rsidP="008E5B5A">
      <w:pPr>
        <w:numPr>
          <w:ilvl w:val="0"/>
          <w:numId w:val="20"/>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Respect des utilisateurs(</w:t>
      </w:r>
      <w:proofErr w:type="spellStart"/>
      <w:r w:rsidRPr="00881B02">
        <w:rPr>
          <w:rFonts w:asciiTheme="majorHAnsi" w:hAnsiTheme="majorHAnsi"/>
          <w:sz w:val="20"/>
        </w:rPr>
        <w:t>trices</w:t>
      </w:r>
      <w:proofErr w:type="spellEnd"/>
      <w:r w:rsidRPr="00881B02">
        <w:rPr>
          <w:rFonts w:asciiTheme="majorHAnsi" w:hAnsiTheme="majorHAnsi"/>
          <w:sz w:val="20"/>
        </w:rPr>
        <w:t xml:space="preserve">); </w:t>
      </w:r>
    </w:p>
    <w:p w14:paraId="3CA05E98" w14:textId="77777777" w:rsidR="004667F1" w:rsidRPr="00881B02" w:rsidRDefault="004667F1" w:rsidP="008E5B5A">
      <w:pPr>
        <w:numPr>
          <w:ilvl w:val="0"/>
          <w:numId w:val="20"/>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Utilisation optimale des ressources matérielles; </w:t>
      </w:r>
    </w:p>
    <w:p w14:paraId="6F59CE40" w14:textId="77777777" w:rsidR="004667F1" w:rsidRPr="00881B02" w:rsidRDefault="004667F1" w:rsidP="008E5B5A">
      <w:pPr>
        <w:numPr>
          <w:ilvl w:val="0"/>
          <w:numId w:val="20"/>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Respect des lois et des règlements de l’établissement. </w:t>
      </w:r>
    </w:p>
    <w:p w14:paraId="634A4FB4" w14:textId="77777777" w:rsidR="004667F1" w:rsidRPr="00881B02" w:rsidRDefault="004667F1" w:rsidP="004667F1">
      <w:pPr>
        <w:tabs>
          <w:tab w:val="left" w:pos="6237"/>
        </w:tabs>
        <w:jc w:val="both"/>
        <w:rPr>
          <w:rFonts w:asciiTheme="majorHAnsi" w:hAnsiTheme="majorHAnsi"/>
          <w:sz w:val="2"/>
        </w:rPr>
      </w:pPr>
    </w:p>
    <w:p w14:paraId="34E0A04E" w14:textId="77777777" w:rsidR="004667F1" w:rsidRPr="00881B02" w:rsidRDefault="004667F1" w:rsidP="004667F1">
      <w:pPr>
        <w:tabs>
          <w:tab w:val="left" w:pos="6237"/>
        </w:tabs>
        <w:jc w:val="both"/>
        <w:rPr>
          <w:rFonts w:asciiTheme="majorHAnsi" w:hAnsiTheme="majorHAnsi"/>
          <w:sz w:val="20"/>
        </w:rPr>
      </w:pPr>
      <w:r w:rsidRPr="00881B02">
        <w:rPr>
          <w:rFonts w:asciiTheme="majorHAnsi" w:hAnsiTheme="majorHAnsi"/>
          <w:sz w:val="20"/>
        </w:rPr>
        <w:t xml:space="preserve">Il est interdit de : </w:t>
      </w:r>
    </w:p>
    <w:p w14:paraId="2872AA1A" w14:textId="77777777" w:rsidR="004667F1" w:rsidRPr="00881B02" w:rsidRDefault="004667F1" w:rsidP="008E5B5A">
      <w:pPr>
        <w:numPr>
          <w:ilvl w:val="0"/>
          <w:numId w:val="21"/>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Manger ou boire dans les laboratoires informatiques; </w:t>
      </w:r>
    </w:p>
    <w:p w14:paraId="51F47226" w14:textId="77777777" w:rsidR="004667F1" w:rsidRPr="00881B02" w:rsidRDefault="004667F1" w:rsidP="008E5B5A">
      <w:pPr>
        <w:numPr>
          <w:ilvl w:val="0"/>
          <w:numId w:val="21"/>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Jouer à des jeux </w:t>
      </w:r>
      <w:proofErr w:type="spellStart"/>
      <w:proofErr w:type="gramStart"/>
      <w:r w:rsidRPr="00881B02">
        <w:rPr>
          <w:rFonts w:asciiTheme="majorHAnsi" w:hAnsiTheme="majorHAnsi"/>
          <w:sz w:val="20"/>
        </w:rPr>
        <w:t>vidéos</w:t>
      </w:r>
      <w:proofErr w:type="spellEnd"/>
      <w:proofErr w:type="gramEnd"/>
      <w:r w:rsidRPr="00881B02">
        <w:rPr>
          <w:rFonts w:asciiTheme="majorHAnsi" w:hAnsiTheme="majorHAnsi"/>
          <w:sz w:val="20"/>
        </w:rPr>
        <w:t xml:space="preserve"> sur les ordinateurs; </w:t>
      </w:r>
    </w:p>
    <w:p w14:paraId="29CBF951" w14:textId="7E1BB130" w:rsidR="004667F1" w:rsidRPr="00881B02" w:rsidRDefault="004667F1" w:rsidP="008E5B5A">
      <w:pPr>
        <w:numPr>
          <w:ilvl w:val="0"/>
          <w:numId w:val="21"/>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Copier des logiciels de la </w:t>
      </w:r>
      <w:r w:rsidR="00D0429F">
        <w:rPr>
          <w:rFonts w:asciiTheme="majorHAnsi" w:hAnsiTheme="majorHAnsi"/>
          <w:sz w:val="20"/>
        </w:rPr>
        <w:t>centre de services scolaire</w:t>
      </w:r>
      <w:r w:rsidRPr="00881B02">
        <w:rPr>
          <w:rFonts w:asciiTheme="majorHAnsi" w:hAnsiTheme="majorHAnsi"/>
          <w:sz w:val="20"/>
        </w:rPr>
        <w:t xml:space="preserve"> pour ses besoins personnels ou autres; </w:t>
      </w:r>
    </w:p>
    <w:p w14:paraId="11286648" w14:textId="1EE6FCEF" w:rsidR="004667F1" w:rsidRPr="00881B02" w:rsidRDefault="004667F1" w:rsidP="008E5B5A">
      <w:pPr>
        <w:numPr>
          <w:ilvl w:val="0"/>
          <w:numId w:val="21"/>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Installer des logiciels sur les appareils </w:t>
      </w:r>
      <w:r w:rsidR="00851B29" w:rsidRPr="00881B02">
        <w:rPr>
          <w:rFonts w:asciiTheme="majorHAnsi" w:hAnsiTheme="majorHAnsi"/>
          <w:sz w:val="20"/>
        </w:rPr>
        <w:t>du centre</w:t>
      </w:r>
      <w:r w:rsidR="00D0429F">
        <w:rPr>
          <w:rFonts w:asciiTheme="majorHAnsi" w:hAnsiTheme="majorHAnsi"/>
          <w:sz w:val="20"/>
        </w:rPr>
        <w:t xml:space="preserve"> de services scolaire</w:t>
      </w:r>
      <w:r w:rsidRPr="00881B02">
        <w:rPr>
          <w:rFonts w:asciiTheme="majorHAnsi" w:hAnsiTheme="majorHAnsi"/>
          <w:sz w:val="20"/>
        </w:rPr>
        <w:t xml:space="preserve">; </w:t>
      </w:r>
    </w:p>
    <w:p w14:paraId="55E88111" w14:textId="640E0858" w:rsidR="004667F1" w:rsidRPr="00881B02" w:rsidRDefault="004667F1" w:rsidP="008E5B5A">
      <w:pPr>
        <w:numPr>
          <w:ilvl w:val="0"/>
          <w:numId w:val="21"/>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Utiliser les ressources matérielles </w:t>
      </w:r>
      <w:r w:rsidR="00851B29" w:rsidRPr="00881B02">
        <w:rPr>
          <w:rFonts w:asciiTheme="majorHAnsi" w:hAnsiTheme="majorHAnsi"/>
          <w:sz w:val="20"/>
        </w:rPr>
        <w:t>du centre</w:t>
      </w:r>
      <w:r w:rsidR="00D0429F">
        <w:rPr>
          <w:rFonts w:asciiTheme="majorHAnsi" w:hAnsiTheme="majorHAnsi"/>
          <w:sz w:val="20"/>
        </w:rPr>
        <w:t xml:space="preserve"> de services scolaire</w:t>
      </w:r>
      <w:r w:rsidRPr="00881B02">
        <w:rPr>
          <w:rFonts w:asciiTheme="majorHAnsi" w:hAnsiTheme="majorHAnsi"/>
          <w:sz w:val="20"/>
        </w:rPr>
        <w:t xml:space="preserve"> pour faire du commerce; </w:t>
      </w:r>
    </w:p>
    <w:p w14:paraId="53AC49C2" w14:textId="77777777" w:rsidR="004667F1" w:rsidRPr="00881B02" w:rsidRDefault="004667F1" w:rsidP="008E5B5A">
      <w:pPr>
        <w:numPr>
          <w:ilvl w:val="0"/>
          <w:numId w:val="21"/>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Sauvegarder indûment de gros fichiers. </w:t>
      </w:r>
    </w:p>
    <w:p w14:paraId="1396767D" w14:textId="77777777" w:rsidR="004667F1" w:rsidRPr="00881B02" w:rsidRDefault="004667F1" w:rsidP="004667F1">
      <w:pPr>
        <w:tabs>
          <w:tab w:val="left" w:pos="6237"/>
        </w:tabs>
        <w:spacing w:after="160" w:line="259" w:lineRule="auto"/>
        <w:ind w:left="720"/>
        <w:contextualSpacing/>
        <w:jc w:val="both"/>
        <w:rPr>
          <w:rFonts w:asciiTheme="majorHAnsi" w:hAnsiTheme="majorHAnsi"/>
          <w:sz w:val="20"/>
        </w:rPr>
      </w:pPr>
    </w:p>
    <w:p w14:paraId="0E4C592D" w14:textId="77777777" w:rsidR="004667F1" w:rsidRPr="00881B02" w:rsidRDefault="004667F1" w:rsidP="004667F1">
      <w:pPr>
        <w:tabs>
          <w:tab w:val="left" w:pos="6237"/>
        </w:tabs>
        <w:spacing w:after="160" w:line="259" w:lineRule="auto"/>
        <w:contextualSpacing/>
        <w:jc w:val="both"/>
        <w:rPr>
          <w:rFonts w:asciiTheme="majorHAnsi" w:hAnsiTheme="majorHAnsi"/>
          <w:sz w:val="20"/>
        </w:rPr>
      </w:pPr>
      <w:r w:rsidRPr="00881B02">
        <w:rPr>
          <w:rFonts w:asciiTheme="majorHAnsi" w:hAnsiTheme="majorHAnsi"/>
          <w:b/>
          <w:bCs/>
          <w:sz w:val="20"/>
        </w:rPr>
        <w:t xml:space="preserve">ENCADREMENT DE L’UTILISATION D’INTERNET </w:t>
      </w:r>
    </w:p>
    <w:p w14:paraId="2205DCEE" w14:textId="69DD5B48" w:rsidR="004667F1" w:rsidRPr="00881B02" w:rsidRDefault="004667F1" w:rsidP="004667F1">
      <w:pPr>
        <w:tabs>
          <w:tab w:val="left" w:pos="6237"/>
        </w:tabs>
        <w:spacing w:after="160" w:line="259" w:lineRule="auto"/>
        <w:contextualSpacing/>
        <w:jc w:val="both"/>
        <w:rPr>
          <w:rFonts w:asciiTheme="majorHAnsi" w:hAnsiTheme="majorHAnsi"/>
          <w:sz w:val="18"/>
        </w:rPr>
      </w:pPr>
      <w:r w:rsidRPr="00881B02">
        <w:rPr>
          <w:rFonts w:asciiTheme="majorHAnsi" w:hAnsiTheme="majorHAnsi"/>
          <w:sz w:val="20"/>
        </w:rPr>
        <w:t xml:space="preserve">La </w:t>
      </w:r>
      <w:r w:rsidR="00D0429F">
        <w:rPr>
          <w:rFonts w:asciiTheme="majorHAnsi" w:hAnsiTheme="majorHAnsi"/>
          <w:sz w:val="20"/>
        </w:rPr>
        <w:t>centre de services scolaire</w:t>
      </w:r>
      <w:r w:rsidRPr="00881B02">
        <w:rPr>
          <w:rFonts w:asciiTheme="majorHAnsi" w:hAnsiTheme="majorHAnsi"/>
          <w:sz w:val="20"/>
        </w:rPr>
        <w:t xml:space="preserve"> doit s’assurer que l’usage qui est fait d’Internet est conforme à la politique en vigueur dans ses établissements. Vous pouvez accéder à la politique </w:t>
      </w:r>
      <w:r w:rsidRPr="00881B02">
        <w:rPr>
          <w:rFonts w:asciiTheme="majorHAnsi" w:hAnsiTheme="majorHAnsi"/>
          <w:i/>
          <w:sz w:val="20"/>
        </w:rPr>
        <w:t>La sécurité dans l’utilisation des technologies de l’information</w:t>
      </w:r>
      <w:r w:rsidRPr="00881B02">
        <w:rPr>
          <w:rFonts w:asciiTheme="majorHAnsi" w:hAnsiTheme="majorHAnsi"/>
          <w:sz w:val="20"/>
        </w:rPr>
        <w:t xml:space="preserve"> et des télécommunications, aux </w:t>
      </w:r>
      <w:r w:rsidRPr="00881B02">
        <w:rPr>
          <w:rFonts w:asciiTheme="majorHAnsi" w:hAnsiTheme="majorHAnsi"/>
          <w:i/>
          <w:sz w:val="20"/>
        </w:rPr>
        <w:t>Normes et conditions d’application de la politique</w:t>
      </w:r>
      <w:r w:rsidRPr="00881B02">
        <w:rPr>
          <w:rFonts w:asciiTheme="majorHAnsi" w:hAnsiTheme="majorHAnsi"/>
          <w:sz w:val="20"/>
        </w:rPr>
        <w:t xml:space="preserve"> et au </w:t>
      </w:r>
      <w:r w:rsidRPr="00881B02">
        <w:rPr>
          <w:rFonts w:asciiTheme="majorHAnsi" w:hAnsiTheme="majorHAnsi"/>
          <w:i/>
          <w:sz w:val="20"/>
        </w:rPr>
        <w:t xml:space="preserve">Code de conduite sur l’utilisation et la gestion des technologies de l’information et des télécommunications à la </w:t>
      </w:r>
      <w:r w:rsidR="00D0429F">
        <w:rPr>
          <w:rFonts w:asciiTheme="majorHAnsi" w:hAnsiTheme="majorHAnsi"/>
          <w:i/>
          <w:sz w:val="20"/>
        </w:rPr>
        <w:t>Centre de services scolaire</w:t>
      </w:r>
      <w:r w:rsidRPr="00881B02">
        <w:rPr>
          <w:rFonts w:asciiTheme="majorHAnsi" w:hAnsiTheme="majorHAnsi"/>
          <w:i/>
          <w:sz w:val="20"/>
        </w:rPr>
        <w:t xml:space="preserve"> des Rives-du-Saguenay </w:t>
      </w:r>
      <w:r w:rsidRPr="00881B02">
        <w:rPr>
          <w:rFonts w:asciiTheme="majorHAnsi" w:hAnsiTheme="majorHAnsi"/>
          <w:sz w:val="20"/>
        </w:rPr>
        <w:t xml:space="preserve">en vous rendant sur le lien suivant : </w:t>
      </w:r>
      <w:r w:rsidRPr="00881B02">
        <w:rPr>
          <w:rFonts w:asciiTheme="majorHAnsi" w:hAnsiTheme="majorHAnsi"/>
          <w:sz w:val="18"/>
        </w:rPr>
        <w:t xml:space="preserve"> </w:t>
      </w:r>
      <w:hyperlink r:id="rId52" w:history="1">
        <w:r w:rsidRPr="00881B02">
          <w:rPr>
            <w:rFonts w:asciiTheme="majorHAnsi" w:hAnsiTheme="majorHAnsi"/>
            <w:color w:val="0000FF" w:themeColor="hyperlink"/>
            <w:sz w:val="20"/>
            <w:u w:val="single"/>
          </w:rPr>
          <w:t>http://www.csrsaguenay.qc.ca/documents-publics/reglements-et-politiques</w:t>
        </w:r>
      </w:hyperlink>
      <w:r w:rsidRPr="00881B02">
        <w:rPr>
          <w:rFonts w:asciiTheme="majorHAnsi" w:hAnsiTheme="majorHAnsi"/>
          <w:color w:val="0000FF" w:themeColor="hyperlink"/>
          <w:sz w:val="20"/>
          <w:u w:val="single"/>
        </w:rPr>
        <w:t>.</w:t>
      </w:r>
    </w:p>
    <w:p w14:paraId="55F9582C" w14:textId="77777777" w:rsidR="004667F1" w:rsidRPr="00881B02" w:rsidRDefault="004667F1" w:rsidP="004667F1">
      <w:pPr>
        <w:tabs>
          <w:tab w:val="left" w:pos="6237"/>
        </w:tabs>
        <w:jc w:val="both"/>
        <w:rPr>
          <w:rFonts w:asciiTheme="majorHAnsi" w:hAnsiTheme="majorHAnsi"/>
          <w:sz w:val="8"/>
        </w:rPr>
      </w:pPr>
    </w:p>
    <w:p w14:paraId="59B87549" w14:textId="77777777" w:rsidR="004667F1" w:rsidRPr="00881B02" w:rsidRDefault="004667F1" w:rsidP="004667F1">
      <w:pPr>
        <w:tabs>
          <w:tab w:val="left" w:pos="6237"/>
        </w:tabs>
        <w:jc w:val="both"/>
        <w:rPr>
          <w:rFonts w:asciiTheme="majorHAnsi" w:hAnsiTheme="majorHAnsi"/>
          <w:sz w:val="20"/>
        </w:rPr>
      </w:pPr>
      <w:r w:rsidRPr="00881B02">
        <w:rPr>
          <w:rFonts w:asciiTheme="majorHAnsi" w:hAnsiTheme="majorHAnsi"/>
          <w:sz w:val="20"/>
        </w:rPr>
        <w:t>Lorsque l’enfant utilise</w:t>
      </w:r>
      <w:r w:rsidR="00E30BCF" w:rsidRPr="00881B02">
        <w:rPr>
          <w:rFonts w:asciiTheme="majorHAnsi" w:hAnsiTheme="majorHAnsi"/>
          <w:sz w:val="20"/>
        </w:rPr>
        <w:t xml:space="preserve"> internet, il doi</w:t>
      </w:r>
      <w:r w:rsidRPr="00881B02">
        <w:rPr>
          <w:rFonts w:asciiTheme="majorHAnsi" w:hAnsiTheme="majorHAnsi"/>
          <w:sz w:val="20"/>
        </w:rPr>
        <w:t xml:space="preserve">t : </w:t>
      </w:r>
    </w:p>
    <w:p w14:paraId="1478618A" w14:textId="77777777" w:rsidR="004667F1" w:rsidRPr="00881B02" w:rsidRDefault="004667F1" w:rsidP="008E5B5A">
      <w:pPr>
        <w:numPr>
          <w:ilvl w:val="0"/>
          <w:numId w:val="22"/>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Agir dans le respect des personnes, de leur vie privée, des renseignements personnels ou confidentiels les concernant, et ce, tant dans la communication de messages que d’images; </w:t>
      </w:r>
    </w:p>
    <w:p w14:paraId="6942B3D0" w14:textId="77777777" w:rsidR="004667F1" w:rsidRPr="00881B02" w:rsidRDefault="004667F1" w:rsidP="008E5B5A">
      <w:pPr>
        <w:numPr>
          <w:ilvl w:val="0"/>
          <w:numId w:val="22"/>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Obtenir le consentement de la personne concernée pour la citer, la photographier, la filmer ou l’enregistrer de même que pour la diffusion des photos, des vidéos ou des enregistrements; </w:t>
      </w:r>
    </w:p>
    <w:p w14:paraId="3EF913BF" w14:textId="77777777" w:rsidR="004667F1" w:rsidRPr="00881B02" w:rsidRDefault="004667F1" w:rsidP="008E5B5A">
      <w:pPr>
        <w:numPr>
          <w:ilvl w:val="0"/>
          <w:numId w:val="22"/>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S’abstenir de toute forme d’intimidation, de menaces, de harcèlement, de propos injurieux, diffamatoires, haineux, offensants, perturbants, violents, ou dénigrants; </w:t>
      </w:r>
    </w:p>
    <w:p w14:paraId="7477506A" w14:textId="42286EB4" w:rsidR="004667F1" w:rsidRPr="00881B02" w:rsidRDefault="004667F1" w:rsidP="008E5B5A">
      <w:pPr>
        <w:numPr>
          <w:ilvl w:val="0"/>
          <w:numId w:val="22"/>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Ne pas utiliser le nom ou le logo </w:t>
      </w:r>
      <w:r w:rsidR="00851B29" w:rsidRPr="00881B02">
        <w:rPr>
          <w:rFonts w:asciiTheme="majorHAnsi" w:hAnsiTheme="majorHAnsi"/>
          <w:sz w:val="20"/>
        </w:rPr>
        <w:t>du centre</w:t>
      </w:r>
      <w:r w:rsidR="00D0429F">
        <w:rPr>
          <w:rFonts w:asciiTheme="majorHAnsi" w:hAnsiTheme="majorHAnsi"/>
          <w:sz w:val="20"/>
        </w:rPr>
        <w:t xml:space="preserve"> de services scolaire</w:t>
      </w:r>
      <w:r w:rsidRPr="00881B02">
        <w:rPr>
          <w:rFonts w:asciiTheme="majorHAnsi" w:hAnsiTheme="majorHAnsi"/>
          <w:sz w:val="20"/>
        </w:rPr>
        <w:t xml:space="preserve"> ou d’un établissement sans l’autorisation écrite </w:t>
      </w:r>
      <w:r w:rsidR="00851B29" w:rsidRPr="00881B02">
        <w:rPr>
          <w:rFonts w:asciiTheme="majorHAnsi" w:hAnsiTheme="majorHAnsi"/>
          <w:sz w:val="20"/>
        </w:rPr>
        <w:t>du centre</w:t>
      </w:r>
      <w:r w:rsidR="00D0429F">
        <w:rPr>
          <w:rFonts w:asciiTheme="majorHAnsi" w:hAnsiTheme="majorHAnsi"/>
          <w:sz w:val="20"/>
        </w:rPr>
        <w:t xml:space="preserve"> de services scolaire</w:t>
      </w:r>
      <w:r w:rsidRPr="00881B02">
        <w:rPr>
          <w:rFonts w:asciiTheme="majorHAnsi" w:hAnsiTheme="majorHAnsi"/>
          <w:sz w:val="20"/>
        </w:rPr>
        <w:t xml:space="preserve">, notamment pour la création d’un compte; </w:t>
      </w:r>
    </w:p>
    <w:p w14:paraId="2054DE08" w14:textId="5797F57F" w:rsidR="004667F1" w:rsidRPr="00881B02" w:rsidRDefault="004667F1" w:rsidP="008E5B5A">
      <w:pPr>
        <w:numPr>
          <w:ilvl w:val="0"/>
          <w:numId w:val="22"/>
        </w:numPr>
        <w:tabs>
          <w:tab w:val="left" w:pos="6237"/>
        </w:tabs>
        <w:spacing w:after="160" w:line="259" w:lineRule="auto"/>
        <w:contextualSpacing/>
        <w:jc w:val="both"/>
        <w:rPr>
          <w:rFonts w:asciiTheme="majorHAnsi" w:hAnsiTheme="majorHAnsi"/>
          <w:sz w:val="20"/>
        </w:rPr>
      </w:pPr>
      <w:r w:rsidRPr="00881B02">
        <w:rPr>
          <w:rFonts w:asciiTheme="majorHAnsi" w:hAnsiTheme="majorHAnsi"/>
          <w:sz w:val="20"/>
        </w:rPr>
        <w:t xml:space="preserve">Ne pas utiliser l’adresse courriel mise à leur disposition par </w:t>
      </w:r>
      <w:r w:rsidR="00851B29" w:rsidRPr="00881B02">
        <w:rPr>
          <w:rFonts w:asciiTheme="majorHAnsi" w:hAnsiTheme="majorHAnsi"/>
          <w:sz w:val="20"/>
        </w:rPr>
        <w:t>le centre</w:t>
      </w:r>
      <w:r w:rsidR="00D0429F">
        <w:rPr>
          <w:rFonts w:asciiTheme="majorHAnsi" w:hAnsiTheme="majorHAnsi"/>
          <w:sz w:val="20"/>
        </w:rPr>
        <w:t xml:space="preserve"> de services scolaire</w:t>
      </w:r>
      <w:r w:rsidRPr="00881B02">
        <w:rPr>
          <w:rFonts w:asciiTheme="majorHAnsi" w:hAnsiTheme="majorHAnsi"/>
          <w:sz w:val="20"/>
        </w:rPr>
        <w:t xml:space="preserve"> pour la création de comptes sur les différents médias sociaux. </w:t>
      </w:r>
    </w:p>
    <w:p w14:paraId="72D6A58E" w14:textId="77777777" w:rsidR="004667F1" w:rsidRPr="00881B02" w:rsidRDefault="004667F1" w:rsidP="004667F1">
      <w:pPr>
        <w:tabs>
          <w:tab w:val="left" w:pos="6237"/>
        </w:tabs>
        <w:jc w:val="both"/>
        <w:rPr>
          <w:rFonts w:asciiTheme="majorHAnsi" w:hAnsiTheme="majorHAnsi"/>
          <w:sz w:val="8"/>
        </w:rPr>
      </w:pPr>
    </w:p>
    <w:p w14:paraId="2F9A31D2" w14:textId="77777777" w:rsidR="004667F1" w:rsidRPr="00881B02" w:rsidRDefault="004667F1" w:rsidP="004667F1">
      <w:pPr>
        <w:tabs>
          <w:tab w:val="left" w:pos="6237"/>
        </w:tabs>
        <w:jc w:val="both"/>
        <w:rPr>
          <w:rFonts w:asciiTheme="majorHAnsi" w:hAnsiTheme="majorHAnsi"/>
          <w:sz w:val="18"/>
        </w:rPr>
      </w:pPr>
      <w:r w:rsidRPr="00881B02">
        <w:rPr>
          <w:rFonts w:asciiTheme="majorHAnsi" w:hAnsiTheme="majorHAnsi"/>
          <w:b/>
          <w:bCs/>
          <w:sz w:val="18"/>
        </w:rPr>
        <w:t xml:space="preserve">FILTRAGE </w:t>
      </w:r>
    </w:p>
    <w:p w14:paraId="49761B3B" w14:textId="77777777" w:rsidR="004667F1" w:rsidRPr="00881B02" w:rsidRDefault="004667F1" w:rsidP="004667F1">
      <w:pPr>
        <w:tabs>
          <w:tab w:val="left" w:pos="6237"/>
        </w:tabs>
        <w:jc w:val="both"/>
        <w:rPr>
          <w:rFonts w:asciiTheme="majorHAnsi" w:hAnsiTheme="majorHAnsi"/>
          <w:sz w:val="20"/>
        </w:rPr>
      </w:pPr>
      <w:r w:rsidRPr="00881B02">
        <w:rPr>
          <w:rFonts w:asciiTheme="majorHAnsi" w:hAnsiTheme="majorHAnsi"/>
          <w:sz w:val="20"/>
        </w:rPr>
        <w:t xml:space="preserve">Le Service des ressources informationnelles met en place des mécanismes de filtrage afin d’interdire l’accès à des contenus inappropriés, notamment les sites contenant du matériel pornographique, de la pédophilie, des propos racistes, obscènes ou vulgaires, des sites destinés aux jeux, ou des sites contenant de la publicité interdite aux élèves de moins de 13 ans. Également, un contrôle pourra être exercé concernant la participation à des sites de clavardage, des forums de discussion et certains médias sociaux. </w:t>
      </w:r>
    </w:p>
    <w:p w14:paraId="52FF8D62" w14:textId="229857B4" w:rsidR="004667F1" w:rsidRPr="00881B02" w:rsidRDefault="004667F1" w:rsidP="004667F1">
      <w:pPr>
        <w:tabs>
          <w:tab w:val="left" w:pos="6237"/>
        </w:tabs>
        <w:jc w:val="both"/>
        <w:rPr>
          <w:rFonts w:asciiTheme="majorHAnsi" w:hAnsiTheme="majorHAnsi"/>
          <w:sz w:val="20"/>
        </w:rPr>
      </w:pPr>
      <w:r w:rsidRPr="00881B02">
        <w:rPr>
          <w:rFonts w:asciiTheme="majorHAnsi" w:hAnsiTheme="majorHAnsi"/>
          <w:sz w:val="20"/>
        </w:rPr>
        <w:t xml:space="preserve">L’accès au matériel informatique et au réseau de la </w:t>
      </w:r>
      <w:r w:rsidR="00D0429F">
        <w:rPr>
          <w:rFonts w:asciiTheme="majorHAnsi" w:hAnsiTheme="majorHAnsi"/>
          <w:sz w:val="20"/>
        </w:rPr>
        <w:t>centre de services scolaire</w:t>
      </w:r>
      <w:r w:rsidRPr="00881B02">
        <w:rPr>
          <w:rFonts w:asciiTheme="majorHAnsi" w:hAnsiTheme="majorHAnsi"/>
          <w:sz w:val="20"/>
        </w:rPr>
        <w:t xml:space="preserve"> peut être retiré en tout temps et des conséquences peuvent s’en suivre si les règles d’utilisation des technologies de l’information </w:t>
      </w:r>
      <w:r w:rsidR="00851B29" w:rsidRPr="00881B02">
        <w:rPr>
          <w:rFonts w:asciiTheme="majorHAnsi" w:hAnsiTheme="majorHAnsi"/>
          <w:sz w:val="20"/>
        </w:rPr>
        <w:t>du centre</w:t>
      </w:r>
      <w:r w:rsidR="00D0429F">
        <w:rPr>
          <w:rFonts w:asciiTheme="majorHAnsi" w:hAnsiTheme="majorHAnsi"/>
          <w:sz w:val="20"/>
        </w:rPr>
        <w:t xml:space="preserve"> de services scolaire</w:t>
      </w:r>
      <w:r w:rsidRPr="00881B02">
        <w:rPr>
          <w:rFonts w:asciiTheme="majorHAnsi" w:hAnsiTheme="majorHAnsi"/>
          <w:sz w:val="20"/>
        </w:rPr>
        <w:t xml:space="preserve"> ne sont pas respectées.</w:t>
      </w: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733B6B6B" w14:textId="77777777" w:rsidTr="005F3CE2">
        <w:trPr>
          <w:trHeight w:val="269"/>
        </w:trPr>
        <w:tc>
          <w:tcPr>
            <w:tcW w:w="5670" w:type="dxa"/>
            <w:tcBorders>
              <w:bottom w:val="single" w:sz="4" w:space="0" w:color="auto"/>
            </w:tcBorders>
            <w:vAlign w:val="center"/>
          </w:tcPr>
          <w:p w14:paraId="30DFD879" w14:textId="77777777" w:rsidR="004667F1" w:rsidRPr="00881B02" w:rsidRDefault="004667F1" w:rsidP="004667F1">
            <w:pPr>
              <w:contextualSpacing/>
              <w:jc w:val="center"/>
              <w:rPr>
                <w:rFonts w:asciiTheme="majorHAnsi" w:hAnsiTheme="majorHAnsi"/>
                <w:sz w:val="16"/>
              </w:rPr>
            </w:pPr>
          </w:p>
        </w:tc>
        <w:tc>
          <w:tcPr>
            <w:tcW w:w="709" w:type="dxa"/>
            <w:vAlign w:val="center"/>
          </w:tcPr>
          <w:p w14:paraId="168054B4"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543E4073" w14:textId="77777777" w:rsidR="004667F1" w:rsidRPr="00881B02" w:rsidRDefault="004667F1" w:rsidP="004667F1">
            <w:pPr>
              <w:contextualSpacing/>
              <w:jc w:val="center"/>
              <w:rPr>
                <w:rFonts w:asciiTheme="majorHAnsi" w:hAnsiTheme="majorHAnsi"/>
                <w:sz w:val="16"/>
              </w:rPr>
            </w:pPr>
          </w:p>
        </w:tc>
      </w:tr>
      <w:tr w:rsidR="004667F1" w:rsidRPr="00881B02" w14:paraId="5D1300F5" w14:textId="77777777" w:rsidTr="005F3CE2">
        <w:tc>
          <w:tcPr>
            <w:tcW w:w="5670" w:type="dxa"/>
            <w:tcBorders>
              <w:top w:val="single" w:sz="4" w:space="0" w:color="auto"/>
            </w:tcBorders>
            <w:vAlign w:val="center"/>
          </w:tcPr>
          <w:p w14:paraId="4994DA70"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de l’enfant</w:t>
            </w:r>
          </w:p>
        </w:tc>
        <w:tc>
          <w:tcPr>
            <w:tcW w:w="709" w:type="dxa"/>
            <w:vAlign w:val="center"/>
          </w:tcPr>
          <w:p w14:paraId="6E8CCA2F"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2A356290"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3D189E41" w14:textId="77777777" w:rsidR="004667F1" w:rsidRPr="00881B02" w:rsidRDefault="004667F1" w:rsidP="004667F1">
      <w:pPr>
        <w:tabs>
          <w:tab w:val="left" w:pos="6237"/>
        </w:tabs>
        <w:jc w:val="both"/>
        <w:rPr>
          <w:rFonts w:asciiTheme="majorHAnsi" w:hAnsiTheme="majorHAnsi"/>
          <w:sz w:val="18"/>
        </w:rPr>
      </w:pP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4D200E17" w14:textId="77777777" w:rsidTr="005F3CE2">
        <w:trPr>
          <w:trHeight w:val="307"/>
        </w:trPr>
        <w:tc>
          <w:tcPr>
            <w:tcW w:w="5670" w:type="dxa"/>
            <w:tcBorders>
              <w:bottom w:val="single" w:sz="4" w:space="0" w:color="auto"/>
            </w:tcBorders>
            <w:vAlign w:val="center"/>
          </w:tcPr>
          <w:p w14:paraId="747C08FD" w14:textId="77777777" w:rsidR="004667F1" w:rsidRPr="00881B02" w:rsidRDefault="004667F1" w:rsidP="004667F1">
            <w:pPr>
              <w:contextualSpacing/>
              <w:jc w:val="center"/>
              <w:rPr>
                <w:rFonts w:asciiTheme="majorHAnsi" w:hAnsiTheme="majorHAnsi"/>
                <w:sz w:val="16"/>
              </w:rPr>
            </w:pPr>
          </w:p>
        </w:tc>
        <w:tc>
          <w:tcPr>
            <w:tcW w:w="709" w:type="dxa"/>
            <w:vAlign w:val="center"/>
          </w:tcPr>
          <w:p w14:paraId="5571C8E5"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0934E41E" w14:textId="77777777" w:rsidR="004667F1" w:rsidRPr="00881B02" w:rsidRDefault="004667F1" w:rsidP="004667F1">
            <w:pPr>
              <w:contextualSpacing/>
              <w:jc w:val="center"/>
              <w:rPr>
                <w:rFonts w:asciiTheme="majorHAnsi" w:hAnsiTheme="majorHAnsi"/>
                <w:sz w:val="16"/>
              </w:rPr>
            </w:pPr>
          </w:p>
        </w:tc>
      </w:tr>
      <w:tr w:rsidR="004667F1" w:rsidRPr="00881B02" w14:paraId="20C0CA15" w14:textId="77777777" w:rsidTr="005F3CE2">
        <w:tc>
          <w:tcPr>
            <w:tcW w:w="5670" w:type="dxa"/>
            <w:tcBorders>
              <w:top w:val="single" w:sz="4" w:space="0" w:color="auto"/>
            </w:tcBorders>
            <w:vAlign w:val="center"/>
          </w:tcPr>
          <w:p w14:paraId="61C97539" w14:textId="21628646"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08A308FE"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719CA05B"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1F154765" w14:textId="77777777" w:rsidR="004667F1" w:rsidRPr="00881B02" w:rsidRDefault="004667F1" w:rsidP="004667F1">
      <w:pPr>
        <w:tabs>
          <w:tab w:val="left" w:pos="6237"/>
        </w:tabs>
        <w:jc w:val="both"/>
        <w:rPr>
          <w:rFonts w:asciiTheme="majorHAnsi" w:hAnsiTheme="majorHAnsi"/>
          <w:b/>
          <w:sz w:val="12"/>
        </w:rPr>
      </w:pPr>
    </w:p>
    <w:p w14:paraId="0E60B746" w14:textId="77777777" w:rsidR="004667F1" w:rsidRPr="00881B02" w:rsidRDefault="004667F1" w:rsidP="004667F1">
      <w:pPr>
        <w:tabs>
          <w:tab w:val="left" w:pos="6237"/>
        </w:tabs>
        <w:jc w:val="both"/>
        <w:rPr>
          <w:rFonts w:asciiTheme="majorHAnsi" w:hAnsiTheme="majorHAnsi"/>
          <w:sz w:val="20"/>
        </w:rPr>
        <w:sectPr w:rsidR="004667F1" w:rsidRPr="00881B02" w:rsidSect="00DD7D3A">
          <w:pgSz w:w="12240" w:h="15840"/>
          <w:pgMar w:top="567" w:right="902" w:bottom="284" w:left="1134" w:header="709" w:footer="227" w:gutter="0"/>
          <w:cols w:space="708"/>
          <w:docGrid w:linePitch="360"/>
        </w:sectPr>
      </w:pPr>
      <w:r w:rsidRPr="00881B02">
        <w:rPr>
          <w:rFonts w:asciiTheme="majorHAnsi" w:hAnsiTheme="majorHAnsi"/>
          <w:b/>
          <w:sz w:val="18"/>
        </w:rPr>
        <w:t>Veuillez retourner le formulaire complété et signé à l’adresse courriel suivante :</w:t>
      </w:r>
      <w:r w:rsidRPr="00881B02">
        <w:rPr>
          <w:rFonts w:asciiTheme="majorHAnsi" w:hAnsiTheme="majorHAnsi"/>
        </w:rPr>
        <w:t xml:space="preserve"> </w:t>
      </w:r>
      <w:hyperlink r:id="rId53" w:history="1">
        <w:hyperlink r:id="rId54" w:history="1">
          <w:r w:rsidRPr="00881B02">
            <w:rPr>
              <w:rFonts w:asciiTheme="majorHAnsi" w:hAnsiTheme="majorHAnsi"/>
              <w:b/>
              <w:color w:val="0000FF" w:themeColor="hyperlink"/>
              <w:sz w:val="18"/>
              <w:u w:val="single"/>
            </w:rPr>
            <w:t>enseignement.maison@csrsaguenay.qc.ca</w:t>
          </w:r>
        </w:hyperlink>
      </w:hyperlink>
    </w:p>
    <w:p w14:paraId="2F63BA25" w14:textId="3875920F" w:rsidR="004667F1" w:rsidRPr="00881B02" w:rsidRDefault="009B0C13" w:rsidP="00B96029">
      <w:pPr>
        <w:pStyle w:val="Titre1"/>
        <w:numPr>
          <w:ilvl w:val="0"/>
          <w:numId w:val="0"/>
        </w:numPr>
        <w:jc w:val="right"/>
      </w:pPr>
      <w:bookmarkStart w:id="25" w:name="_Toc89854788"/>
      <w:r>
        <w:rPr>
          <w:rFonts w:ascii="Arial" w:hAnsi="Arial"/>
          <w:noProof/>
          <w:sz w:val="24"/>
          <w:szCs w:val="24"/>
          <w:lang w:eastAsia="fr-CA"/>
        </w:rPr>
        <w:drawing>
          <wp:anchor distT="0" distB="0" distL="114300" distR="114300" simplePos="0" relativeHeight="251688960" behindDoc="0" locked="0" layoutInCell="1" allowOverlap="1" wp14:anchorId="11712278" wp14:editId="3C4400FA">
            <wp:simplePos x="0" y="0"/>
            <wp:positionH relativeFrom="margin">
              <wp:posOffset>0</wp:posOffset>
            </wp:positionH>
            <wp:positionV relativeFrom="paragraph">
              <wp:posOffset>-635</wp:posOffset>
            </wp:positionV>
            <wp:extent cx="1209675" cy="529953"/>
            <wp:effectExtent l="0" t="0" r="0" b="0"/>
            <wp:wrapNone/>
            <wp:docPr id="136" name="Image 136"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6</w:t>
      </w:r>
      <w:bookmarkEnd w:id="25"/>
    </w:p>
    <w:p w14:paraId="1FE8DC62" w14:textId="77777777" w:rsidR="004667F1" w:rsidRPr="00881B02" w:rsidRDefault="004667F1" w:rsidP="004667F1">
      <w:pPr>
        <w:ind w:hanging="11"/>
        <w:contextualSpacing/>
        <w:jc w:val="center"/>
        <w:rPr>
          <w:rFonts w:asciiTheme="majorHAnsi" w:hAnsiTheme="majorHAnsi"/>
        </w:rPr>
      </w:pPr>
    </w:p>
    <w:p w14:paraId="435B6542" w14:textId="77777777" w:rsidR="004667F1" w:rsidRPr="00881B02" w:rsidRDefault="004667F1" w:rsidP="004667F1">
      <w:pPr>
        <w:ind w:hanging="11"/>
        <w:contextualSpacing/>
        <w:jc w:val="center"/>
        <w:rPr>
          <w:rFonts w:asciiTheme="majorHAnsi" w:hAnsiTheme="majorHAnsi"/>
        </w:rPr>
      </w:pPr>
    </w:p>
    <w:p w14:paraId="24485DA9" w14:textId="77777777" w:rsidR="004667F1" w:rsidRPr="00881B02" w:rsidRDefault="004667F1" w:rsidP="004667F1">
      <w:pPr>
        <w:ind w:hanging="11"/>
        <w:contextualSpacing/>
        <w:jc w:val="center"/>
        <w:rPr>
          <w:rFonts w:asciiTheme="majorHAnsi" w:hAnsiTheme="majorHAnsi"/>
          <w:b/>
          <w:sz w:val="24"/>
        </w:rPr>
      </w:pPr>
      <w:r w:rsidRPr="00881B02">
        <w:rPr>
          <w:rFonts w:asciiTheme="majorHAnsi" w:hAnsiTheme="majorHAnsi"/>
          <w:b/>
          <w:sz w:val="24"/>
        </w:rPr>
        <w:t>Engagement au respect des consignes et des règles de sécurité au gymnase</w:t>
      </w:r>
    </w:p>
    <w:p w14:paraId="073DD738" w14:textId="77777777" w:rsidR="004667F1" w:rsidRPr="00881B02" w:rsidRDefault="004667F1" w:rsidP="004667F1">
      <w:pPr>
        <w:tabs>
          <w:tab w:val="left" w:pos="6237"/>
        </w:tabs>
        <w:jc w:val="both"/>
        <w:rPr>
          <w:rFonts w:asciiTheme="majorHAnsi" w:hAnsiTheme="majorHAnsi"/>
          <w:sz w:val="18"/>
        </w:rPr>
      </w:pPr>
    </w:p>
    <w:p w14:paraId="6A762302" w14:textId="77777777" w:rsidR="004667F1" w:rsidRPr="00881B02" w:rsidRDefault="004667F1" w:rsidP="004667F1">
      <w:pPr>
        <w:tabs>
          <w:tab w:val="left" w:pos="6237"/>
        </w:tabs>
        <w:jc w:val="both"/>
        <w:rPr>
          <w:rFonts w:asciiTheme="majorHAnsi" w:hAnsiTheme="majorHAnsi"/>
          <w:sz w:val="18"/>
        </w:rPr>
      </w:pPr>
    </w:p>
    <w:p w14:paraId="5129EF3F" w14:textId="77777777" w:rsidR="004667F1" w:rsidRPr="00881B02" w:rsidRDefault="004667F1" w:rsidP="004667F1">
      <w:pPr>
        <w:spacing w:after="160" w:line="259" w:lineRule="auto"/>
        <w:ind w:left="720"/>
        <w:contextualSpacing/>
        <w:rPr>
          <w:rFonts w:asciiTheme="majorHAnsi" w:hAnsiTheme="majorHAnsi"/>
          <w:sz w:val="18"/>
        </w:rPr>
      </w:pPr>
    </w:p>
    <w:p w14:paraId="50CC36D3"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Prendre connaissance de l’emplacement de la trousse de premiers soins avant le début de toute activité. </w:t>
      </w:r>
    </w:p>
    <w:p w14:paraId="45602EEB"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Assurer une surveillance constante d’un adulte dans le gymnase. </w:t>
      </w:r>
    </w:p>
    <w:p w14:paraId="15F4C74A"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Adopter un comportement sécuritaire en tout temps.</w:t>
      </w:r>
    </w:p>
    <w:p w14:paraId="6A8E1428"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Maintenir la porte du dépôt fermée lors des activités. </w:t>
      </w:r>
    </w:p>
    <w:p w14:paraId="67A83E29"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Porter des espadrilles propres, sèches et attachées en tout temps, et ce, pour tous les utilisateurs du gymnase. </w:t>
      </w:r>
    </w:p>
    <w:p w14:paraId="3C659FDC"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Porter des lunettes de protection lors de toutes activités qui comporte des risques (par exemple : hockey </w:t>
      </w:r>
      <w:proofErr w:type="spellStart"/>
      <w:r w:rsidRPr="00881B02">
        <w:rPr>
          <w:rFonts w:asciiTheme="majorHAnsi" w:hAnsiTheme="majorHAnsi"/>
          <w:sz w:val="20"/>
        </w:rPr>
        <w:t>cosom</w:t>
      </w:r>
      <w:proofErr w:type="spellEnd"/>
      <w:r w:rsidRPr="00881B02">
        <w:rPr>
          <w:rFonts w:asciiTheme="majorHAnsi" w:hAnsiTheme="majorHAnsi"/>
          <w:sz w:val="20"/>
        </w:rPr>
        <w:t xml:space="preserve">). </w:t>
      </w:r>
    </w:p>
    <w:p w14:paraId="21B28328"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Porter un casque protecteur adéquat, bien attaché et ajusté si l’activité le requiert. </w:t>
      </w:r>
    </w:p>
    <w:p w14:paraId="585E4CE7"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Utiliser seulement le matériel adapté au gymnase.</w:t>
      </w:r>
    </w:p>
    <w:p w14:paraId="34B91CAD"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Utiliser des tapis adéquats quand les activités le requièrent. </w:t>
      </w:r>
    </w:p>
    <w:p w14:paraId="3C8DDBC2" w14:textId="77777777" w:rsidR="004667F1" w:rsidRPr="00881B02" w:rsidRDefault="004667F1" w:rsidP="008E5B5A">
      <w:pPr>
        <w:numPr>
          <w:ilvl w:val="1"/>
          <w:numId w:val="23"/>
        </w:numPr>
        <w:spacing w:after="160" w:line="480" w:lineRule="auto"/>
        <w:ind w:left="426"/>
        <w:contextualSpacing/>
        <w:rPr>
          <w:rFonts w:asciiTheme="majorHAnsi" w:hAnsiTheme="majorHAnsi"/>
          <w:sz w:val="20"/>
        </w:rPr>
      </w:pPr>
      <w:r w:rsidRPr="00881B02">
        <w:rPr>
          <w:rFonts w:asciiTheme="majorHAnsi" w:hAnsiTheme="majorHAnsi"/>
          <w:sz w:val="20"/>
        </w:rPr>
        <w:t xml:space="preserve">Vérifier l’emplacement des couvercles d’ancrage au sol et s’assurer que ceux-ci sont bien couverts. </w:t>
      </w:r>
    </w:p>
    <w:p w14:paraId="2934832F" w14:textId="77777777" w:rsidR="004667F1" w:rsidRPr="00881B02" w:rsidRDefault="004667F1" w:rsidP="008E5B5A">
      <w:pPr>
        <w:numPr>
          <w:ilvl w:val="1"/>
          <w:numId w:val="23"/>
        </w:numPr>
        <w:spacing w:after="160" w:line="360" w:lineRule="auto"/>
        <w:ind w:left="426"/>
        <w:contextualSpacing/>
        <w:rPr>
          <w:rFonts w:asciiTheme="majorHAnsi" w:hAnsiTheme="majorHAnsi"/>
          <w:sz w:val="20"/>
        </w:rPr>
      </w:pPr>
      <w:r w:rsidRPr="00881B02">
        <w:rPr>
          <w:rFonts w:asciiTheme="majorHAnsi" w:hAnsiTheme="majorHAnsi"/>
          <w:sz w:val="20"/>
        </w:rPr>
        <w:t xml:space="preserve">Maintenir les sorties accessibles et prévoir un accès libre en tout temps. </w:t>
      </w:r>
    </w:p>
    <w:p w14:paraId="5E997684" w14:textId="77777777" w:rsidR="004667F1" w:rsidRPr="00881B02" w:rsidRDefault="004667F1" w:rsidP="004667F1">
      <w:pPr>
        <w:spacing w:after="160" w:line="259" w:lineRule="auto"/>
        <w:ind w:left="720"/>
        <w:contextualSpacing/>
        <w:rPr>
          <w:rFonts w:asciiTheme="majorHAnsi" w:hAnsiTheme="majorHAnsi"/>
          <w:sz w:val="18"/>
        </w:rPr>
      </w:pPr>
    </w:p>
    <w:p w14:paraId="40649AFE" w14:textId="77777777" w:rsidR="004667F1" w:rsidRPr="00881B02" w:rsidRDefault="004667F1" w:rsidP="004667F1">
      <w:pPr>
        <w:tabs>
          <w:tab w:val="left" w:pos="6237"/>
        </w:tabs>
        <w:spacing w:after="160" w:line="259" w:lineRule="auto"/>
        <w:ind w:left="709"/>
        <w:contextualSpacing/>
        <w:jc w:val="both"/>
        <w:rPr>
          <w:rFonts w:asciiTheme="majorHAnsi" w:hAnsiTheme="majorHAnsi"/>
          <w:sz w:val="18"/>
        </w:rPr>
      </w:pPr>
    </w:p>
    <w:p w14:paraId="6E9AD178" w14:textId="77777777" w:rsidR="004667F1" w:rsidRPr="00881B02" w:rsidRDefault="004667F1" w:rsidP="004667F1">
      <w:pPr>
        <w:tabs>
          <w:tab w:val="left" w:pos="6237"/>
        </w:tabs>
        <w:jc w:val="both"/>
        <w:rPr>
          <w:rFonts w:asciiTheme="majorHAnsi" w:hAnsiTheme="majorHAnsi"/>
          <w:sz w:val="18"/>
        </w:rPr>
      </w:pPr>
    </w:p>
    <w:p w14:paraId="4462E892" w14:textId="77777777" w:rsidR="004667F1" w:rsidRPr="00881B02" w:rsidRDefault="004667F1" w:rsidP="004667F1">
      <w:pPr>
        <w:tabs>
          <w:tab w:val="left" w:pos="6237"/>
        </w:tabs>
        <w:jc w:val="both"/>
        <w:rPr>
          <w:rFonts w:asciiTheme="majorHAnsi" w:hAnsiTheme="majorHAnsi"/>
          <w:sz w:val="18"/>
        </w:rPr>
      </w:pPr>
    </w:p>
    <w:p w14:paraId="21810C2C" w14:textId="77777777" w:rsidR="004667F1" w:rsidRPr="00881B02" w:rsidRDefault="004667F1" w:rsidP="004667F1">
      <w:pPr>
        <w:tabs>
          <w:tab w:val="left" w:pos="6237"/>
        </w:tabs>
        <w:jc w:val="both"/>
        <w:rPr>
          <w:rFonts w:asciiTheme="majorHAnsi" w:hAnsiTheme="majorHAnsi"/>
          <w:sz w:val="18"/>
        </w:rPr>
      </w:pP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7D5B6103" w14:textId="77777777" w:rsidTr="005F3CE2">
        <w:trPr>
          <w:trHeight w:val="381"/>
        </w:trPr>
        <w:tc>
          <w:tcPr>
            <w:tcW w:w="5670" w:type="dxa"/>
            <w:tcBorders>
              <w:bottom w:val="single" w:sz="4" w:space="0" w:color="auto"/>
            </w:tcBorders>
            <w:vAlign w:val="center"/>
          </w:tcPr>
          <w:p w14:paraId="6EBCB35F" w14:textId="77777777" w:rsidR="004667F1" w:rsidRPr="00881B02" w:rsidRDefault="004667F1" w:rsidP="004667F1">
            <w:pPr>
              <w:contextualSpacing/>
              <w:jc w:val="center"/>
              <w:rPr>
                <w:rFonts w:asciiTheme="majorHAnsi" w:hAnsiTheme="majorHAnsi"/>
                <w:sz w:val="16"/>
              </w:rPr>
            </w:pPr>
          </w:p>
        </w:tc>
        <w:tc>
          <w:tcPr>
            <w:tcW w:w="709" w:type="dxa"/>
            <w:vAlign w:val="center"/>
          </w:tcPr>
          <w:p w14:paraId="583A36FA"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4C5BEB36" w14:textId="77777777" w:rsidR="004667F1" w:rsidRPr="00881B02" w:rsidRDefault="004667F1" w:rsidP="004667F1">
            <w:pPr>
              <w:contextualSpacing/>
              <w:jc w:val="center"/>
              <w:rPr>
                <w:rFonts w:asciiTheme="majorHAnsi" w:hAnsiTheme="majorHAnsi"/>
                <w:sz w:val="16"/>
              </w:rPr>
            </w:pPr>
          </w:p>
        </w:tc>
      </w:tr>
      <w:tr w:rsidR="004667F1" w:rsidRPr="00881B02" w14:paraId="1D8067A9" w14:textId="77777777" w:rsidTr="005F3CE2">
        <w:tc>
          <w:tcPr>
            <w:tcW w:w="5670" w:type="dxa"/>
            <w:tcBorders>
              <w:top w:val="single" w:sz="4" w:space="0" w:color="auto"/>
            </w:tcBorders>
            <w:vAlign w:val="center"/>
          </w:tcPr>
          <w:p w14:paraId="35A5AD98"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de l’enfant</w:t>
            </w:r>
          </w:p>
        </w:tc>
        <w:tc>
          <w:tcPr>
            <w:tcW w:w="709" w:type="dxa"/>
            <w:vAlign w:val="center"/>
          </w:tcPr>
          <w:p w14:paraId="300183A6"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45245291"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62156FD8" w14:textId="77777777" w:rsidR="004667F1" w:rsidRPr="00881B02" w:rsidRDefault="004667F1" w:rsidP="004667F1">
      <w:pPr>
        <w:tabs>
          <w:tab w:val="left" w:pos="6237"/>
        </w:tabs>
        <w:jc w:val="both"/>
        <w:rPr>
          <w:rFonts w:asciiTheme="majorHAnsi" w:hAnsiTheme="majorHAnsi"/>
          <w:sz w:val="18"/>
        </w:rPr>
      </w:pPr>
    </w:p>
    <w:p w14:paraId="6B70AD2C" w14:textId="77777777" w:rsidR="004667F1" w:rsidRPr="00881B02" w:rsidRDefault="004667F1" w:rsidP="004667F1">
      <w:pPr>
        <w:tabs>
          <w:tab w:val="left" w:pos="6237"/>
        </w:tabs>
        <w:jc w:val="both"/>
        <w:rPr>
          <w:rFonts w:asciiTheme="majorHAnsi" w:hAnsiTheme="majorHAnsi"/>
          <w:sz w:val="18"/>
        </w:rPr>
      </w:pPr>
    </w:p>
    <w:p w14:paraId="5CB06CEA" w14:textId="77777777" w:rsidR="004667F1" w:rsidRPr="00881B02" w:rsidRDefault="004667F1" w:rsidP="004667F1">
      <w:pPr>
        <w:tabs>
          <w:tab w:val="left" w:pos="6237"/>
        </w:tabs>
        <w:jc w:val="both"/>
        <w:rPr>
          <w:rFonts w:asciiTheme="majorHAnsi" w:hAnsiTheme="majorHAnsi"/>
          <w:sz w:val="18"/>
        </w:rPr>
      </w:pPr>
    </w:p>
    <w:tbl>
      <w:tblPr>
        <w:tblStyle w:val="Grilledutableau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3534"/>
      </w:tblGrid>
      <w:tr w:rsidR="004667F1" w:rsidRPr="00881B02" w14:paraId="14B97301" w14:textId="77777777" w:rsidTr="005F3CE2">
        <w:trPr>
          <w:trHeight w:val="381"/>
        </w:trPr>
        <w:tc>
          <w:tcPr>
            <w:tcW w:w="5670" w:type="dxa"/>
            <w:tcBorders>
              <w:bottom w:val="single" w:sz="4" w:space="0" w:color="auto"/>
            </w:tcBorders>
            <w:vAlign w:val="center"/>
          </w:tcPr>
          <w:p w14:paraId="774F37A1" w14:textId="77777777" w:rsidR="004667F1" w:rsidRPr="00881B02" w:rsidRDefault="004667F1" w:rsidP="004667F1">
            <w:pPr>
              <w:contextualSpacing/>
              <w:jc w:val="center"/>
              <w:rPr>
                <w:rFonts w:asciiTheme="majorHAnsi" w:hAnsiTheme="majorHAnsi"/>
                <w:sz w:val="16"/>
              </w:rPr>
            </w:pPr>
          </w:p>
        </w:tc>
        <w:tc>
          <w:tcPr>
            <w:tcW w:w="709" w:type="dxa"/>
            <w:vAlign w:val="center"/>
          </w:tcPr>
          <w:p w14:paraId="35160789" w14:textId="77777777" w:rsidR="004667F1" w:rsidRPr="00881B02" w:rsidRDefault="004667F1" w:rsidP="004667F1">
            <w:pPr>
              <w:contextualSpacing/>
              <w:jc w:val="center"/>
              <w:rPr>
                <w:rFonts w:asciiTheme="majorHAnsi" w:hAnsiTheme="majorHAnsi"/>
                <w:sz w:val="16"/>
              </w:rPr>
            </w:pPr>
          </w:p>
        </w:tc>
        <w:tc>
          <w:tcPr>
            <w:tcW w:w="3534" w:type="dxa"/>
            <w:tcBorders>
              <w:bottom w:val="single" w:sz="4" w:space="0" w:color="auto"/>
            </w:tcBorders>
            <w:vAlign w:val="center"/>
          </w:tcPr>
          <w:p w14:paraId="292BE9EA" w14:textId="77777777" w:rsidR="004667F1" w:rsidRPr="00881B02" w:rsidRDefault="004667F1" w:rsidP="004667F1">
            <w:pPr>
              <w:contextualSpacing/>
              <w:jc w:val="center"/>
              <w:rPr>
                <w:rFonts w:asciiTheme="majorHAnsi" w:hAnsiTheme="majorHAnsi"/>
                <w:sz w:val="16"/>
              </w:rPr>
            </w:pPr>
          </w:p>
        </w:tc>
      </w:tr>
      <w:tr w:rsidR="004667F1" w:rsidRPr="00881B02" w14:paraId="7C6F28CB" w14:textId="77777777" w:rsidTr="005F3CE2">
        <w:tc>
          <w:tcPr>
            <w:tcW w:w="5670" w:type="dxa"/>
            <w:tcBorders>
              <w:top w:val="single" w:sz="4" w:space="0" w:color="auto"/>
            </w:tcBorders>
            <w:vAlign w:val="center"/>
          </w:tcPr>
          <w:p w14:paraId="297D9B4C" w14:textId="46891AEE"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52BB7359" w14:textId="77777777" w:rsidR="004667F1" w:rsidRPr="00881B02" w:rsidRDefault="004667F1" w:rsidP="004667F1">
            <w:pPr>
              <w:contextualSpacing/>
              <w:jc w:val="center"/>
              <w:rPr>
                <w:rFonts w:asciiTheme="majorHAnsi" w:hAnsiTheme="majorHAnsi"/>
                <w:sz w:val="16"/>
              </w:rPr>
            </w:pPr>
          </w:p>
        </w:tc>
        <w:tc>
          <w:tcPr>
            <w:tcW w:w="3534" w:type="dxa"/>
            <w:tcBorders>
              <w:top w:val="single" w:sz="4" w:space="0" w:color="auto"/>
            </w:tcBorders>
            <w:vAlign w:val="center"/>
          </w:tcPr>
          <w:p w14:paraId="7C44F4C5"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4F7CDE12" w14:textId="77777777" w:rsidR="004667F1" w:rsidRPr="00881B02" w:rsidRDefault="004667F1" w:rsidP="004667F1">
      <w:pPr>
        <w:tabs>
          <w:tab w:val="left" w:pos="6237"/>
        </w:tabs>
        <w:jc w:val="both"/>
        <w:rPr>
          <w:rFonts w:asciiTheme="majorHAnsi" w:hAnsiTheme="majorHAnsi"/>
          <w:sz w:val="18"/>
        </w:rPr>
      </w:pPr>
    </w:p>
    <w:p w14:paraId="046028CB" w14:textId="77777777" w:rsidR="004667F1" w:rsidRPr="00881B02" w:rsidRDefault="004667F1" w:rsidP="004667F1">
      <w:pPr>
        <w:tabs>
          <w:tab w:val="left" w:pos="6237"/>
        </w:tabs>
        <w:jc w:val="both"/>
        <w:rPr>
          <w:rFonts w:asciiTheme="majorHAnsi" w:hAnsiTheme="majorHAnsi"/>
          <w:sz w:val="18"/>
        </w:rPr>
      </w:pPr>
    </w:p>
    <w:p w14:paraId="78099576" w14:textId="77777777" w:rsidR="004667F1" w:rsidRPr="00881B02" w:rsidRDefault="004667F1" w:rsidP="004667F1">
      <w:pPr>
        <w:tabs>
          <w:tab w:val="left" w:pos="6237"/>
        </w:tabs>
        <w:jc w:val="both"/>
        <w:rPr>
          <w:rFonts w:asciiTheme="majorHAnsi" w:hAnsiTheme="majorHAnsi"/>
          <w:sz w:val="18"/>
        </w:rPr>
      </w:pPr>
    </w:p>
    <w:p w14:paraId="22B7C608" w14:textId="77777777" w:rsidR="004667F1" w:rsidRPr="00881B02" w:rsidRDefault="004667F1" w:rsidP="004667F1">
      <w:pPr>
        <w:tabs>
          <w:tab w:val="left" w:pos="6237"/>
        </w:tabs>
        <w:jc w:val="both"/>
        <w:rPr>
          <w:rFonts w:asciiTheme="majorHAnsi" w:hAnsiTheme="majorHAnsi"/>
          <w:sz w:val="18"/>
        </w:rPr>
      </w:pPr>
    </w:p>
    <w:p w14:paraId="7F34E59D" w14:textId="77777777" w:rsidR="004667F1" w:rsidRPr="00881B02" w:rsidRDefault="004667F1" w:rsidP="004667F1">
      <w:pPr>
        <w:tabs>
          <w:tab w:val="left" w:pos="6237"/>
        </w:tabs>
        <w:jc w:val="both"/>
        <w:rPr>
          <w:rFonts w:asciiTheme="majorHAnsi" w:hAnsiTheme="majorHAnsi"/>
          <w:sz w:val="18"/>
        </w:rPr>
      </w:pPr>
    </w:p>
    <w:p w14:paraId="2B59A788" w14:textId="77777777" w:rsidR="004667F1" w:rsidRPr="00881B02" w:rsidRDefault="004667F1" w:rsidP="004667F1">
      <w:pPr>
        <w:tabs>
          <w:tab w:val="left" w:pos="6237"/>
        </w:tabs>
        <w:jc w:val="both"/>
        <w:rPr>
          <w:rFonts w:asciiTheme="majorHAnsi" w:hAnsiTheme="majorHAnsi"/>
          <w:sz w:val="18"/>
        </w:rPr>
      </w:pPr>
    </w:p>
    <w:p w14:paraId="297CCAAC" w14:textId="77777777" w:rsidR="004667F1" w:rsidRPr="00881B02" w:rsidRDefault="004667F1" w:rsidP="004667F1">
      <w:pPr>
        <w:tabs>
          <w:tab w:val="left" w:pos="6237"/>
        </w:tabs>
        <w:jc w:val="both"/>
        <w:rPr>
          <w:rFonts w:asciiTheme="majorHAnsi" w:hAnsiTheme="majorHAnsi"/>
          <w:sz w:val="18"/>
        </w:rPr>
      </w:pPr>
    </w:p>
    <w:p w14:paraId="33780027" w14:textId="77777777" w:rsidR="004667F1" w:rsidRPr="00881B02" w:rsidRDefault="004667F1" w:rsidP="004667F1">
      <w:pPr>
        <w:tabs>
          <w:tab w:val="left" w:pos="6237"/>
        </w:tabs>
        <w:jc w:val="both"/>
        <w:rPr>
          <w:rFonts w:asciiTheme="majorHAnsi" w:hAnsiTheme="majorHAnsi"/>
          <w:sz w:val="18"/>
        </w:rPr>
      </w:pPr>
    </w:p>
    <w:p w14:paraId="1DAA9F94" w14:textId="77777777" w:rsidR="004667F1" w:rsidRPr="00881B02" w:rsidRDefault="004667F1" w:rsidP="004667F1">
      <w:pPr>
        <w:tabs>
          <w:tab w:val="left" w:pos="6237"/>
        </w:tabs>
        <w:jc w:val="both"/>
        <w:rPr>
          <w:rFonts w:asciiTheme="majorHAnsi" w:hAnsiTheme="majorHAnsi"/>
          <w:sz w:val="18"/>
        </w:rPr>
      </w:pPr>
    </w:p>
    <w:p w14:paraId="35B8A837" w14:textId="77777777" w:rsidR="004667F1" w:rsidRPr="00881B02" w:rsidRDefault="004667F1" w:rsidP="004667F1">
      <w:pPr>
        <w:tabs>
          <w:tab w:val="left" w:pos="6237"/>
        </w:tabs>
        <w:jc w:val="both"/>
        <w:rPr>
          <w:rFonts w:asciiTheme="majorHAnsi" w:hAnsiTheme="majorHAnsi"/>
          <w:sz w:val="18"/>
        </w:rPr>
      </w:pPr>
    </w:p>
    <w:p w14:paraId="081A0958" w14:textId="77777777" w:rsidR="004667F1" w:rsidRPr="00881B02" w:rsidRDefault="004667F1" w:rsidP="004667F1">
      <w:pPr>
        <w:tabs>
          <w:tab w:val="left" w:pos="6237"/>
        </w:tabs>
        <w:jc w:val="both"/>
        <w:rPr>
          <w:rFonts w:asciiTheme="majorHAnsi" w:hAnsiTheme="majorHAnsi"/>
          <w:sz w:val="18"/>
        </w:rPr>
      </w:pPr>
    </w:p>
    <w:p w14:paraId="69E533C2" w14:textId="77777777" w:rsidR="004667F1" w:rsidRPr="00881B02" w:rsidRDefault="004667F1" w:rsidP="004667F1">
      <w:pPr>
        <w:tabs>
          <w:tab w:val="left" w:pos="6237"/>
        </w:tabs>
        <w:jc w:val="both"/>
        <w:rPr>
          <w:rFonts w:asciiTheme="majorHAnsi" w:hAnsiTheme="majorHAnsi"/>
          <w:sz w:val="18"/>
        </w:rPr>
      </w:pPr>
    </w:p>
    <w:p w14:paraId="18FF7B8F" w14:textId="77777777" w:rsidR="004667F1" w:rsidRPr="00881B02" w:rsidRDefault="004667F1" w:rsidP="004667F1">
      <w:pPr>
        <w:tabs>
          <w:tab w:val="left" w:pos="6237"/>
        </w:tabs>
        <w:jc w:val="both"/>
        <w:rPr>
          <w:rFonts w:asciiTheme="majorHAnsi" w:hAnsiTheme="majorHAnsi"/>
          <w:sz w:val="18"/>
        </w:rPr>
        <w:sectPr w:rsidR="004667F1" w:rsidRPr="00881B02" w:rsidSect="005F3CE2">
          <w:headerReference w:type="even" r:id="rId55"/>
          <w:headerReference w:type="default" r:id="rId56"/>
          <w:headerReference w:type="first" r:id="rId57"/>
          <w:pgSz w:w="12240" w:h="15840"/>
          <w:pgMar w:top="993" w:right="900" w:bottom="284" w:left="1134" w:header="708" w:footer="227" w:gutter="0"/>
          <w:cols w:space="708"/>
          <w:docGrid w:linePitch="360"/>
        </w:sectPr>
      </w:pPr>
      <w:r w:rsidRPr="00881B02">
        <w:rPr>
          <w:rFonts w:asciiTheme="majorHAnsi" w:hAnsiTheme="majorHAnsi"/>
          <w:b/>
          <w:sz w:val="18"/>
        </w:rPr>
        <w:t>Veuillez retourner le formulaire complété et signé à l’adresse courriel suivante :</w:t>
      </w:r>
      <w:r w:rsidRPr="00881B02">
        <w:rPr>
          <w:rFonts w:asciiTheme="majorHAnsi" w:hAnsiTheme="majorHAnsi"/>
        </w:rPr>
        <w:t xml:space="preserve"> </w:t>
      </w:r>
      <w:hyperlink r:id="rId58" w:history="1">
        <w:hyperlink r:id="rId59" w:history="1">
          <w:r w:rsidRPr="00881B02">
            <w:rPr>
              <w:rFonts w:asciiTheme="majorHAnsi" w:hAnsiTheme="majorHAnsi"/>
              <w:b/>
              <w:color w:val="0000FF" w:themeColor="hyperlink"/>
              <w:sz w:val="18"/>
              <w:u w:val="single"/>
            </w:rPr>
            <w:t>enseignement.maison@csrsaguenay.qc.ca</w:t>
          </w:r>
        </w:hyperlink>
      </w:hyperlink>
    </w:p>
    <w:p w14:paraId="1C33EDE0" w14:textId="42EB188B" w:rsidR="004667F1" w:rsidRPr="00881B02" w:rsidRDefault="009B0C13" w:rsidP="00B96029">
      <w:pPr>
        <w:pStyle w:val="Titre1"/>
        <w:numPr>
          <w:ilvl w:val="0"/>
          <w:numId w:val="0"/>
        </w:numPr>
        <w:jc w:val="right"/>
      </w:pPr>
      <w:bookmarkStart w:id="26" w:name="_Toc89854789"/>
      <w:r>
        <w:rPr>
          <w:rFonts w:ascii="Arial" w:hAnsi="Arial"/>
          <w:noProof/>
          <w:sz w:val="24"/>
          <w:szCs w:val="24"/>
          <w:lang w:eastAsia="fr-CA"/>
        </w:rPr>
        <w:drawing>
          <wp:anchor distT="0" distB="0" distL="114300" distR="114300" simplePos="0" relativeHeight="251691008" behindDoc="0" locked="0" layoutInCell="1" allowOverlap="1" wp14:anchorId="501958C6" wp14:editId="776F7A52">
            <wp:simplePos x="0" y="0"/>
            <wp:positionH relativeFrom="margin">
              <wp:posOffset>0</wp:posOffset>
            </wp:positionH>
            <wp:positionV relativeFrom="paragraph">
              <wp:posOffset>0</wp:posOffset>
            </wp:positionV>
            <wp:extent cx="1209675" cy="529953"/>
            <wp:effectExtent l="0" t="0" r="0" b="0"/>
            <wp:wrapNone/>
            <wp:docPr id="138" name="Image 138"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7</w:t>
      </w:r>
      <w:bookmarkEnd w:id="26"/>
    </w:p>
    <w:p w14:paraId="0F396473" w14:textId="77777777" w:rsidR="004667F1" w:rsidRPr="00881B02" w:rsidRDefault="004667F1" w:rsidP="004667F1">
      <w:pPr>
        <w:ind w:hanging="11"/>
        <w:contextualSpacing/>
        <w:jc w:val="center"/>
        <w:rPr>
          <w:rFonts w:asciiTheme="majorHAnsi" w:hAnsiTheme="majorHAnsi"/>
        </w:rPr>
      </w:pPr>
      <w:r w:rsidRPr="00881B02">
        <w:rPr>
          <w:rFonts w:asciiTheme="majorHAnsi" w:hAnsiTheme="majorHAnsi"/>
          <w:b/>
          <w:noProof/>
          <w:lang w:eastAsia="fr-CA"/>
        </w:rPr>
        <mc:AlternateContent>
          <mc:Choice Requires="wps">
            <w:drawing>
              <wp:anchor distT="0" distB="0" distL="114300" distR="114300" simplePos="0" relativeHeight="251675648" behindDoc="1" locked="0" layoutInCell="1" allowOverlap="1" wp14:anchorId="7DCCC458" wp14:editId="33956512">
                <wp:simplePos x="0" y="0"/>
                <wp:positionH relativeFrom="column">
                  <wp:posOffset>-81915</wp:posOffset>
                </wp:positionH>
                <wp:positionV relativeFrom="paragraph">
                  <wp:posOffset>71755</wp:posOffset>
                </wp:positionV>
                <wp:extent cx="6457950" cy="327025"/>
                <wp:effectExtent l="0" t="0" r="19050" b="15875"/>
                <wp:wrapNone/>
                <wp:docPr id="13" name="Rectangle à coins arrondis 13"/>
                <wp:cNvGraphicFramePr/>
                <a:graphic xmlns:a="http://schemas.openxmlformats.org/drawingml/2006/main">
                  <a:graphicData uri="http://schemas.microsoft.com/office/word/2010/wordprocessingShape">
                    <wps:wsp>
                      <wps:cNvSpPr/>
                      <wps:spPr>
                        <a:xfrm>
                          <a:off x="0" y="0"/>
                          <a:ext cx="6457950" cy="3270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FF9B2" id="Rectangle à coins arrondis 13" o:spid="_x0000_s1026" style="position:absolute;margin-left:-6.45pt;margin-top:5.65pt;width:508.5pt;height:2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" fillcolor="window" strokecolor="windowText" strokeweight="2pt"/>
            </w:pict>
          </mc:Fallback>
        </mc:AlternateContent>
      </w:r>
    </w:p>
    <w:p w14:paraId="27CF3A7D" w14:textId="77777777" w:rsidR="004667F1" w:rsidRPr="00881B02" w:rsidRDefault="004667F1" w:rsidP="004667F1">
      <w:pPr>
        <w:ind w:hanging="11"/>
        <w:contextualSpacing/>
        <w:jc w:val="center"/>
        <w:rPr>
          <w:rFonts w:asciiTheme="majorHAnsi" w:hAnsiTheme="majorHAnsi"/>
          <w:b/>
          <w:sz w:val="24"/>
        </w:rPr>
      </w:pPr>
      <w:r w:rsidRPr="00881B02">
        <w:rPr>
          <w:rFonts w:asciiTheme="majorHAnsi" w:hAnsiTheme="majorHAnsi"/>
          <w:b/>
          <w:sz w:val="24"/>
        </w:rPr>
        <w:t>Formulaire de demande d’accès aux services complémentaires</w:t>
      </w:r>
    </w:p>
    <w:p w14:paraId="5403956A" w14:textId="77777777" w:rsidR="004667F1" w:rsidRPr="00881B02" w:rsidRDefault="004667F1" w:rsidP="004667F1">
      <w:pPr>
        <w:ind w:hanging="11"/>
        <w:contextualSpacing/>
        <w:jc w:val="center"/>
        <w:rPr>
          <w:rFonts w:asciiTheme="majorHAnsi" w:hAnsiTheme="majorHAnsi"/>
          <w:sz w:val="32"/>
        </w:rPr>
      </w:pPr>
    </w:p>
    <w:p w14:paraId="2887F2B4" w14:textId="77777777" w:rsidR="004667F1" w:rsidRPr="00881B02" w:rsidRDefault="004667F1" w:rsidP="004667F1">
      <w:pPr>
        <w:ind w:right="141"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0276AC26" w14:textId="77777777" w:rsidR="004667F1" w:rsidRPr="00881B02" w:rsidRDefault="004667F1" w:rsidP="00B96029">
      <w:pPr>
        <w:contextualSpacing/>
        <w:rPr>
          <w:rFonts w:asciiTheme="majorHAnsi" w:hAnsiTheme="majorHAnsi"/>
          <w:sz w:val="14"/>
        </w:rPr>
      </w:pPr>
    </w:p>
    <w:tbl>
      <w:tblPr>
        <w:tblStyle w:val="Grilledutableau2"/>
        <w:tblW w:w="10060" w:type="dxa"/>
        <w:tblLook w:val="04A0" w:firstRow="1" w:lastRow="0" w:firstColumn="1" w:lastColumn="0" w:noHBand="0" w:noVBand="1"/>
      </w:tblPr>
      <w:tblGrid>
        <w:gridCol w:w="1162"/>
        <w:gridCol w:w="1952"/>
        <w:gridCol w:w="1498"/>
        <w:gridCol w:w="912"/>
        <w:gridCol w:w="992"/>
        <w:gridCol w:w="90"/>
        <w:gridCol w:w="1514"/>
        <w:gridCol w:w="207"/>
        <w:gridCol w:w="1733"/>
      </w:tblGrid>
      <w:tr w:rsidR="004667F1" w:rsidRPr="00881B02" w14:paraId="0E126022" w14:textId="77777777" w:rsidTr="003D0AAE">
        <w:trPr>
          <w:trHeight w:val="283"/>
        </w:trPr>
        <w:tc>
          <w:tcPr>
            <w:tcW w:w="10060" w:type="dxa"/>
            <w:gridSpan w:val="9"/>
            <w:shd w:val="clear" w:color="auto" w:fill="D9D9D9" w:themeFill="background1" w:themeFillShade="D9"/>
            <w:vAlign w:val="center"/>
          </w:tcPr>
          <w:p w14:paraId="1DB6EF98"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380BFFD8" w14:textId="77777777" w:rsidTr="003D0AAE">
        <w:trPr>
          <w:trHeight w:val="340"/>
        </w:trPr>
        <w:tc>
          <w:tcPr>
            <w:tcW w:w="1162" w:type="dxa"/>
            <w:tcBorders>
              <w:left w:val="nil"/>
              <w:bottom w:val="nil"/>
              <w:right w:val="nil"/>
            </w:tcBorders>
            <w:vAlign w:val="bottom"/>
          </w:tcPr>
          <w:p w14:paraId="71FEAE86"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527A3108"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34B7DE8B"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454" w:type="dxa"/>
            <w:gridSpan w:val="3"/>
            <w:tcBorders>
              <w:left w:val="nil"/>
              <w:right w:val="nil"/>
            </w:tcBorders>
            <w:vAlign w:val="bottom"/>
          </w:tcPr>
          <w:p w14:paraId="0CE13DC9" w14:textId="77777777" w:rsidR="004667F1" w:rsidRPr="00881B02" w:rsidRDefault="004667F1" w:rsidP="004667F1">
            <w:pPr>
              <w:contextualSpacing/>
              <w:rPr>
                <w:rFonts w:asciiTheme="majorHAnsi" w:hAnsiTheme="majorHAnsi"/>
              </w:rPr>
            </w:pPr>
          </w:p>
        </w:tc>
      </w:tr>
      <w:tr w:rsidR="004667F1" w:rsidRPr="00881B02" w14:paraId="23A23628" w14:textId="77777777" w:rsidTr="003D0AAE">
        <w:trPr>
          <w:trHeight w:val="340"/>
        </w:trPr>
        <w:tc>
          <w:tcPr>
            <w:tcW w:w="1162" w:type="dxa"/>
            <w:tcBorders>
              <w:top w:val="nil"/>
              <w:left w:val="nil"/>
              <w:bottom w:val="nil"/>
              <w:right w:val="nil"/>
            </w:tcBorders>
            <w:vAlign w:val="bottom"/>
          </w:tcPr>
          <w:p w14:paraId="3F62C14F"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4A9EC43F"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47DB88D7"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1733" w:type="dxa"/>
            <w:tcBorders>
              <w:left w:val="nil"/>
              <w:bottom w:val="nil"/>
              <w:right w:val="nil"/>
            </w:tcBorders>
            <w:vAlign w:val="bottom"/>
          </w:tcPr>
          <w:p w14:paraId="4C1D85C8" w14:textId="77777777" w:rsidR="004667F1" w:rsidRPr="00881B02" w:rsidRDefault="004667F1" w:rsidP="004667F1">
            <w:pPr>
              <w:contextualSpacing/>
              <w:rPr>
                <w:rFonts w:asciiTheme="majorHAnsi" w:hAnsiTheme="majorHAnsi"/>
              </w:rPr>
            </w:pPr>
          </w:p>
        </w:tc>
      </w:tr>
      <w:tr w:rsidR="004667F1" w:rsidRPr="00881B02" w14:paraId="37512949" w14:textId="77777777" w:rsidTr="003D0AAE">
        <w:trPr>
          <w:trHeight w:val="340"/>
        </w:trPr>
        <w:tc>
          <w:tcPr>
            <w:tcW w:w="1162" w:type="dxa"/>
            <w:tcBorders>
              <w:top w:val="nil"/>
              <w:left w:val="nil"/>
              <w:bottom w:val="nil"/>
              <w:right w:val="nil"/>
            </w:tcBorders>
            <w:vAlign w:val="bottom"/>
          </w:tcPr>
          <w:p w14:paraId="2104509C"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3D952D5D"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1EFA2792" w14:textId="77777777" w:rsidR="004667F1" w:rsidRPr="00881B02" w:rsidRDefault="004667F1" w:rsidP="004667F1">
            <w:pPr>
              <w:contextualSpacing/>
              <w:rPr>
                <w:rFonts w:asciiTheme="majorHAnsi" w:hAnsiTheme="majorHAnsi"/>
              </w:rPr>
            </w:pPr>
          </w:p>
        </w:tc>
        <w:tc>
          <w:tcPr>
            <w:tcW w:w="1940" w:type="dxa"/>
            <w:gridSpan w:val="2"/>
            <w:tcBorders>
              <w:top w:val="single" w:sz="4" w:space="0" w:color="auto"/>
              <w:left w:val="nil"/>
              <w:right w:val="nil"/>
            </w:tcBorders>
            <w:vAlign w:val="bottom"/>
          </w:tcPr>
          <w:p w14:paraId="7DCCDD42" w14:textId="77777777" w:rsidR="004667F1" w:rsidRPr="00881B02" w:rsidRDefault="004667F1" w:rsidP="004667F1">
            <w:pPr>
              <w:contextualSpacing/>
              <w:rPr>
                <w:rFonts w:asciiTheme="majorHAnsi" w:hAnsiTheme="majorHAnsi"/>
              </w:rPr>
            </w:pPr>
          </w:p>
        </w:tc>
      </w:tr>
      <w:tr w:rsidR="004667F1" w:rsidRPr="00881B02" w14:paraId="65CFD0D3" w14:textId="77777777" w:rsidTr="003D0AAE">
        <w:trPr>
          <w:trHeight w:val="340"/>
        </w:trPr>
        <w:tc>
          <w:tcPr>
            <w:tcW w:w="1162" w:type="dxa"/>
            <w:tcBorders>
              <w:top w:val="nil"/>
              <w:left w:val="nil"/>
              <w:bottom w:val="nil"/>
              <w:right w:val="nil"/>
            </w:tcBorders>
            <w:vAlign w:val="bottom"/>
          </w:tcPr>
          <w:p w14:paraId="3FA9962F"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67F3598C"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7DBF2CD8"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544" w:type="dxa"/>
            <w:gridSpan w:val="4"/>
            <w:tcBorders>
              <w:left w:val="nil"/>
              <w:bottom w:val="single" w:sz="4" w:space="0" w:color="auto"/>
              <w:right w:val="nil"/>
            </w:tcBorders>
            <w:vAlign w:val="bottom"/>
          </w:tcPr>
          <w:p w14:paraId="2A284445" w14:textId="77777777" w:rsidR="004667F1" w:rsidRPr="00881B02" w:rsidRDefault="004667F1" w:rsidP="004667F1">
            <w:pPr>
              <w:contextualSpacing/>
              <w:rPr>
                <w:rFonts w:asciiTheme="majorHAnsi" w:hAnsiTheme="majorHAnsi"/>
              </w:rPr>
            </w:pPr>
          </w:p>
        </w:tc>
      </w:tr>
      <w:tr w:rsidR="004667F1" w:rsidRPr="00881B02" w14:paraId="6BD59EC0" w14:textId="77777777" w:rsidTr="003D0AAE">
        <w:trPr>
          <w:trHeight w:val="340"/>
        </w:trPr>
        <w:tc>
          <w:tcPr>
            <w:tcW w:w="3114" w:type="dxa"/>
            <w:gridSpan w:val="2"/>
            <w:tcBorders>
              <w:top w:val="nil"/>
              <w:left w:val="nil"/>
              <w:bottom w:val="nil"/>
              <w:right w:val="nil"/>
            </w:tcBorders>
            <w:vAlign w:val="bottom"/>
          </w:tcPr>
          <w:p w14:paraId="708B0C9C" w14:textId="4A103473"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216FB456"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5565FDDD" w14:textId="77777777" w:rsidR="004667F1" w:rsidRPr="00881B02" w:rsidRDefault="004667F1" w:rsidP="004667F1">
            <w:pPr>
              <w:contextualSpacing/>
              <w:rPr>
                <w:rFonts w:asciiTheme="majorHAnsi" w:hAnsiTheme="majorHAnsi"/>
                <w:sz w:val="18"/>
              </w:rPr>
            </w:pPr>
          </w:p>
        </w:tc>
        <w:tc>
          <w:tcPr>
            <w:tcW w:w="3544" w:type="dxa"/>
            <w:gridSpan w:val="4"/>
            <w:tcBorders>
              <w:top w:val="single" w:sz="4" w:space="0" w:color="auto"/>
              <w:left w:val="nil"/>
              <w:bottom w:val="single" w:sz="4" w:space="0" w:color="auto"/>
              <w:right w:val="nil"/>
            </w:tcBorders>
            <w:vAlign w:val="bottom"/>
          </w:tcPr>
          <w:p w14:paraId="44C8F115" w14:textId="77777777" w:rsidR="004667F1" w:rsidRPr="00881B02" w:rsidRDefault="004667F1" w:rsidP="004667F1">
            <w:pPr>
              <w:contextualSpacing/>
              <w:rPr>
                <w:rFonts w:asciiTheme="majorHAnsi" w:hAnsiTheme="majorHAnsi"/>
              </w:rPr>
            </w:pPr>
          </w:p>
        </w:tc>
      </w:tr>
    </w:tbl>
    <w:p w14:paraId="7D3809B5" w14:textId="77777777" w:rsidR="004667F1" w:rsidRPr="00881B02" w:rsidRDefault="004667F1" w:rsidP="004667F1">
      <w:pPr>
        <w:tabs>
          <w:tab w:val="left" w:pos="6237"/>
        </w:tabs>
        <w:contextualSpacing/>
        <w:jc w:val="both"/>
        <w:rPr>
          <w:rFonts w:asciiTheme="majorHAnsi" w:hAnsiTheme="majorHAnsi"/>
          <w:b/>
          <w:sz w:val="18"/>
        </w:rPr>
      </w:pPr>
    </w:p>
    <w:tbl>
      <w:tblPr>
        <w:tblStyle w:val="Grilledutableau2"/>
        <w:tblW w:w="10065" w:type="dxa"/>
        <w:tblInd w:w="-5" w:type="dxa"/>
        <w:tblLook w:val="04A0" w:firstRow="1" w:lastRow="0" w:firstColumn="1" w:lastColumn="0" w:noHBand="0" w:noVBand="1"/>
      </w:tblPr>
      <w:tblGrid>
        <w:gridCol w:w="10065"/>
      </w:tblGrid>
      <w:tr w:rsidR="004667F1" w:rsidRPr="00881B02" w14:paraId="52C0EB3C" w14:textId="77777777" w:rsidTr="005F3CE2">
        <w:trPr>
          <w:trHeight w:val="283"/>
        </w:trPr>
        <w:tc>
          <w:tcPr>
            <w:tcW w:w="10065" w:type="dxa"/>
            <w:shd w:val="clear" w:color="auto" w:fill="D9D9D9" w:themeFill="background1" w:themeFillShade="D9"/>
            <w:vAlign w:val="center"/>
          </w:tcPr>
          <w:p w14:paraId="69D95C90" w14:textId="77777777" w:rsidR="004667F1" w:rsidRPr="00881B02" w:rsidRDefault="004667F1" w:rsidP="004667F1">
            <w:pPr>
              <w:ind w:hanging="11"/>
              <w:contextualSpacing/>
              <w:jc w:val="center"/>
              <w:rPr>
                <w:rFonts w:asciiTheme="majorHAnsi" w:hAnsiTheme="majorHAnsi"/>
                <w:b/>
              </w:rPr>
            </w:pPr>
            <w:proofErr w:type="gramStart"/>
            <w:r w:rsidRPr="00881B02">
              <w:rPr>
                <w:rFonts w:asciiTheme="majorHAnsi" w:hAnsiTheme="majorHAnsi"/>
                <w:b/>
                <w:sz w:val="20"/>
              </w:rPr>
              <w:t>Services  complémentaires</w:t>
            </w:r>
            <w:proofErr w:type="gramEnd"/>
            <w:r w:rsidRPr="00881B02">
              <w:rPr>
                <w:rFonts w:asciiTheme="majorHAnsi" w:hAnsiTheme="majorHAnsi"/>
                <w:b/>
                <w:sz w:val="20"/>
              </w:rPr>
              <w:t xml:space="preserve"> demandés</w:t>
            </w:r>
          </w:p>
        </w:tc>
      </w:tr>
    </w:tbl>
    <w:p w14:paraId="4E0D3E5A" w14:textId="77777777" w:rsidR="004667F1" w:rsidRPr="00881B02" w:rsidRDefault="004667F1" w:rsidP="004667F1">
      <w:pPr>
        <w:tabs>
          <w:tab w:val="left" w:pos="6237"/>
        </w:tabs>
        <w:contextualSpacing/>
        <w:jc w:val="both"/>
        <w:rPr>
          <w:rFonts w:asciiTheme="majorHAnsi" w:hAnsiTheme="majorHAnsi"/>
          <w:b/>
          <w:sz w:val="18"/>
        </w:rPr>
      </w:pPr>
    </w:p>
    <w:tbl>
      <w:tblPr>
        <w:tblStyle w:val="Grilledutableau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584"/>
        <w:gridCol w:w="3271"/>
      </w:tblGrid>
      <w:tr w:rsidR="004667F1" w:rsidRPr="00881B02" w14:paraId="42B025C7" w14:textId="77777777" w:rsidTr="005F3CE2">
        <w:trPr>
          <w:trHeight w:val="340"/>
        </w:trPr>
        <w:tc>
          <w:tcPr>
            <w:tcW w:w="3068" w:type="dxa"/>
            <w:vAlign w:val="center"/>
          </w:tcPr>
          <w:p w14:paraId="6D1DEF90" w14:textId="77777777" w:rsidR="004667F1" w:rsidRPr="00881B02" w:rsidRDefault="001E72D4" w:rsidP="004667F1">
            <w:pPr>
              <w:ind w:left="37"/>
              <w:contextualSpacing/>
              <w:rPr>
                <w:rFonts w:asciiTheme="majorHAnsi" w:hAnsiTheme="majorHAnsi"/>
                <w:b/>
                <w:sz w:val="18"/>
              </w:rPr>
            </w:pPr>
            <w:sdt>
              <w:sdtPr>
                <w:rPr>
                  <w:rFonts w:asciiTheme="majorHAnsi" w:hAnsiTheme="majorHAnsi"/>
                  <w:b/>
                  <w:sz w:val="18"/>
                </w:rPr>
                <w:id w:val="1490133133"/>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Psychologie</w:t>
            </w:r>
          </w:p>
        </w:tc>
        <w:tc>
          <w:tcPr>
            <w:tcW w:w="3584" w:type="dxa"/>
            <w:vAlign w:val="center"/>
          </w:tcPr>
          <w:p w14:paraId="307C6498" w14:textId="77777777" w:rsidR="004667F1" w:rsidRPr="00881B02" w:rsidRDefault="001E72D4" w:rsidP="004667F1">
            <w:pPr>
              <w:ind w:left="789"/>
              <w:contextualSpacing/>
              <w:rPr>
                <w:rFonts w:asciiTheme="majorHAnsi" w:hAnsiTheme="majorHAnsi"/>
                <w:b/>
                <w:sz w:val="18"/>
              </w:rPr>
            </w:pPr>
            <w:sdt>
              <w:sdtPr>
                <w:rPr>
                  <w:rFonts w:asciiTheme="majorHAnsi" w:hAnsiTheme="majorHAnsi"/>
                  <w:b/>
                  <w:sz w:val="18"/>
                </w:rPr>
                <w:id w:val="-1732685576"/>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Orthopédagogie</w:t>
            </w:r>
          </w:p>
        </w:tc>
        <w:tc>
          <w:tcPr>
            <w:tcW w:w="3271" w:type="dxa"/>
          </w:tcPr>
          <w:p w14:paraId="2F2BE9AC" w14:textId="77777777" w:rsidR="004667F1" w:rsidRPr="00881B02" w:rsidRDefault="001E72D4" w:rsidP="004667F1">
            <w:pPr>
              <w:ind w:left="890"/>
              <w:contextualSpacing/>
              <w:rPr>
                <w:rFonts w:asciiTheme="majorHAnsi" w:hAnsiTheme="majorHAnsi"/>
                <w:b/>
                <w:strike/>
                <w:sz w:val="18"/>
              </w:rPr>
            </w:pPr>
            <w:sdt>
              <w:sdtPr>
                <w:rPr>
                  <w:rFonts w:asciiTheme="majorHAnsi" w:hAnsiTheme="majorHAnsi"/>
                  <w:b/>
                  <w:sz w:val="18"/>
                </w:rPr>
                <w:id w:val="210206196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Travail social</w:t>
            </w:r>
          </w:p>
        </w:tc>
      </w:tr>
      <w:tr w:rsidR="004667F1" w:rsidRPr="00881B02" w14:paraId="337F1E1D" w14:textId="77777777" w:rsidTr="005F3CE2">
        <w:trPr>
          <w:trHeight w:val="340"/>
        </w:trPr>
        <w:tc>
          <w:tcPr>
            <w:tcW w:w="3068" w:type="dxa"/>
            <w:vAlign w:val="center"/>
          </w:tcPr>
          <w:p w14:paraId="7AA62944" w14:textId="77777777" w:rsidR="004667F1" w:rsidRPr="00881B02" w:rsidRDefault="001E72D4" w:rsidP="004667F1">
            <w:pPr>
              <w:ind w:left="37"/>
              <w:contextualSpacing/>
              <w:rPr>
                <w:rFonts w:ascii="MS Gothic" w:eastAsia="MS Gothic" w:hAnsi="MS Gothic"/>
                <w:b/>
                <w:sz w:val="18"/>
              </w:rPr>
            </w:pPr>
            <w:sdt>
              <w:sdtPr>
                <w:rPr>
                  <w:rFonts w:asciiTheme="majorHAnsi" w:hAnsiTheme="majorHAnsi"/>
                  <w:b/>
                  <w:sz w:val="18"/>
                </w:rPr>
                <w:id w:val="-573594143"/>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Psychoéducation</w:t>
            </w:r>
          </w:p>
        </w:tc>
        <w:tc>
          <w:tcPr>
            <w:tcW w:w="3584" w:type="dxa"/>
            <w:vAlign w:val="center"/>
          </w:tcPr>
          <w:p w14:paraId="538A1E12" w14:textId="77777777" w:rsidR="004667F1" w:rsidRPr="00881B02" w:rsidRDefault="001E72D4" w:rsidP="004667F1">
            <w:pPr>
              <w:ind w:left="789"/>
              <w:contextualSpacing/>
              <w:rPr>
                <w:rFonts w:ascii="MS Gothic" w:eastAsia="MS Gothic" w:hAnsi="MS Gothic"/>
                <w:b/>
                <w:sz w:val="18"/>
              </w:rPr>
            </w:pPr>
            <w:sdt>
              <w:sdtPr>
                <w:rPr>
                  <w:rFonts w:asciiTheme="majorHAnsi" w:hAnsiTheme="majorHAnsi"/>
                  <w:b/>
                  <w:sz w:val="18"/>
                </w:rPr>
                <w:id w:val="476884996"/>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Orthophonie</w:t>
            </w:r>
          </w:p>
        </w:tc>
        <w:tc>
          <w:tcPr>
            <w:tcW w:w="3271" w:type="dxa"/>
          </w:tcPr>
          <w:p w14:paraId="74B088DB" w14:textId="77777777" w:rsidR="004667F1" w:rsidRPr="00881B02" w:rsidRDefault="001E72D4" w:rsidP="004667F1">
            <w:pPr>
              <w:ind w:left="890"/>
              <w:contextualSpacing/>
              <w:rPr>
                <w:rFonts w:asciiTheme="majorHAnsi" w:hAnsiTheme="majorHAnsi"/>
                <w:b/>
                <w:sz w:val="18"/>
              </w:rPr>
            </w:pPr>
            <w:sdt>
              <w:sdtPr>
                <w:rPr>
                  <w:rFonts w:asciiTheme="majorHAnsi" w:hAnsiTheme="majorHAnsi"/>
                  <w:b/>
                  <w:sz w:val="18"/>
                </w:rPr>
                <w:id w:val="-97173230"/>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Éducation spécialisée</w:t>
            </w:r>
          </w:p>
        </w:tc>
      </w:tr>
      <w:tr w:rsidR="004667F1" w:rsidRPr="00881B02" w14:paraId="2060A91C" w14:textId="77777777" w:rsidTr="005F3CE2">
        <w:trPr>
          <w:trHeight w:val="578"/>
        </w:trPr>
        <w:tc>
          <w:tcPr>
            <w:tcW w:w="3068" w:type="dxa"/>
            <w:vAlign w:val="center"/>
          </w:tcPr>
          <w:p w14:paraId="2EB30F62" w14:textId="77777777" w:rsidR="004667F1" w:rsidRPr="00881B02" w:rsidRDefault="001E72D4" w:rsidP="004667F1">
            <w:pPr>
              <w:ind w:left="37"/>
              <w:contextualSpacing/>
              <w:rPr>
                <w:rFonts w:asciiTheme="majorHAnsi" w:hAnsiTheme="majorHAnsi"/>
                <w:sz w:val="18"/>
              </w:rPr>
            </w:pPr>
            <w:sdt>
              <w:sdtPr>
                <w:rPr>
                  <w:rFonts w:asciiTheme="majorHAnsi" w:hAnsiTheme="majorHAnsi"/>
                  <w:b/>
                  <w:sz w:val="18"/>
                </w:rPr>
                <w:id w:val="-161558460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 xml:space="preserve">Soutien à l’utilisation des </w:t>
            </w:r>
          </w:p>
          <w:p w14:paraId="2661FC11" w14:textId="77777777" w:rsidR="004667F1" w:rsidRPr="00881B02" w:rsidRDefault="004667F1" w:rsidP="004667F1">
            <w:pPr>
              <w:ind w:left="37"/>
              <w:contextualSpacing/>
              <w:rPr>
                <w:rFonts w:ascii="MS Gothic" w:eastAsia="MS Gothic" w:hAnsi="MS Gothic"/>
                <w:b/>
                <w:sz w:val="18"/>
              </w:rPr>
            </w:pPr>
            <w:r w:rsidRPr="00881B02">
              <w:rPr>
                <w:rFonts w:ascii="MS Gothic" w:eastAsia="MS Gothic" w:hAnsi="MS Gothic" w:hint="eastAsia"/>
                <w:b/>
                <w:sz w:val="18"/>
              </w:rPr>
              <w:t xml:space="preserve">   </w:t>
            </w:r>
            <w:proofErr w:type="gramStart"/>
            <w:r w:rsidRPr="00881B02">
              <w:rPr>
                <w:rFonts w:asciiTheme="majorHAnsi" w:hAnsiTheme="majorHAnsi"/>
                <w:sz w:val="18"/>
              </w:rPr>
              <w:t>ressources</w:t>
            </w:r>
            <w:proofErr w:type="gramEnd"/>
            <w:r w:rsidRPr="00881B02">
              <w:rPr>
                <w:rFonts w:asciiTheme="majorHAnsi" w:hAnsiTheme="majorHAnsi"/>
                <w:sz w:val="18"/>
              </w:rPr>
              <w:t xml:space="preserve"> documentaires</w:t>
            </w:r>
          </w:p>
        </w:tc>
        <w:tc>
          <w:tcPr>
            <w:tcW w:w="3584" w:type="dxa"/>
            <w:vAlign w:val="center"/>
          </w:tcPr>
          <w:p w14:paraId="180FED5F" w14:textId="77777777" w:rsidR="004667F1" w:rsidRPr="00881B02" w:rsidRDefault="001E72D4" w:rsidP="004667F1">
            <w:pPr>
              <w:ind w:left="931" w:hanging="142"/>
              <w:contextualSpacing/>
              <w:rPr>
                <w:rFonts w:asciiTheme="majorHAnsi" w:hAnsiTheme="majorHAnsi"/>
                <w:sz w:val="18"/>
              </w:rPr>
            </w:pPr>
            <w:sdt>
              <w:sdtPr>
                <w:rPr>
                  <w:rFonts w:asciiTheme="majorHAnsi" w:hAnsiTheme="majorHAnsi"/>
                  <w:b/>
                  <w:sz w:val="18"/>
                </w:rPr>
                <w:id w:val="95910775"/>
                <w14:checkbox>
                  <w14:checked w14:val="0"/>
                  <w14:checkedState w14:val="2612" w14:font="MS Gothic"/>
                  <w14:uncheckedState w14:val="2610" w14:font="MS Gothic"/>
                </w14:checkbox>
              </w:sdtPr>
              <w:sdtEndPr/>
              <w:sdtContent>
                <w:r w:rsidR="004667F1" w:rsidRPr="00881B02">
                  <w:rPr>
                    <w:rFonts w:ascii="Segoe UI Symbol" w:hAnsi="Segoe UI Symbol" w:cs="Segoe UI Symbol"/>
                    <w:b/>
                    <w:sz w:val="18"/>
                  </w:rPr>
                  <w:t>☐</w:t>
                </w:r>
              </w:sdtContent>
            </w:sdt>
            <w:r w:rsidR="004667F1" w:rsidRPr="00881B02">
              <w:rPr>
                <w:rFonts w:asciiTheme="majorHAnsi" w:hAnsiTheme="majorHAnsi"/>
                <w:b/>
                <w:sz w:val="18"/>
              </w:rPr>
              <w:t xml:space="preserve">  </w:t>
            </w:r>
            <w:r w:rsidR="004667F1" w:rsidRPr="00881B02">
              <w:rPr>
                <w:rFonts w:asciiTheme="majorHAnsi" w:hAnsiTheme="majorHAnsi"/>
                <w:sz w:val="18"/>
              </w:rPr>
              <w:t xml:space="preserve">Information et orientation </w:t>
            </w:r>
          </w:p>
          <w:p w14:paraId="36121D25" w14:textId="32F7EA42" w:rsidR="004667F1" w:rsidRPr="00881B02" w:rsidRDefault="004667F1" w:rsidP="004667F1">
            <w:pPr>
              <w:ind w:left="931" w:hanging="142"/>
              <w:contextualSpacing/>
              <w:rPr>
                <w:rFonts w:ascii="MS Gothic" w:eastAsia="MS Gothic" w:hAnsi="MS Gothic"/>
                <w:b/>
                <w:sz w:val="18"/>
              </w:rPr>
            </w:pPr>
            <w:r w:rsidRPr="00881B02">
              <w:rPr>
                <w:rFonts w:ascii="MS Gothic" w:eastAsia="MS Gothic" w:hAnsi="MS Gothic" w:hint="eastAsia"/>
                <w:b/>
                <w:sz w:val="18"/>
              </w:rPr>
              <w:t xml:space="preserve">   </w:t>
            </w:r>
            <w:proofErr w:type="gramStart"/>
            <w:r w:rsidRPr="00881B02">
              <w:rPr>
                <w:rFonts w:asciiTheme="majorHAnsi" w:hAnsiTheme="majorHAnsi"/>
                <w:sz w:val="18"/>
              </w:rPr>
              <w:t>scolaire</w:t>
            </w:r>
            <w:r w:rsidR="00D03E4E">
              <w:rPr>
                <w:rFonts w:asciiTheme="majorHAnsi" w:hAnsiTheme="majorHAnsi"/>
                <w:sz w:val="18"/>
              </w:rPr>
              <w:t>s</w:t>
            </w:r>
            <w:proofErr w:type="gramEnd"/>
            <w:r w:rsidRPr="00881B02">
              <w:rPr>
                <w:rFonts w:asciiTheme="majorHAnsi" w:hAnsiTheme="majorHAnsi"/>
                <w:sz w:val="18"/>
              </w:rPr>
              <w:t xml:space="preserve"> et professionnelles</w:t>
            </w:r>
          </w:p>
        </w:tc>
        <w:tc>
          <w:tcPr>
            <w:tcW w:w="3271" w:type="dxa"/>
          </w:tcPr>
          <w:p w14:paraId="6FF4E0CA" w14:textId="77777777" w:rsidR="004667F1" w:rsidRPr="00881B02" w:rsidRDefault="004667F1" w:rsidP="004667F1">
            <w:pPr>
              <w:ind w:left="890"/>
              <w:contextualSpacing/>
              <w:rPr>
                <w:rFonts w:asciiTheme="majorHAnsi" w:hAnsiTheme="majorHAnsi"/>
                <w:b/>
                <w:sz w:val="18"/>
              </w:rPr>
            </w:pPr>
          </w:p>
        </w:tc>
      </w:tr>
    </w:tbl>
    <w:p w14:paraId="3744573D" w14:textId="77777777" w:rsidR="004667F1" w:rsidRPr="00881B02" w:rsidRDefault="004667F1" w:rsidP="004667F1">
      <w:pPr>
        <w:tabs>
          <w:tab w:val="left" w:pos="6237"/>
        </w:tabs>
        <w:ind w:left="-142"/>
        <w:contextualSpacing/>
        <w:jc w:val="both"/>
        <w:rPr>
          <w:rFonts w:asciiTheme="majorHAnsi" w:hAnsiTheme="majorHAnsi"/>
          <w:b/>
          <w:sz w:val="6"/>
        </w:rPr>
      </w:pPr>
    </w:p>
    <w:p w14:paraId="53D37E40" w14:textId="77777777" w:rsidR="004667F1" w:rsidRPr="00881B02" w:rsidRDefault="004667F1" w:rsidP="004667F1">
      <w:pPr>
        <w:tabs>
          <w:tab w:val="left" w:pos="6237"/>
        </w:tabs>
        <w:ind w:left="-142"/>
        <w:contextualSpacing/>
        <w:jc w:val="both"/>
        <w:rPr>
          <w:rFonts w:asciiTheme="majorHAnsi" w:hAnsiTheme="majorHAnsi"/>
          <w:b/>
          <w:sz w:val="18"/>
        </w:rPr>
      </w:pPr>
    </w:p>
    <w:tbl>
      <w:tblPr>
        <w:tblStyle w:val="Grilledutableau2"/>
        <w:tblW w:w="10065" w:type="dxa"/>
        <w:tblInd w:w="-5" w:type="dxa"/>
        <w:tblLook w:val="04A0" w:firstRow="1" w:lastRow="0" w:firstColumn="1" w:lastColumn="0" w:noHBand="0" w:noVBand="1"/>
      </w:tblPr>
      <w:tblGrid>
        <w:gridCol w:w="10065"/>
      </w:tblGrid>
      <w:tr w:rsidR="004667F1" w:rsidRPr="00881B02" w14:paraId="3DBB02E8" w14:textId="77777777" w:rsidTr="005F3CE2">
        <w:trPr>
          <w:trHeight w:val="283"/>
        </w:trPr>
        <w:tc>
          <w:tcPr>
            <w:tcW w:w="10065" w:type="dxa"/>
            <w:shd w:val="clear" w:color="auto" w:fill="D9D9D9" w:themeFill="background1" w:themeFillShade="D9"/>
            <w:vAlign w:val="center"/>
          </w:tcPr>
          <w:p w14:paraId="739F34D7"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Détails de la demande de services complémentaires</w:t>
            </w:r>
          </w:p>
        </w:tc>
      </w:tr>
    </w:tbl>
    <w:p w14:paraId="4A6B6036" w14:textId="77777777" w:rsidR="004667F1" w:rsidRPr="00881B02" w:rsidRDefault="004667F1" w:rsidP="004667F1">
      <w:pPr>
        <w:tabs>
          <w:tab w:val="left" w:pos="6237"/>
        </w:tabs>
        <w:contextualSpacing/>
        <w:jc w:val="both"/>
        <w:rPr>
          <w:rFonts w:asciiTheme="majorHAnsi" w:hAnsiTheme="majorHAnsi"/>
          <w:b/>
          <w:sz w:val="16"/>
        </w:rPr>
      </w:pPr>
    </w:p>
    <w:tbl>
      <w:tblPr>
        <w:tblStyle w:val="Grilledutableau2"/>
        <w:tblW w:w="10065" w:type="dxa"/>
        <w:tblInd w:w="-5" w:type="dxa"/>
        <w:tblLook w:val="04A0" w:firstRow="1" w:lastRow="0" w:firstColumn="1" w:lastColumn="0" w:noHBand="0" w:noVBand="1"/>
      </w:tblPr>
      <w:tblGrid>
        <w:gridCol w:w="3882"/>
        <w:gridCol w:w="6183"/>
      </w:tblGrid>
      <w:tr w:rsidR="004667F1" w:rsidRPr="00881B02" w14:paraId="64014C67" w14:textId="77777777" w:rsidTr="005F3CE2">
        <w:trPr>
          <w:trHeight w:val="412"/>
        </w:trPr>
        <w:tc>
          <w:tcPr>
            <w:tcW w:w="10065" w:type="dxa"/>
            <w:gridSpan w:val="2"/>
            <w:tcBorders>
              <w:top w:val="nil"/>
              <w:left w:val="nil"/>
              <w:bottom w:val="nil"/>
              <w:right w:val="nil"/>
            </w:tcBorders>
            <w:vAlign w:val="bottom"/>
          </w:tcPr>
          <w:p w14:paraId="1456E0F8" w14:textId="77777777" w:rsidR="004667F1" w:rsidRPr="00881B02" w:rsidRDefault="004667F1" w:rsidP="004667F1">
            <w:pPr>
              <w:ind w:left="-107"/>
              <w:contextualSpacing/>
              <w:jc w:val="both"/>
              <w:rPr>
                <w:rFonts w:asciiTheme="majorHAnsi" w:hAnsiTheme="majorHAnsi"/>
                <w:b/>
                <w:sz w:val="18"/>
              </w:rPr>
            </w:pPr>
            <w:r w:rsidRPr="00881B02">
              <w:rPr>
                <w:rFonts w:asciiTheme="majorHAnsi" w:hAnsiTheme="majorHAnsi"/>
                <w:b/>
                <w:sz w:val="18"/>
              </w:rPr>
              <w:t xml:space="preserve">Description détaillée des difficultés ou du besoin de l’enfant, en lien avec le soutien en apprentissage, nécessitant le service complémentaire demandé : </w:t>
            </w:r>
          </w:p>
        </w:tc>
      </w:tr>
      <w:tr w:rsidR="004667F1" w:rsidRPr="00881B02" w14:paraId="66A98799" w14:textId="77777777" w:rsidTr="005F3CE2">
        <w:trPr>
          <w:trHeight w:val="375"/>
        </w:trPr>
        <w:tc>
          <w:tcPr>
            <w:tcW w:w="3882" w:type="dxa"/>
            <w:tcBorders>
              <w:top w:val="nil"/>
              <w:left w:val="nil"/>
              <w:right w:val="nil"/>
            </w:tcBorders>
            <w:vAlign w:val="bottom"/>
          </w:tcPr>
          <w:p w14:paraId="20DD021B" w14:textId="77777777" w:rsidR="004667F1" w:rsidRPr="00881B02" w:rsidRDefault="004667F1" w:rsidP="004667F1">
            <w:pPr>
              <w:contextualSpacing/>
              <w:rPr>
                <w:rFonts w:asciiTheme="majorHAnsi" w:hAnsiTheme="majorHAnsi"/>
                <w:b/>
                <w:sz w:val="18"/>
              </w:rPr>
            </w:pPr>
          </w:p>
        </w:tc>
        <w:tc>
          <w:tcPr>
            <w:tcW w:w="6183" w:type="dxa"/>
            <w:tcBorders>
              <w:top w:val="nil"/>
              <w:left w:val="nil"/>
              <w:right w:val="nil"/>
            </w:tcBorders>
            <w:vAlign w:val="bottom"/>
          </w:tcPr>
          <w:p w14:paraId="59A694DB" w14:textId="77777777" w:rsidR="004667F1" w:rsidRPr="00881B02" w:rsidRDefault="004667F1" w:rsidP="004667F1">
            <w:pPr>
              <w:contextualSpacing/>
              <w:rPr>
                <w:rFonts w:asciiTheme="majorHAnsi" w:hAnsiTheme="majorHAnsi"/>
                <w:b/>
                <w:sz w:val="18"/>
              </w:rPr>
            </w:pPr>
          </w:p>
        </w:tc>
      </w:tr>
      <w:tr w:rsidR="004667F1" w:rsidRPr="00881B02" w14:paraId="460CECA5" w14:textId="77777777" w:rsidTr="005F3CE2">
        <w:trPr>
          <w:trHeight w:val="369"/>
        </w:trPr>
        <w:tc>
          <w:tcPr>
            <w:tcW w:w="10065" w:type="dxa"/>
            <w:gridSpan w:val="2"/>
            <w:tcBorders>
              <w:left w:val="nil"/>
              <w:right w:val="nil"/>
            </w:tcBorders>
            <w:vAlign w:val="bottom"/>
          </w:tcPr>
          <w:p w14:paraId="10C3E3F5" w14:textId="77777777" w:rsidR="004667F1" w:rsidRPr="00881B02" w:rsidRDefault="004667F1" w:rsidP="004667F1">
            <w:pPr>
              <w:contextualSpacing/>
              <w:rPr>
                <w:rFonts w:asciiTheme="majorHAnsi" w:hAnsiTheme="majorHAnsi"/>
                <w:b/>
                <w:sz w:val="18"/>
              </w:rPr>
            </w:pPr>
          </w:p>
        </w:tc>
      </w:tr>
      <w:tr w:rsidR="004667F1" w:rsidRPr="00881B02" w14:paraId="292A0729" w14:textId="77777777" w:rsidTr="005F3CE2">
        <w:trPr>
          <w:trHeight w:val="369"/>
        </w:trPr>
        <w:tc>
          <w:tcPr>
            <w:tcW w:w="10065" w:type="dxa"/>
            <w:gridSpan w:val="2"/>
            <w:tcBorders>
              <w:left w:val="nil"/>
              <w:right w:val="nil"/>
            </w:tcBorders>
            <w:vAlign w:val="bottom"/>
          </w:tcPr>
          <w:p w14:paraId="78DF4A15" w14:textId="77777777" w:rsidR="004667F1" w:rsidRPr="00881B02" w:rsidRDefault="004667F1" w:rsidP="004667F1">
            <w:pPr>
              <w:contextualSpacing/>
              <w:rPr>
                <w:rFonts w:asciiTheme="majorHAnsi" w:hAnsiTheme="majorHAnsi"/>
                <w:b/>
                <w:sz w:val="18"/>
              </w:rPr>
            </w:pPr>
          </w:p>
        </w:tc>
      </w:tr>
      <w:tr w:rsidR="004667F1" w:rsidRPr="00881B02" w14:paraId="5013FAD6" w14:textId="77777777" w:rsidTr="005F3CE2">
        <w:trPr>
          <w:trHeight w:val="369"/>
        </w:trPr>
        <w:tc>
          <w:tcPr>
            <w:tcW w:w="10065" w:type="dxa"/>
            <w:gridSpan w:val="2"/>
            <w:tcBorders>
              <w:left w:val="nil"/>
              <w:right w:val="nil"/>
            </w:tcBorders>
            <w:vAlign w:val="bottom"/>
          </w:tcPr>
          <w:p w14:paraId="4C61695D" w14:textId="77777777" w:rsidR="004667F1" w:rsidRPr="00881B02" w:rsidRDefault="004667F1" w:rsidP="004667F1">
            <w:pPr>
              <w:contextualSpacing/>
              <w:rPr>
                <w:rFonts w:asciiTheme="majorHAnsi" w:hAnsiTheme="majorHAnsi"/>
                <w:b/>
                <w:sz w:val="18"/>
              </w:rPr>
            </w:pPr>
          </w:p>
        </w:tc>
      </w:tr>
    </w:tbl>
    <w:p w14:paraId="298ACCB8" w14:textId="77777777" w:rsidR="004667F1" w:rsidRPr="00881B02" w:rsidRDefault="004667F1" w:rsidP="004667F1">
      <w:pPr>
        <w:tabs>
          <w:tab w:val="left" w:pos="6237"/>
        </w:tabs>
        <w:contextualSpacing/>
        <w:jc w:val="both"/>
        <w:rPr>
          <w:rFonts w:asciiTheme="majorHAnsi" w:hAnsiTheme="majorHAnsi"/>
          <w:b/>
          <w:sz w:val="18"/>
        </w:rPr>
      </w:pPr>
    </w:p>
    <w:tbl>
      <w:tblPr>
        <w:tblStyle w:val="Grilledutableau2"/>
        <w:tblW w:w="10065" w:type="dxa"/>
        <w:tblInd w:w="-5" w:type="dxa"/>
        <w:tblLook w:val="04A0" w:firstRow="1" w:lastRow="0" w:firstColumn="1" w:lastColumn="0" w:noHBand="0" w:noVBand="1"/>
      </w:tblPr>
      <w:tblGrid>
        <w:gridCol w:w="3882"/>
        <w:gridCol w:w="6183"/>
      </w:tblGrid>
      <w:tr w:rsidR="004667F1" w:rsidRPr="00881B02" w14:paraId="4074F5C7" w14:textId="77777777" w:rsidTr="005F3CE2">
        <w:trPr>
          <w:trHeight w:val="412"/>
        </w:trPr>
        <w:tc>
          <w:tcPr>
            <w:tcW w:w="10065" w:type="dxa"/>
            <w:gridSpan w:val="2"/>
            <w:tcBorders>
              <w:top w:val="nil"/>
              <w:left w:val="nil"/>
              <w:bottom w:val="nil"/>
              <w:right w:val="nil"/>
            </w:tcBorders>
            <w:vAlign w:val="bottom"/>
          </w:tcPr>
          <w:p w14:paraId="4CDC74AD" w14:textId="77777777" w:rsidR="004667F1" w:rsidRPr="00881B02" w:rsidRDefault="004667F1" w:rsidP="004667F1">
            <w:pPr>
              <w:ind w:left="-107"/>
              <w:contextualSpacing/>
              <w:jc w:val="both"/>
              <w:rPr>
                <w:rFonts w:asciiTheme="majorHAnsi" w:hAnsiTheme="majorHAnsi"/>
                <w:b/>
                <w:sz w:val="18"/>
              </w:rPr>
            </w:pPr>
            <w:r w:rsidRPr="00881B02">
              <w:rPr>
                <w:rFonts w:asciiTheme="majorHAnsi" w:hAnsiTheme="majorHAnsi"/>
                <w:b/>
                <w:sz w:val="18"/>
              </w:rPr>
              <w:t xml:space="preserve">Interventions réalisées à ce jour en lien avec la problématique ou le besoin : </w:t>
            </w:r>
          </w:p>
        </w:tc>
      </w:tr>
      <w:tr w:rsidR="004667F1" w:rsidRPr="00881B02" w14:paraId="06FDAF0D" w14:textId="77777777" w:rsidTr="005F3CE2">
        <w:trPr>
          <w:trHeight w:val="375"/>
        </w:trPr>
        <w:tc>
          <w:tcPr>
            <w:tcW w:w="3882" w:type="dxa"/>
            <w:tcBorders>
              <w:top w:val="nil"/>
              <w:left w:val="nil"/>
              <w:right w:val="nil"/>
            </w:tcBorders>
            <w:vAlign w:val="bottom"/>
          </w:tcPr>
          <w:p w14:paraId="6205A078" w14:textId="77777777" w:rsidR="004667F1" w:rsidRPr="00881B02" w:rsidRDefault="004667F1" w:rsidP="004667F1">
            <w:pPr>
              <w:contextualSpacing/>
              <w:rPr>
                <w:rFonts w:asciiTheme="majorHAnsi" w:hAnsiTheme="majorHAnsi"/>
                <w:b/>
                <w:sz w:val="18"/>
              </w:rPr>
            </w:pPr>
          </w:p>
        </w:tc>
        <w:tc>
          <w:tcPr>
            <w:tcW w:w="6183" w:type="dxa"/>
            <w:tcBorders>
              <w:top w:val="nil"/>
              <w:left w:val="nil"/>
              <w:right w:val="nil"/>
            </w:tcBorders>
            <w:vAlign w:val="bottom"/>
          </w:tcPr>
          <w:p w14:paraId="0CE9F8E2" w14:textId="77777777" w:rsidR="004667F1" w:rsidRPr="00881B02" w:rsidRDefault="004667F1" w:rsidP="004667F1">
            <w:pPr>
              <w:contextualSpacing/>
              <w:rPr>
                <w:rFonts w:asciiTheme="majorHAnsi" w:hAnsiTheme="majorHAnsi"/>
                <w:b/>
                <w:sz w:val="18"/>
              </w:rPr>
            </w:pPr>
          </w:p>
        </w:tc>
      </w:tr>
      <w:tr w:rsidR="004667F1" w:rsidRPr="00881B02" w14:paraId="74B12818" w14:textId="77777777" w:rsidTr="005F3CE2">
        <w:trPr>
          <w:trHeight w:val="369"/>
        </w:trPr>
        <w:tc>
          <w:tcPr>
            <w:tcW w:w="10065" w:type="dxa"/>
            <w:gridSpan w:val="2"/>
            <w:tcBorders>
              <w:left w:val="nil"/>
              <w:right w:val="nil"/>
            </w:tcBorders>
            <w:vAlign w:val="bottom"/>
          </w:tcPr>
          <w:p w14:paraId="4D313AFF" w14:textId="77777777" w:rsidR="004667F1" w:rsidRPr="00881B02" w:rsidRDefault="004667F1" w:rsidP="004667F1">
            <w:pPr>
              <w:contextualSpacing/>
              <w:rPr>
                <w:rFonts w:asciiTheme="majorHAnsi" w:hAnsiTheme="majorHAnsi"/>
                <w:b/>
                <w:sz w:val="18"/>
              </w:rPr>
            </w:pPr>
          </w:p>
        </w:tc>
      </w:tr>
      <w:tr w:rsidR="004667F1" w:rsidRPr="00881B02" w14:paraId="2503B68A" w14:textId="77777777" w:rsidTr="005F3CE2">
        <w:trPr>
          <w:trHeight w:val="369"/>
        </w:trPr>
        <w:tc>
          <w:tcPr>
            <w:tcW w:w="10065" w:type="dxa"/>
            <w:gridSpan w:val="2"/>
            <w:tcBorders>
              <w:left w:val="nil"/>
              <w:right w:val="nil"/>
            </w:tcBorders>
            <w:vAlign w:val="bottom"/>
          </w:tcPr>
          <w:p w14:paraId="4B5C0A4B" w14:textId="77777777" w:rsidR="004667F1" w:rsidRPr="00881B02" w:rsidRDefault="004667F1" w:rsidP="004667F1">
            <w:pPr>
              <w:contextualSpacing/>
              <w:rPr>
                <w:rFonts w:asciiTheme="majorHAnsi" w:hAnsiTheme="majorHAnsi"/>
                <w:b/>
                <w:sz w:val="18"/>
              </w:rPr>
            </w:pPr>
          </w:p>
        </w:tc>
      </w:tr>
      <w:tr w:rsidR="004667F1" w:rsidRPr="00881B02" w14:paraId="05760CDE" w14:textId="77777777" w:rsidTr="005F3CE2">
        <w:trPr>
          <w:trHeight w:val="369"/>
        </w:trPr>
        <w:tc>
          <w:tcPr>
            <w:tcW w:w="10065" w:type="dxa"/>
            <w:gridSpan w:val="2"/>
            <w:tcBorders>
              <w:left w:val="nil"/>
              <w:right w:val="nil"/>
            </w:tcBorders>
            <w:vAlign w:val="bottom"/>
          </w:tcPr>
          <w:p w14:paraId="1A7E9710" w14:textId="77777777" w:rsidR="004667F1" w:rsidRPr="00881B02" w:rsidRDefault="004667F1" w:rsidP="004667F1">
            <w:pPr>
              <w:contextualSpacing/>
              <w:rPr>
                <w:rFonts w:asciiTheme="majorHAnsi" w:hAnsiTheme="majorHAnsi"/>
                <w:b/>
                <w:sz w:val="18"/>
              </w:rPr>
            </w:pPr>
          </w:p>
        </w:tc>
      </w:tr>
    </w:tbl>
    <w:p w14:paraId="1CD86223" w14:textId="77777777" w:rsidR="004667F1" w:rsidRPr="00881B02" w:rsidRDefault="004667F1" w:rsidP="00DD7D3A">
      <w:pPr>
        <w:tabs>
          <w:tab w:val="left" w:pos="5387"/>
          <w:tab w:val="left" w:pos="7371"/>
          <w:tab w:val="left" w:pos="8647"/>
        </w:tabs>
        <w:contextualSpacing/>
        <w:jc w:val="both"/>
        <w:rPr>
          <w:rFonts w:asciiTheme="majorHAnsi" w:hAnsiTheme="majorHAnsi"/>
          <w:b/>
          <w:sz w:val="18"/>
        </w:rPr>
      </w:pPr>
      <w:r w:rsidRPr="00881B02">
        <w:rPr>
          <w:rFonts w:asciiTheme="majorHAnsi" w:hAnsiTheme="majorHAnsi"/>
          <w:sz w:val="18"/>
        </w:rPr>
        <w:t xml:space="preserve">Rapport d’un professionnel reconnu appuyant la demande (si oui, joindre à la demande) :  </w:t>
      </w:r>
      <w:r w:rsidRPr="00881B02">
        <w:rPr>
          <w:rFonts w:asciiTheme="majorHAnsi" w:hAnsiTheme="majorHAnsi"/>
          <w:sz w:val="18"/>
        </w:rPr>
        <w:tab/>
      </w:r>
      <w:sdt>
        <w:sdtPr>
          <w:rPr>
            <w:rFonts w:asciiTheme="majorHAnsi" w:hAnsiTheme="majorHAnsi"/>
            <w:b/>
            <w:sz w:val="18"/>
          </w:rPr>
          <w:id w:val="-2085519821"/>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OUI </w:t>
      </w:r>
      <w:r w:rsidRPr="00881B02">
        <w:rPr>
          <w:rFonts w:asciiTheme="majorHAnsi" w:hAnsiTheme="majorHAnsi"/>
          <w:b/>
          <w:sz w:val="18"/>
        </w:rPr>
        <w:tab/>
      </w:r>
      <w:sdt>
        <w:sdtPr>
          <w:rPr>
            <w:rFonts w:asciiTheme="majorHAnsi" w:hAnsiTheme="majorHAnsi"/>
            <w:b/>
            <w:sz w:val="18"/>
          </w:rPr>
          <w:id w:val="-694769205"/>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NON</w:t>
      </w:r>
    </w:p>
    <w:tbl>
      <w:tblPr>
        <w:tblStyle w:val="Grilledutableau2"/>
        <w:tblW w:w="10065" w:type="dxa"/>
        <w:tblInd w:w="-5" w:type="dxa"/>
        <w:tblLook w:val="04A0" w:firstRow="1" w:lastRow="0" w:firstColumn="1" w:lastColumn="0" w:noHBand="0" w:noVBand="1"/>
      </w:tblPr>
      <w:tblGrid>
        <w:gridCol w:w="3304"/>
        <w:gridCol w:w="2078"/>
        <w:gridCol w:w="288"/>
        <w:gridCol w:w="709"/>
        <w:gridCol w:w="3686"/>
      </w:tblGrid>
      <w:tr w:rsidR="004667F1" w:rsidRPr="00881B02" w14:paraId="22472ED4" w14:textId="77777777" w:rsidTr="005F3CE2">
        <w:trPr>
          <w:trHeight w:val="409"/>
        </w:trPr>
        <w:tc>
          <w:tcPr>
            <w:tcW w:w="3304" w:type="dxa"/>
            <w:shd w:val="clear" w:color="auto" w:fill="D9D9D9" w:themeFill="background1" w:themeFillShade="D9"/>
            <w:vAlign w:val="center"/>
          </w:tcPr>
          <w:p w14:paraId="3439A91D" w14:textId="77777777" w:rsidR="004667F1" w:rsidRPr="00881B02" w:rsidRDefault="004667F1" w:rsidP="004667F1">
            <w:pPr>
              <w:tabs>
                <w:tab w:val="left" w:pos="6237"/>
              </w:tabs>
              <w:contextualSpacing/>
              <w:jc w:val="center"/>
              <w:rPr>
                <w:rFonts w:asciiTheme="majorHAnsi" w:hAnsiTheme="majorHAnsi"/>
                <w:sz w:val="18"/>
              </w:rPr>
            </w:pPr>
            <w:r w:rsidRPr="00881B02">
              <w:rPr>
                <w:rFonts w:asciiTheme="majorHAnsi" w:hAnsiTheme="majorHAnsi"/>
                <w:sz w:val="18"/>
              </w:rPr>
              <w:t>Spécialiste</w:t>
            </w:r>
          </w:p>
        </w:tc>
        <w:tc>
          <w:tcPr>
            <w:tcW w:w="2078" w:type="dxa"/>
            <w:shd w:val="clear" w:color="auto" w:fill="D9D9D9" w:themeFill="background1" w:themeFillShade="D9"/>
            <w:vAlign w:val="center"/>
          </w:tcPr>
          <w:p w14:paraId="2319938E" w14:textId="77777777" w:rsidR="004667F1" w:rsidRPr="00881B02" w:rsidRDefault="004667F1" w:rsidP="004667F1">
            <w:pPr>
              <w:tabs>
                <w:tab w:val="left" w:pos="6237"/>
              </w:tabs>
              <w:contextualSpacing/>
              <w:jc w:val="center"/>
              <w:rPr>
                <w:rFonts w:asciiTheme="majorHAnsi" w:hAnsiTheme="majorHAnsi"/>
                <w:sz w:val="18"/>
              </w:rPr>
            </w:pPr>
            <w:r w:rsidRPr="00881B02">
              <w:rPr>
                <w:rFonts w:asciiTheme="majorHAnsi" w:hAnsiTheme="majorHAnsi"/>
                <w:sz w:val="18"/>
              </w:rPr>
              <w:t>Date de l’évaluation</w:t>
            </w:r>
          </w:p>
        </w:tc>
        <w:tc>
          <w:tcPr>
            <w:tcW w:w="4678" w:type="dxa"/>
            <w:gridSpan w:val="3"/>
            <w:shd w:val="clear" w:color="auto" w:fill="D9D9D9" w:themeFill="background1" w:themeFillShade="D9"/>
            <w:vAlign w:val="center"/>
          </w:tcPr>
          <w:p w14:paraId="273E7625" w14:textId="77777777" w:rsidR="004667F1" w:rsidRPr="00881B02" w:rsidRDefault="004667F1" w:rsidP="004667F1">
            <w:pPr>
              <w:tabs>
                <w:tab w:val="left" w:pos="6237"/>
              </w:tabs>
              <w:contextualSpacing/>
              <w:jc w:val="center"/>
              <w:rPr>
                <w:rFonts w:asciiTheme="majorHAnsi" w:hAnsiTheme="majorHAnsi"/>
                <w:sz w:val="18"/>
              </w:rPr>
            </w:pPr>
            <w:r w:rsidRPr="00881B02">
              <w:rPr>
                <w:rFonts w:asciiTheme="majorHAnsi" w:hAnsiTheme="majorHAnsi"/>
                <w:sz w:val="18"/>
              </w:rPr>
              <w:t>Recommandation</w:t>
            </w:r>
          </w:p>
        </w:tc>
      </w:tr>
      <w:tr w:rsidR="004667F1" w:rsidRPr="00881B02" w14:paraId="040E88BF" w14:textId="77777777" w:rsidTr="005F3CE2">
        <w:trPr>
          <w:trHeight w:val="397"/>
        </w:trPr>
        <w:tc>
          <w:tcPr>
            <w:tcW w:w="3304" w:type="dxa"/>
            <w:vAlign w:val="center"/>
          </w:tcPr>
          <w:p w14:paraId="1FDC3623" w14:textId="77777777" w:rsidR="004667F1" w:rsidRPr="00881B02" w:rsidRDefault="004667F1" w:rsidP="004667F1">
            <w:pPr>
              <w:tabs>
                <w:tab w:val="left" w:pos="6237"/>
              </w:tabs>
              <w:contextualSpacing/>
              <w:jc w:val="center"/>
              <w:rPr>
                <w:rFonts w:asciiTheme="majorHAnsi" w:hAnsiTheme="majorHAnsi"/>
                <w:sz w:val="18"/>
              </w:rPr>
            </w:pPr>
          </w:p>
        </w:tc>
        <w:tc>
          <w:tcPr>
            <w:tcW w:w="2078" w:type="dxa"/>
            <w:vAlign w:val="center"/>
          </w:tcPr>
          <w:p w14:paraId="5E159C41" w14:textId="77777777" w:rsidR="004667F1" w:rsidRPr="00881B02" w:rsidRDefault="004667F1" w:rsidP="004667F1">
            <w:pPr>
              <w:tabs>
                <w:tab w:val="left" w:pos="6237"/>
              </w:tabs>
              <w:contextualSpacing/>
              <w:jc w:val="center"/>
              <w:rPr>
                <w:rFonts w:asciiTheme="majorHAnsi" w:hAnsiTheme="majorHAnsi"/>
                <w:sz w:val="18"/>
              </w:rPr>
            </w:pPr>
          </w:p>
        </w:tc>
        <w:tc>
          <w:tcPr>
            <w:tcW w:w="4678" w:type="dxa"/>
            <w:gridSpan w:val="3"/>
            <w:vAlign w:val="center"/>
          </w:tcPr>
          <w:p w14:paraId="7E1844A6" w14:textId="77777777" w:rsidR="004667F1" w:rsidRPr="00881B02" w:rsidRDefault="004667F1" w:rsidP="004667F1">
            <w:pPr>
              <w:tabs>
                <w:tab w:val="left" w:pos="6237"/>
              </w:tabs>
              <w:contextualSpacing/>
              <w:jc w:val="center"/>
              <w:rPr>
                <w:rFonts w:asciiTheme="majorHAnsi" w:hAnsiTheme="majorHAnsi"/>
                <w:sz w:val="18"/>
              </w:rPr>
            </w:pPr>
          </w:p>
        </w:tc>
      </w:tr>
      <w:tr w:rsidR="004667F1" w:rsidRPr="00881B02" w14:paraId="45306661" w14:textId="77777777" w:rsidTr="005F3CE2">
        <w:trPr>
          <w:trHeight w:val="397"/>
        </w:trPr>
        <w:tc>
          <w:tcPr>
            <w:tcW w:w="3304" w:type="dxa"/>
            <w:vAlign w:val="center"/>
          </w:tcPr>
          <w:p w14:paraId="3CA0C55A" w14:textId="77777777" w:rsidR="004667F1" w:rsidRPr="00881B02" w:rsidRDefault="004667F1" w:rsidP="004667F1">
            <w:pPr>
              <w:tabs>
                <w:tab w:val="left" w:pos="6237"/>
              </w:tabs>
              <w:contextualSpacing/>
              <w:jc w:val="center"/>
              <w:rPr>
                <w:rFonts w:asciiTheme="majorHAnsi" w:hAnsiTheme="majorHAnsi"/>
                <w:sz w:val="18"/>
              </w:rPr>
            </w:pPr>
          </w:p>
        </w:tc>
        <w:tc>
          <w:tcPr>
            <w:tcW w:w="2078" w:type="dxa"/>
            <w:vAlign w:val="center"/>
          </w:tcPr>
          <w:p w14:paraId="7EBFEFD9" w14:textId="77777777" w:rsidR="004667F1" w:rsidRPr="00881B02" w:rsidRDefault="004667F1" w:rsidP="004667F1">
            <w:pPr>
              <w:tabs>
                <w:tab w:val="left" w:pos="6237"/>
              </w:tabs>
              <w:contextualSpacing/>
              <w:jc w:val="center"/>
              <w:rPr>
                <w:rFonts w:asciiTheme="majorHAnsi" w:hAnsiTheme="majorHAnsi"/>
                <w:sz w:val="18"/>
              </w:rPr>
            </w:pPr>
          </w:p>
        </w:tc>
        <w:tc>
          <w:tcPr>
            <w:tcW w:w="4678" w:type="dxa"/>
            <w:gridSpan w:val="3"/>
            <w:vAlign w:val="center"/>
          </w:tcPr>
          <w:p w14:paraId="24615617" w14:textId="77777777" w:rsidR="004667F1" w:rsidRPr="00881B02" w:rsidRDefault="004667F1" w:rsidP="004667F1">
            <w:pPr>
              <w:tabs>
                <w:tab w:val="left" w:pos="6237"/>
              </w:tabs>
              <w:contextualSpacing/>
              <w:jc w:val="center"/>
              <w:rPr>
                <w:rFonts w:asciiTheme="majorHAnsi" w:hAnsiTheme="majorHAnsi"/>
                <w:sz w:val="18"/>
              </w:rPr>
            </w:pPr>
          </w:p>
        </w:tc>
      </w:tr>
      <w:tr w:rsidR="004667F1" w:rsidRPr="00881B02" w14:paraId="4A7F0D6A" w14:textId="77777777" w:rsidTr="005F3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670" w:type="dxa"/>
            <w:gridSpan w:val="3"/>
            <w:tcBorders>
              <w:bottom w:val="single" w:sz="4" w:space="0" w:color="auto"/>
            </w:tcBorders>
            <w:vAlign w:val="center"/>
          </w:tcPr>
          <w:p w14:paraId="6CD46FA7" w14:textId="77777777" w:rsidR="004667F1" w:rsidRPr="00881B02" w:rsidRDefault="004667F1" w:rsidP="004667F1">
            <w:pPr>
              <w:tabs>
                <w:tab w:val="left" w:pos="6237"/>
              </w:tabs>
              <w:contextualSpacing/>
              <w:jc w:val="both"/>
              <w:rPr>
                <w:rFonts w:asciiTheme="majorHAnsi" w:hAnsiTheme="majorHAnsi"/>
                <w:b/>
                <w:sz w:val="18"/>
              </w:rPr>
            </w:pPr>
          </w:p>
          <w:p w14:paraId="2CCC4065" w14:textId="77777777" w:rsidR="004667F1" w:rsidRPr="00881B02" w:rsidRDefault="001E72D4" w:rsidP="004667F1">
            <w:pPr>
              <w:tabs>
                <w:tab w:val="left" w:pos="6237"/>
              </w:tabs>
              <w:contextualSpacing/>
              <w:jc w:val="both"/>
              <w:rPr>
                <w:rFonts w:asciiTheme="majorHAnsi" w:hAnsiTheme="majorHAnsi"/>
                <w:b/>
                <w:sz w:val="18"/>
              </w:rPr>
            </w:pPr>
            <w:sdt>
              <w:sdtPr>
                <w:rPr>
                  <w:rFonts w:asciiTheme="majorHAnsi" w:hAnsiTheme="majorHAnsi"/>
                  <w:b/>
                </w:rPr>
                <w:id w:val="-888493478"/>
                <w14:checkbox>
                  <w14:checked w14:val="0"/>
                  <w14:checkedState w14:val="2612" w14:font="MS Gothic"/>
                  <w14:uncheckedState w14:val="2610" w14:font="MS Gothic"/>
                </w14:checkbox>
              </w:sdtPr>
              <w:sdtEndPr/>
              <w:sdtContent>
                <w:r w:rsidR="004667F1" w:rsidRPr="00881B02">
                  <w:rPr>
                    <w:rFonts w:ascii="Segoe UI Symbol" w:hAnsi="Segoe UI Symbol" w:cs="Segoe UI Symbol"/>
                    <w:b/>
                  </w:rPr>
                  <w:t>☐</w:t>
                </w:r>
              </w:sdtContent>
            </w:sdt>
            <w:r w:rsidR="004667F1" w:rsidRPr="00881B02">
              <w:rPr>
                <w:rFonts w:asciiTheme="majorHAnsi" w:hAnsiTheme="majorHAnsi"/>
                <w:b/>
                <w:sz w:val="18"/>
              </w:rPr>
              <w:t xml:space="preserve"> J’ai joint le projet d’apprentissage de mon enfant.</w:t>
            </w:r>
          </w:p>
          <w:p w14:paraId="32CF3DBB" w14:textId="77777777" w:rsidR="004667F1" w:rsidRPr="00881B02" w:rsidRDefault="004667F1" w:rsidP="004667F1">
            <w:pPr>
              <w:contextualSpacing/>
              <w:jc w:val="center"/>
              <w:rPr>
                <w:rFonts w:asciiTheme="majorHAnsi" w:hAnsiTheme="majorHAnsi"/>
                <w:sz w:val="16"/>
              </w:rPr>
            </w:pPr>
          </w:p>
          <w:p w14:paraId="537FFD02" w14:textId="77777777" w:rsidR="004667F1" w:rsidRPr="00881B02" w:rsidRDefault="004667F1" w:rsidP="004667F1">
            <w:pPr>
              <w:contextualSpacing/>
              <w:jc w:val="center"/>
              <w:rPr>
                <w:rFonts w:asciiTheme="majorHAnsi" w:hAnsiTheme="majorHAnsi"/>
                <w:sz w:val="16"/>
              </w:rPr>
            </w:pPr>
          </w:p>
          <w:p w14:paraId="701A19E7" w14:textId="77777777" w:rsidR="004667F1" w:rsidRPr="00881B02" w:rsidRDefault="004667F1" w:rsidP="004667F1">
            <w:pPr>
              <w:contextualSpacing/>
              <w:jc w:val="center"/>
              <w:rPr>
                <w:rFonts w:asciiTheme="majorHAnsi" w:hAnsiTheme="majorHAnsi"/>
                <w:sz w:val="16"/>
              </w:rPr>
            </w:pPr>
          </w:p>
        </w:tc>
        <w:tc>
          <w:tcPr>
            <w:tcW w:w="709" w:type="dxa"/>
            <w:vAlign w:val="center"/>
          </w:tcPr>
          <w:p w14:paraId="3460AD80" w14:textId="77777777" w:rsidR="004667F1" w:rsidRPr="00881B02" w:rsidRDefault="004667F1" w:rsidP="004667F1">
            <w:pPr>
              <w:contextualSpacing/>
              <w:jc w:val="center"/>
              <w:rPr>
                <w:rFonts w:asciiTheme="majorHAnsi" w:hAnsiTheme="majorHAnsi"/>
                <w:sz w:val="16"/>
              </w:rPr>
            </w:pPr>
          </w:p>
        </w:tc>
        <w:tc>
          <w:tcPr>
            <w:tcW w:w="3686" w:type="dxa"/>
            <w:tcBorders>
              <w:bottom w:val="single" w:sz="4" w:space="0" w:color="auto"/>
            </w:tcBorders>
            <w:vAlign w:val="center"/>
          </w:tcPr>
          <w:p w14:paraId="7BECE7A1" w14:textId="77777777" w:rsidR="004667F1" w:rsidRPr="00881B02" w:rsidRDefault="004667F1" w:rsidP="004667F1">
            <w:pPr>
              <w:contextualSpacing/>
              <w:jc w:val="center"/>
              <w:rPr>
                <w:rFonts w:asciiTheme="majorHAnsi" w:hAnsiTheme="majorHAnsi"/>
                <w:sz w:val="16"/>
              </w:rPr>
            </w:pPr>
          </w:p>
        </w:tc>
      </w:tr>
      <w:tr w:rsidR="004667F1" w:rsidRPr="00881B02" w14:paraId="156D0B19" w14:textId="77777777" w:rsidTr="005F3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gridSpan w:val="3"/>
            <w:tcBorders>
              <w:top w:val="single" w:sz="4" w:space="0" w:color="auto"/>
            </w:tcBorders>
            <w:vAlign w:val="center"/>
          </w:tcPr>
          <w:p w14:paraId="07327427" w14:textId="1CF62D74"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359EAB13" w14:textId="77777777" w:rsidR="004667F1" w:rsidRPr="00881B02" w:rsidRDefault="004667F1" w:rsidP="004667F1">
            <w:pPr>
              <w:contextualSpacing/>
              <w:jc w:val="center"/>
              <w:rPr>
                <w:rFonts w:asciiTheme="majorHAnsi" w:hAnsiTheme="majorHAnsi"/>
                <w:sz w:val="16"/>
              </w:rPr>
            </w:pPr>
          </w:p>
        </w:tc>
        <w:tc>
          <w:tcPr>
            <w:tcW w:w="3686" w:type="dxa"/>
            <w:tcBorders>
              <w:top w:val="single" w:sz="4" w:space="0" w:color="auto"/>
            </w:tcBorders>
            <w:vAlign w:val="center"/>
          </w:tcPr>
          <w:p w14:paraId="2315C681"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134F7575" w14:textId="77777777" w:rsidR="004667F1" w:rsidRPr="00881B02" w:rsidRDefault="004667F1" w:rsidP="004667F1">
      <w:pPr>
        <w:ind w:right="-142" w:hanging="11"/>
        <w:contextualSpacing/>
        <w:jc w:val="both"/>
        <w:rPr>
          <w:rFonts w:asciiTheme="majorHAnsi" w:hAnsiTheme="majorHAnsi"/>
          <w:b/>
          <w:sz w:val="18"/>
        </w:rPr>
        <w:sectPr w:rsidR="004667F1" w:rsidRPr="00881B02" w:rsidSect="005F3CE2">
          <w:headerReference w:type="even" r:id="rId60"/>
          <w:headerReference w:type="default" r:id="rId61"/>
          <w:headerReference w:type="first" r:id="rId62"/>
          <w:pgSz w:w="12240" w:h="15840"/>
          <w:pgMar w:top="709" w:right="1183" w:bottom="284" w:left="1134" w:header="708" w:footer="227" w:gutter="0"/>
          <w:cols w:space="708"/>
          <w:docGrid w:linePitch="360"/>
        </w:sectPr>
      </w:pPr>
      <w:r w:rsidRPr="00881B02">
        <w:rPr>
          <w:rFonts w:asciiTheme="majorHAnsi" w:hAnsiTheme="majorHAnsi"/>
          <w:b/>
          <w:sz w:val="18"/>
        </w:rPr>
        <w:t xml:space="preserve">Veuillez retourner le formulaire complété et signé à l’adresse courriel suivante : </w:t>
      </w:r>
      <w:hyperlink r:id="rId63" w:history="1">
        <w:r w:rsidRPr="00881B02">
          <w:rPr>
            <w:rFonts w:asciiTheme="majorHAnsi" w:hAnsiTheme="majorHAnsi"/>
            <w:b/>
            <w:color w:val="0000FF" w:themeColor="hyperlink"/>
            <w:sz w:val="18"/>
            <w:u w:val="single"/>
          </w:rPr>
          <w:t>enseignement.maison@csrsaguenay.qc.ca</w:t>
        </w:r>
      </w:hyperlink>
    </w:p>
    <w:p w14:paraId="6A59C5E5" w14:textId="77777777" w:rsidR="004667F1" w:rsidRPr="00881B02" w:rsidRDefault="004667F1" w:rsidP="004667F1">
      <w:pPr>
        <w:tabs>
          <w:tab w:val="left" w:pos="6237"/>
        </w:tabs>
        <w:ind w:left="-142"/>
        <w:contextualSpacing/>
        <w:jc w:val="both"/>
        <w:rPr>
          <w:rFonts w:asciiTheme="majorHAnsi" w:hAnsiTheme="majorHAnsi"/>
          <w:b/>
          <w:sz w:val="18"/>
        </w:rPr>
      </w:pPr>
    </w:p>
    <w:tbl>
      <w:tblPr>
        <w:tblStyle w:val="Grilledutableau2"/>
        <w:tblW w:w="10065" w:type="dxa"/>
        <w:tblInd w:w="-5" w:type="dxa"/>
        <w:tblLook w:val="04A0" w:firstRow="1" w:lastRow="0" w:firstColumn="1" w:lastColumn="0" w:noHBand="0" w:noVBand="1"/>
      </w:tblPr>
      <w:tblGrid>
        <w:gridCol w:w="10065"/>
      </w:tblGrid>
      <w:tr w:rsidR="004667F1" w:rsidRPr="00881B02" w14:paraId="3FCF75F0" w14:textId="77777777" w:rsidTr="005F3CE2">
        <w:trPr>
          <w:trHeight w:val="283"/>
        </w:trPr>
        <w:tc>
          <w:tcPr>
            <w:tcW w:w="10065" w:type="dxa"/>
            <w:shd w:val="clear" w:color="auto" w:fill="D9D9D9" w:themeFill="background1" w:themeFillShade="D9"/>
            <w:vAlign w:val="center"/>
          </w:tcPr>
          <w:p w14:paraId="1109CB78"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Espace réservé à la direction de l’école</w:t>
            </w:r>
          </w:p>
        </w:tc>
      </w:tr>
    </w:tbl>
    <w:p w14:paraId="14EC4CA2" w14:textId="77777777" w:rsidR="004667F1" w:rsidRPr="00881B02" w:rsidRDefault="004667F1" w:rsidP="004667F1">
      <w:pPr>
        <w:tabs>
          <w:tab w:val="left" w:pos="6237"/>
        </w:tabs>
        <w:ind w:left="-142"/>
        <w:contextualSpacing/>
        <w:jc w:val="both"/>
        <w:rPr>
          <w:rFonts w:asciiTheme="majorHAnsi" w:hAnsiTheme="majorHAnsi"/>
          <w:b/>
          <w:sz w:val="12"/>
        </w:rPr>
      </w:pPr>
    </w:p>
    <w:p w14:paraId="4844B187" w14:textId="77777777" w:rsidR="004667F1" w:rsidRPr="00881B02" w:rsidRDefault="004667F1" w:rsidP="004667F1">
      <w:pPr>
        <w:tabs>
          <w:tab w:val="left" w:pos="6237"/>
        </w:tabs>
        <w:ind w:left="2127"/>
        <w:contextualSpacing/>
        <w:jc w:val="both"/>
        <w:rPr>
          <w:rFonts w:asciiTheme="majorHAnsi" w:hAnsiTheme="majorHAnsi"/>
          <w:b/>
          <w:sz w:val="18"/>
        </w:rPr>
      </w:pPr>
    </w:p>
    <w:p w14:paraId="0E5B573F" w14:textId="0965BFBF" w:rsidR="004667F1" w:rsidRPr="00881B02" w:rsidRDefault="004667F1" w:rsidP="004667F1">
      <w:pPr>
        <w:tabs>
          <w:tab w:val="left" w:pos="6237"/>
        </w:tabs>
        <w:contextualSpacing/>
        <w:jc w:val="both"/>
        <w:rPr>
          <w:rFonts w:asciiTheme="majorHAnsi" w:hAnsiTheme="majorHAnsi"/>
          <w:b/>
          <w:sz w:val="18"/>
        </w:rPr>
      </w:pPr>
      <w:r w:rsidRPr="00881B02">
        <w:rPr>
          <w:rFonts w:asciiTheme="majorHAnsi" w:hAnsiTheme="majorHAnsi"/>
          <w:b/>
          <w:sz w:val="18"/>
        </w:rPr>
        <w:t>Le projet d’apprentissage de l’élève a été fourni par le parent</w:t>
      </w:r>
      <w:r w:rsidR="003D0AAE">
        <w:rPr>
          <w:rFonts w:asciiTheme="majorHAnsi" w:hAnsiTheme="majorHAnsi"/>
          <w:b/>
          <w:sz w:val="18"/>
        </w:rPr>
        <w:t>-éducateur</w:t>
      </w:r>
      <w:r w:rsidRPr="00881B02">
        <w:rPr>
          <w:rFonts w:asciiTheme="majorHAnsi" w:hAnsiTheme="majorHAnsi"/>
          <w:b/>
          <w:sz w:val="18"/>
        </w:rPr>
        <w:t xml:space="preserve"> :   OUI    </w:t>
      </w:r>
      <w:sdt>
        <w:sdtPr>
          <w:rPr>
            <w:rFonts w:asciiTheme="majorHAnsi" w:hAnsiTheme="majorHAnsi"/>
            <w:b/>
            <w:sz w:val="18"/>
          </w:rPr>
          <w:id w:val="178329778"/>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r w:rsidRPr="00881B02">
        <w:rPr>
          <w:rFonts w:asciiTheme="majorHAnsi" w:hAnsiTheme="majorHAnsi"/>
          <w:b/>
          <w:sz w:val="18"/>
        </w:rPr>
        <w:t xml:space="preserve">              NON   </w:t>
      </w:r>
      <w:sdt>
        <w:sdtPr>
          <w:rPr>
            <w:rFonts w:asciiTheme="majorHAnsi" w:hAnsiTheme="majorHAnsi"/>
            <w:b/>
            <w:sz w:val="18"/>
          </w:rPr>
          <w:id w:val="-1003127272"/>
          <w14:checkbox>
            <w14:checked w14:val="0"/>
            <w14:checkedState w14:val="2612" w14:font="MS Gothic"/>
            <w14:uncheckedState w14:val="2610" w14:font="MS Gothic"/>
          </w14:checkbox>
        </w:sdtPr>
        <w:sdtEndPr/>
        <w:sdtContent>
          <w:r w:rsidRPr="00881B02">
            <w:rPr>
              <w:rFonts w:ascii="Segoe UI Symbol" w:hAnsi="Segoe UI Symbol" w:cs="Segoe UI Symbol"/>
              <w:b/>
              <w:sz w:val="18"/>
            </w:rPr>
            <w:t>☐</w:t>
          </w:r>
        </w:sdtContent>
      </w:sdt>
    </w:p>
    <w:p w14:paraId="612EBF23" w14:textId="77777777" w:rsidR="004667F1" w:rsidRPr="00881B02" w:rsidRDefault="004667F1" w:rsidP="004667F1">
      <w:pPr>
        <w:tabs>
          <w:tab w:val="left" w:pos="6237"/>
        </w:tabs>
        <w:ind w:left="2127"/>
        <w:contextualSpacing/>
        <w:jc w:val="both"/>
        <w:rPr>
          <w:rFonts w:asciiTheme="majorHAnsi" w:hAnsiTheme="majorHAnsi"/>
          <w:b/>
          <w:sz w:val="18"/>
        </w:rPr>
      </w:pPr>
    </w:p>
    <w:p w14:paraId="596784D8" w14:textId="77777777" w:rsidR="004667F1" w:rsidRPr="00881B02" w:rsidRDefault="004667F1" w:rsidP="004667F1">
      <w:pPr>
        <w:tabs>
          <w:tab w:val="left" w:pos="6237"/>
        </w:tabs>
        <w:ind w:left="2127"/>
        <w:contextualSpacing/>
        <w:jc w:val="both"/>
        <w:rPr>
          <w:rFonts w:asciiTheme="majorHAnsi" w:hAnsiTheme="majorHAnsi"/>
          <w:b/>
          <w:sz w:val="18"/>
        </w:rPr>
      </w:pPr>
    </w:p>
    <w:p w14:paraId="73603838" w14:textId="77777777" w:rsidR="004667F1" w:rsidRPr="00881B02" w:rsidRDefault="004667F1" w:rsidP="004667F1">
      <w:pPr>
        <w:tabs>
          <w:tab w:val="left" w:pos="6237"/>
        </w:tabs>
        <w:ind w:left="-142"/>
        <w:contextualSpacing/>
        <w:jc w:val="both"/>
        <w:rPr>
          <w:rFonts w:asciiTheme="majorHAnsi" w:hAnsiTheme="majorHAnsi"/>
          <w:b/>
          <w:sz w:val="6"/>
        </w:rPr>
      </w:pPr>
    </w:p>
    <w:tbl>
      <w:tblPr>
        <w:tblStyle w:val="Grilledutableau2"/>
        <w:tblW w:w="10065" w:type="dxa"/>
        <w:tblLook w:val="04A0" w:firstRow="1" w:lastRow="0" w:firstColumn="1" w:lastColumn="0" w:noHBand="0" w:noVBand="1"/>
      </w:tblPr>
      <w:tblGrid>
        <w:gridCol w:w="2127"/>
        <w:gridCol w:w="7938"/>
      </w:tblGrid>
      <w:tr w:rsidR="004667F1" w:rsidRPr="00881B02" w14:paraId="7F318140" w14:textId="77777777" w:rsidTr="005F3CE2">
        <w:trPr>
          <w:trHeight w:val="231"/>
        </w:trPr>
        <w:tc>
          <w:tcPr>
            <w:tcW w:w="2127" w:type="dxa"/>
            <w:tcBorders>
              <w:top w:val="nil"/>
              <w:left w:val="nil"/>
              <w:bottom w:val="nil"/>
              <w:right w:val="nil"/>
            </w:tcBorders>
            <w:vAlign w:val="bottom"/>
          </w:tcPr>
          <w:p w14:paraId="4D59AFCF" w14:textId="77777777" w:rsidR="004667F1" w:rsidRPr="00881B02" w:rsidRDefault="004667F1" w:rsidP="004667F1">
            <w:pPr>
              <w:ind w:hanging="105"/>
              <w:contextualSpacing/>
              <w:jc w:val="both"/>
              <w:rPr>
                <w:rFonts w:asciiTheme="majorHAnsi" w:hAnsiTheme="majorHAnsi"/>
                <w:b/>
                <w:sz w:val="18"/>
              </w:rPr>
            </w:pPr>
            <w:r w:rsidRPr="00881B02">
              <w:rPr>
                <w:rFonts w:asciiTheme="majorHAnsi" w:hAnsiTheme="majorHAnsi"/>
                <w:b/>
                <w:sz w:val="18"/>
              </w:rPr>
              <w:t>Décision de la direction</w:t>
            </w:r>
          </w:p>
        </w:tc>
        <w:tc>
          <w:tcPr>
            <w:tcW w:w="7938" w:type="dxa"/>
            <w:tcBorders>
              <w:top w:val="nil"/>
              <w:left w:val="nil"/>
              <w:right w:val="nil"/>
            </w:tcBorders>
            <w:vAlign w:val="bottom"/>
          </w:tcPr>
          <w:p w14:paraId="04BA6E98" w14:textId="77777777" w:rsidR="004667F1" w:rsidRPr="00881B02" w:rsidRDefault="004667F1" w:rsidP="004667F1">
            <w:pPr>
              <w:contextualSpacing/>
              <w:rPr>
                <w:rFonts w:asciiTheme="majorHAnsi" w:hAnsiTheme="majorHAnsi"/>
                <w:b/>
                <w:sz w:val="18"/>
              </w:rPr>
            </w:pPr>
          </w:p>
        </w:tc>
      </w:tr>
      <w:tr w:rsidR="004667F1" w:rsidRPr="00881B02" w14:paraId="05C99BC3" w14:textId="77777777" w:rsidTr="005F3CE2">
        <w:trPr>
          <w:trHeight w:val="397"/>
        </w:trPr>
        <w:tc>
          <w:tcPr>
            <w:tcW w:w="2127" w:type="dxa"/>
            <w:tcBorders>
              <w:top w:val="nil"/>
              <w:left w:val="nil"/>
              <w:right w:val="nil"/>
            </w:tcBorders>
            <w:vAlign w:val="bottom"/>
          </w:tcPr>
          <w:p w14:paraId="293871C2" w14:textId="77777777" w:rsidR="004667F1" w:rsidRPr="00881B02" w:rsidRDefault="004667F1" w:rsidP="004667F1">
            <w:pPr>
              <w:contextualSpacing/>
              <w:rPr>
                <w:rFonts w:asciiTheme="majorHAnsi" w:hAnsiTheme="majorHAnsi"/>
                <w:b/>
                <w:sz w:val="18"/>
              </w:rPr>
            </w:pPr>
          </w:p>
        </w:tc>
        <w:tc>
          <w:tcPr>
            <w:tcW w:w="7938" w:type="dxa"/>
            <w:tcBorders>
              <w:left w:val="nil"/>
              <w:right w:val="nil"/>
            </w:tcBorders>
            <w:vAlign w:val="bottom"/>
          </w:tcPr>
          <w:p w14:paraId="7570DC8A" w14:textId="77777777" w:rsidR="004667F1" w:rsidRPr="00881B02" w:rsidRDefault="004667F1" w:rsidP="004667F1">
            <w:pPr>
              <w:contextualSpacing/>
              <w:rPr>
                <w:rFonts w:asciiTheme="majorHAnsi" w:hAnsiTheme="majorHAnsi"/>
                <w:b/>
                <w:sz w:val="18"/>
              </w:rPr>
            </w:pPr>
          </w:p>
        </w:tc>
      </w:tr>
      <w:tr w:rsidR="004667F1" w:rsidRPr="00881B02" w14:paraId="3B79D410" w14:textId="77777777" w:rsidTr="005F3CE2">
        <w:trPr>
          <w:trHeight w:val="397"/>
        </w:trPr>
        <w:tc>
          <w:tcPr>
            <w:tcW w:w="10065" w:type="dxa"/>
            <w:gridSpan w:val="2"/>
            <w:tcBorders>
              <w:left w:val="nil"/>
              <w:right w:val="nil"/>
            </w:tcBorders>
            <w:vAlign w:val="bottom"/>
          </w:tcPr>
          <w:p w14:paraId="2269449C" w14:textId="77777777" w:rsidR="004667F1" w:rsidRPr="00881B02" w:rsidRDefault="004667F1" w:rsidP="004667F1">
            <w:pPr>
              <w:contextualSpacing/>
              <w:rPr>
                <w:rFonts w:asciiTheme="majorHAnsi" w:hAnsiTheme="majorHAnsi"/>
                <w:b/>
                <w:sz w:val="18"/>
              </w:rPr>
            </w:pPr>
          </w:p>
        </w:tc>
      </w:tr>
      <w:tr w:rsidR="004667F1" w:rsidRPr="00881B02" w14:paraId="014C8554" w14:textId="77777777" w:rsidTr="005F3CE2">
        <w:trPr>
          <w:trHeight w:val="397"/>
        </w:trPr>
        <w:tc>
          <w:tcPr>
            <w:tcW w:w="10065" w:type="dxa"/>
            <w:gridSpan w:val="2"/>
            <w:tcBorders>
              <w:left w:val="nil"/>
              <w:right w:val="nil"/>
            </w:tcBorders>
            <w:vAlign w:val="bottom"/>
          </w:tcPr>
          <w:p w14:paraId="4BC936EA" w14:textId="77777777" w:rsidR="004667F1" w:rsidRPr="00881B02" w:rsidRDefault="004667F1" w:rsidP="004667F1">
            <w:pPr>
              <w:contextualSpacing/>
              <w:rPr>
                <w:rFonts w:asciiTheme="majorHAnsi" w:hAnsiTheme="majorHAnsi"/>
                <w:b/>
                <w:sz w:val="18"/>
              </w:rPr>
            </w:pPr>
          </w:p>
        </w:tc>
      </w:tr>
      <w:tr w:rsidR="004667F1" w:rsidRPr="00881B02" w14:paraId="73EDC364" w14:textId="77777777" w:rsidTr="005F3CE2">
        <w:trPr>
          <w:trHeight w:val="397"/>
        </w:trPr>
        <w:tc>
          <w:tcPr>
            <w:tcW w:w="10065" w:type="dxa"/>
            <w:gridSpan w:val="2"/>
            <w:tcBorders>
              <w:left w:val="nil"/>
              <w:right w:val="nil"/>
            </w:tcBorders>
            <w:vAlign w:val="bottom"/>
          </w:tcPr>
          <w:p w14:paraId="6FA3A494" w14:textId="77777777" w:rsidR="004667F1" w:rsidRPr="00881B02" w:rsidRDefault="004667F1" w:rsidP="004667F1">
            <w:pPr>
              <w:contextualSpacing/>
              <w:rPr>
                <w:rFonts w:asciiTheme="majorHAnsi" w:hAnsiTheme="majorHAnsi"/>
                <w:b/>
                <w:sz w:val="18"/>
              </w:rPr>
            </w:pPr>
          </w:p>
        </w:tc>
      </w:tr>
      <w:tr w:rsidR="004667F1" w:rsidRPr="00881B02" w14:paraId="24B278AD" w14:textId="77777777" w:rsidTr="005F3CE2">
        <w:trPr>
          <w:trHeight w:val="397"/>
        </w:trPr>
        <w:tc>
          <w:tcPr>
            <w:tcW w:w="10065" w:type="dxa"/>
            <w:gridSpan w:val="2"/>
            <w:tcBorders>
              <w:left w:val="nil"/>
              <w:right w:val="nil"/>
            </w:tcBorders>
            <w:vAlign w:val="bottom"/>
          </w:tcPr>
          <w:p w14:paraId="036DC1DA" w14:textId="77777777" w:rsidR="004667F1" w:rsidRPr="00881B02" w:rsidRDefault="004667F1" w:rsidP="004667F1">
            <w:pPr>
              <w:contextualSpacing/>
              <w:rPr>
                <w:rFonts w:asciiTheme="majorHAnsi" w:hAnsiTheme="majorHAnsi"/>
                <w:b/>
                <w:sz w:val="18"/>
              </w:rPr>
            </w:pPr>
          </w:p>
        </w:tc>
      </w:tr>
      <w:tr w:rsidR="004667F1" w:rsidRPr="00881B02" w14:paraId="5199174B" w14:textId="77777777" w:rsidTr="005F3CE2">
        <w:trPr>
          <w:trHeight w:val="397"/>
        </w:trPr>
        <w:tc>
          <w:tcPr>
            <w:tcW w:w="10065" w:type="dxa"/>
            <w:gridSpan w:val="2"/>
            <w:tcBorders>
              <w:left w:val="nil"/>
              <w:right w:val="nil"/>
            </w:tcBorders>
            <w:vAlign w:val="bottom"/>
          </w:tcPr>
          <w:p w14:paraId="6DCC4C54" w14:textId="77777777" w:rsidR="004667F1" w:rsidRPr="00881B02" w:rsidRDefault="004667F1" w:rsidP="004667F1">
            <w:pPr>
              <w:contextualSpacing/>
              <w:rPr>
                <w:rFonts w:asciiTheme="majorHAnsi" w:hAnsiTheme="majorHAnsi"/>
                <w:b/>
                <w:sz w:val="18"/>
              </w:rPr>
            </w:pPr>
          </w:p>
        </w:tc>
      </w:tr>
    </w:tbl>
    <w:p w14:paraId="791F7DEC" w14:textId="77777777" w:rsidR="004667F1" w:rsidRPr="00881B02" w:rsidRDefault="004667F1" w:rsidP="004667F1">
      <w:pPr>
        <w:tabs>
          <w:tab w:val="left" w:pos="6237"/>
        </w:tabs>
        <w:ind w:left="-142"/>
        <w:contextualSpacing/>
        <w:jc w:val="both"/>
        <w:rPr>
          <w:rFonts w:asciiTheme="majorHAnsi" w:hAnsiTheme="majorHAnsi"/>
          <w:b/>
          <w:sz w:val="18"/>
        </w:rPr>
      </w:pPr>
    </w:p>
    <w:p w14:paraId="482EB33B" w14:textId="0C09BFEF" w:rsidR="004667F1" w:rsidRDefault="004667F1" w:rsidP="004667F1">
      <w:pPr>
        <w:tabs>
          <w:tab w:val="left" w:pos="6237"/>
        </w:tabs>
        <w:ind w:left="-142"/>
        <w:contextualSpacing/>
        <w:jc w:val="both"/>
        <w:rPr>
          <w:rFonts w:asciiTheme="majorHAnsi" w:hAnsiTheme="majorHAnsi"/>
          <w:b/>
          <w:sz w:val="18"/>
        </w:rPr>
      </w:pPr>
    </w:p>
    <w:tbl>
      <w:tblPr>
        <w:tblStyle w:val="Grilledutableau2"/>
        <w:tblW w:w="10065" w:type="dxa"/>
        <w:tblLook w:val="04A0" w:firstRow="1" w:lastRow="0" w:firstColumn="1" w:lastColumn="0" w:noHBand="0" w:noVBand="1"/>
      </w:tblPr>
      <w:tblGrid>
        <w:gridCol w:w="7088"/>
        <w:gridCol w:w="2977"/>
      </w:tblGrid>
      <w:tr w:rsidR="0036798F" w:rsidRPr="00881B02" w14:paraId="69BBD3DD" w14:textId="77777777" w:rsidTr="0036798F">
        <w:trPr>
          <w:trHeight w:val="231"/>
        </w:trPr>
        <w:tc>
          <w:tcPr>
            <w:tcW w:w="7088" w:type="dxa"/>
            <w:tcBorders>
              <w:top w:val="nil"/>
              <w:left w:val="nil"/>
              <w:bottom w:val="nil"/>
              <w:right w:val="nil"/>
            </w:tcBorders>
            <w:vAlign w:val="bottom"/>
          </w:tcPr>
          <w:p w14:paraId="73C8C599" w14:textId="3AED8CB5" w:rsidR="0036798F" w:rsidRPr="00881B02" w:rsidRDefault="0036798F" w:rsidP="00B94071">
            <w:pPr>
              <w:ind w:hanging="105"/>
              <w:contextualSpacing/>
              <w:jc w:val="both"/>
              <w:rPr>
                <w:rFonts w:asciiTheme="majorHAnsi" w:hAnsiTheme="majorHAnsi"/>
                <w:b/>
                <w:sz w:val="18"/>
              </w:rPr>
            </w:pPr>
            <w:r w:rsidRPr="002C24CB">
              <w:rPr>
                <w:rFonts w:asciiTheme="majorHAnsi" w:hAnsiTheme="majorHAnsi"/>
                <w:b/>
                <w:sz w:val="18"/>
              </w:rPr>
              <w:t>Documents complémentaires à fournir pour poursuivre l’analyse de la demande :</w:t>
            </w:r>
          </w:p>
        </w:tc>
        <w:tc>
          <w:tcPr>
            <w:tcW w:w="2977" w:type="dxa"/>
            <w:tcBorders>
              <w:top w:val="nil"/>
              <w:left w:val="nil"/>
              <w:right w:val="nil"/>
            </w:tcBorders>
            <w:vAlign w:val="bottom"/>
          </w:tcPr>
          <w:p w14:paraId="78518081" w14:textId="77777777" w:rsidR="0036798F" w:rsidRPr="00881B02" w:rsidRDefault="0036798F" w:rsidP="00B94071">
            <w:pPr>
              <w:contextualSpacing/>
              <w:rPr>
                <w:rFonts w:asciiTheme="majorHAnsi" w:hAnsiTheme="majorHAnsi"/>
                <w:b/>
                <w:sz w:val="18"/>
              </w:rPr>
            </w:pPr>
          </w:p>
        </w:tc>
      </w:tr>
      <w:tr w:rsidR="0036798F" w:rsidRPr="00881B02" w14:paraId="47D21394" w14:textId="77777777" w:rsidTr="0036798F">
        <w:trPr>
          <w:trHeight w:val="397"/>
        </w:trPr>
        <w:tc>
          <w:tcPr>
            <w:tcW w:w="7088" w:type="dxa"/>
            <w:tcBorders>
              <w:top w:val="nil"/>
              <w:left w:val="nil"/>
              <w:right w:val="nil"/>
            </w:tcBorders>
            <w:vAlign w:val="bottom"/>
          </w:tcPr>
          <w:p w14:paraId="65BBC0FD" w14:textId="77777777" w:rsidR="0036798F" w:rsidRPr="00881B02" w:rsidRDefault="0036798F" w:rsidP="00B94071">
            <w:pPr>
              <w:contextualSpacing/>
              <w:rPr>
                <w:rFonts w:asciiTheme="majorHAnsi" w:hAnsiTheme="majorHAnsi"/>
                <w:b/>
                <w:sz w:val="18"/>
              </w:rPr>
            </w:pPr>
          </w:p>
        </w:tc>
        <w:tc>
          <w:tcPr>
            <w:tcW w:w="2977" w:type="dxa"/>
            <w:tcBorders>
              <w:left w:val="nil"/>
              <w:right w:val="nil"/>
            </w:tcBorders>
            <w:vAlign w:val="bottom"/>
          </w:tcPr>
          <w:p w14:paraId="6EE7A5D7" w14:textId="77777777" w:rsidR="0036798F" w:rsidRPr="00881B02" w:rsidRDefault="0036798F" w:rsidP="00B94071">
            <w:pPr>
              <w:contextualSpacing/>
              <w:rPr>
                <w:rFonts w:asciiTheme="majorHAnsi" w:hAnsiTheme="majorHAnsi"/>
                <w:b/>
                <w:sz w:val="18"/>
              </w:rPr>
            </w:pPr>
          </w:p>
        </w:tc>
      </w:tr>
      <w:tr w:rsidR="0036798F" w:rsidRPr="00881B02" w14:paraId="53863A7B" w14:textId="77777777" w:rsidTr="0036798F">
        <w:trPr>
          <w:trHeight w:val="397"/>
        </w:trPr>
        <w:tc>
          <w:tcPr>
            <w:tcW w:w="10065" w:type="dxa"/>
            <w:gridSpan w:val="2"/>
            <w:tcBorders>
              <w:left w:val="nil"/>
              <w:right w:val="nil"/>
            </w:tcBorders>
            <w:vAlign w:val="bottom"/>
          </w:tcPr>
          <w:p w14:paraId="6145F2F3" w14:textId="77777777" w:rsidR="0036798F" w:rsidRPr="00881B02" w:rsidRDefault="0036798F" w:rsidP="00B94071">
            <w:pPr>
              <w:contextualSpacing/>
              <w:rPr>
                <w:rFonts w:asciiTheme="majorHAnsi" w:hAnsiTheme="majorHAnsi"/>
                <w:b/>
                <w:sz w:val="18"/>
              </w:rPr>
            </w:pPr>
          </w:p>
        </w:tc>
      </w:tr>
      <w:tr w:rsidR="0036798F" w:rsidRPr="00881B02" w14:paraId="0BFF2864" w14:textId="77777777" w:rsidTr="0036798F">
        <w:trPr>
          <w:trHeight w:val="397"/>
        </w:trPr>
        <w:tc>
          <w:tcPr>
            <w:tcW w:w="10065" w:type="dxa"/>
            <w:gridSpan w:val="2"/>
            <w:tcBorders>
              <w:left w:val="nil"/>
              <w:right w:val="nil"/>
            </w:tcBorders>
            <w:vAlign w:val="bottom"/>
          </w:tcPr>
          <w:p w14:paraId="5F7E513B" w14:textId="77777777" w:rsidR="0036798F" w:rsidRPr="00881B02" w:rsidRDefault="0036798F" w:rsidP="00B94071">
            <w:pPr>
              <w:contextualSpacing/>
              <w:rPr>
                <w:rFonts w:asciiTheme="majorHAnsi" w:hAnsiTheme="majorHAnsi"/>
                <w:b/>
                <w:sz w:val="18"/>
              </w:rPr>
            </w:pPr>
          </w:p>
        </w:tc>
      </w:tr>
      <w:tr w:rsidR="0036798F" w:rsidRPr="00881B02" w14:paraId="35D8D713" w14:textId="77777777" w:rsidTr="0036798F">
        <w:trPr>
          <w:trHeight w:val="397"/>
        </w:trPr>
        <w:tc>
          <w:tcPr>
            <w:tcW w:w="10065" w:type="dxa"/>
            <w:gridSpan w:val="2"/>
            <w:tcBorders>
              <w:left w:val="nil"/>
              <w:right w:val="nil"/>
            </w:tcBorders>
            <w:vAlign w:val="bottom"/>
          </w:tcPr>
          <w:p w14:paraId="56BD43A4" w14:textId="77777777" w:rsidR="0036798F" w:rsidRPr="00881B02" w:rsidRDefault="0036798F" w:rsidP="00B94071">
            <w:pPr>
              <w:contextualSpacing/>
              <w:rPr>
                <w:rFonts w:asciiTheme="majorHAnsi" w:hAnsiTheme="majorHAnsi"/>
                <w:b/>
                <w:sz w:val="18"/>
              </w:rPr>
            </w:pPr>
          </w:p>
        </w:tc>
      </w:tr>
    </w:tbl>
    <w:p w14:paraId="6D14EFFD" w14:textId="77777777" w:rsidR="0036798F" w:rsidRPr="00881B02" w:rsidRDefault="0036798F" w:rsidP="004667F1">
      <w:pPr>
        <w:tabs>
          <w:tab w:val="left" w:pos="6237"/>
        </w:tabs>
        <w:ind w:left="-142"/>
        <w:contextualSpacing/>
        <w:jc w:val="both"/>
        <w:rPr>
          <w:rFonts w:asciiTheme="majorHAnsi" w:hAnsiTheme="majorHAnsi"/>
          <w:b/>
          <w:sz w:val="18"/>
        </w:rPr>
      </w:pPr>
    </w:p>
    <w:p w14:paraId="429EB8DF" w14:textId="77777777" w:rsidR="004667F1" w:rsidRPr="00881B02" w:rsidRDefault="004667F1" w:rsidP="004667F1">
      <w:pPr>
        <w:tabs>
          <w:tab w:val="left" w:pos="6237"/>
        </w:tabs>
        <w:contextualSpacing/>
        <w:jc w:val="both"/>
        <w:rPr>
          <w:rFonts w:asciiTheme="majorHAnsi" w:hAnsiTheme="majorHAnsi"/>
          <w:b/>
          <w:sz w:val="12"/>
        </w:rPr>
      </w:pPr>
    </w:p>
    <w:p w14:paraId="5E272611" w14:textId="77777777" w:rsidR="004667F1" w:rsidRPr="00881B02" w:rsidRDefault="004667F1" w:rsidP="004667F1">
      <w:pPr>
        <w:tabs>
          <w:tab w:val="left" w:pos="6237"/>
        </w:tabs>
        <w:contextualSpacing/>
        <w:jc w:val="both"/>
        <w:rPr>
          <w:rFonts w:asciiTheme="majorHAnsi" w:hAnsiTheme="majorHAnsi"/>
          <w:b/>
          <w:sz w:val="12"/>
        </w:rPr>
      </w:pPr>
    </w:p>
    <w:p w14:paraId="1EEC38F6" w14:textId="77777777" w:rsidR="004667F1" w:rsidRPr="00881B02" w:rsidRDefault="004667F1" w:rsidP="004667F1">
      <w:pPr>
        <w:tabs>
          <w:tab w:val="left" w:pos="6237"/>
        </w:tabs>
        <w:contextualSpacing/>
        <w:jc w:val="both"/>
        <w:rPr>
          <w:rFonts w:asciiTheme="majorHAnsi" w:hAnsiTheme="majorHAnsi"/>
          <w:b/>
          <w:sz w:val="12"/>
        </w:rPr>
      </w:pPr>
    </w:p>
    <w:tbl>
      <w:tblPr>
        <w:tblStyle w:val="Grilledutableau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35"/>
        <w:gridCol w:w="3260"/>
      </w:tblGrid>
      <w:tr w:rsidR="004667F1" w:rsidRPr="00881B02" w14:paraId="000FE852" w14:textId="77777777" w:rsidTr="005F3CE2">
        <w:trPr>
          <w:trHeight w:val="381"/>
        </w:trPr>
        <w:tc>
          <w:tcPr>
            <w:tcW w:w="5670" w:type="dxa"/>
            <w:tcBorders>
              <w:bottom w:val="single" w:sz="4" w:space="0" w:color="auto"/>
            </w:tcBorders>
            <w:vAlign w:val="center"/>
          </w:tcPr>
          <w:p w14:paraId="67520696" w14:textId="77777777" w:rsidR="004667F1" w:rsidRPr="00881B02" w:rsidRDefault="004667F1" w:rsidP="004667F1">
            <w:pPr>
              <w:contextualSpacing/>
              <w:jc w:val="center"/>
              <w:rPr>
                <w:rFonts w:asciiTheme="majorHAnsi" w:hAnsiTheme="majorHAnsi"/>
                <w:sz w:val="16"/>
              </w:rPr>
            </w:pPr>
          </w:p>
        </w:tc>
        <w:tc>
          <w:tcPr>
            <w:tcW w:w="1135" w:type="dxa"/>
            <w:vAlign w:val="center"/>
          </w:tcPr>
          <w:p w14:paraId="50D3A4CC" w14:textId="77777777" w:rsidR="004667F1" w:rsidRPr="00881B02" w:rsidRDefault="004667F1" w:rsidP="004667F1">
            <w:pPr>
              <w:contextualSpacing/>
              <w:jc w:val="center"/>
              <w:rPr>
                <w:rFonts w:asciiTheme="majorHAnsi" w:hAnsiTheme="majorHAnsi"/>
                <w:sz w:val="16"/>
              </w:rPr>
            </w:pPr>
          </w:p>
        </w:tc>
        <w:tc>
          <w:tcPr>
            <w:tcW w:w="3260" w:type="dxa"/>
            <w:tcBorders>
              <w:bottom w:val="single" w:sz="4" w:space="0" w:color="auto"/>
            </w:tcBorders>
            <w:vAlign w:val="center"/>
          </w:tcPr>
          <w:p w14:paraId="62660D0F" w14:textId="77777777" w:rsidR="004667F1" w:rsidRPr="00881B02" w:rsidRDefault="004667F1" w:rsidP="004667F1">
            <w:pPr>
              <w:contextualSpacing/>
              <w:jc w:val="center"/>
              <w:rPr>
                <w:rFonts w:asciiTheme="majorHAnsi" w:hAnsiTheme="majorHAnsi"/>
                <w:sz w:val="16"/>
              </w:rPr>
            </w:pPr>
          </w:p>
        </w:tc>
      </w:tr>
      <w:tr w:rsidR="004667F1" w:rsidRPr="00881B02" w14:paraId="07E021EF" w14:textId="77777777" w:rsidTr="005F3CE2">
        <w:tc>
          <w:tcPr>
            <w:tcW w:w="5670" w:type="dxa"/>
            <w:tcBorders>
              <w:top w:val="single" w:sz="4" w:space="0" w:color="auto"/>
            </w:tcBorders>
            <w:vAlign w:val="center"/>
          </w:tcPr>
          <w:p w14:paraId="7D504C88" w14:textId="77777777" w:rsidR="004667F1" w:rsidRPr="00881B02" w:rsidRDefault="004667F1" w:rsidP="004667F1">
            <w:pPr>
              <w:ind w:left="177"/>
              <w:contextualSpacing/>
              <w:jc w:val="center"/>
              <w:rPr>
                <w:rFonts w:asciiTheme="majorHAnsi" w:hAnsiTheme="majorHAnsi"/>
                <w:sz w:val="16"/>
              </w:rPr>
            </w:pPr>
            <w:r w:rsidRPr="00881B02">
              <w:rPr>
                <w:rFonts w:asciiTheme="majorHAnsi" w:hAnsiTheme="majorHAnsi"/>
                <w:sz w:val="16"/>
              </w:rPr>
              <w:t>Signature de la direction de l’école</w:t>
            </w:r>
          </w:p>
        </w:tc>
        <w:tc>
          <w:tcPr>
            <w:tcW w:w="1135" w:type="dxa"/>
            <w:vAlign w:val="center"/>
          </w:tcPr>
          <w:p w14:paraId="0C94E6D6" w14:textId="77777777" w:rsidR="004667F1" w:rsidRPr="00881B02" w:rsidRDefault="004667F1" w:rsidP="004667F1">
            <w:pPr>
              <w:contextualSpacing/>
              <w:jc w:val="center"/>
              <w:rPr>
                <w:rFonts w:asciiTheme="majorHAnsi" w:hAnsiTheme="majorHAnsi"/>
                <w:sz w:val="16"/>
              </w:rPr>
            </w:pPr>
          </w:p>
        </w:tc>
        <w:tc>
          <w:tcPr>
            <w:tcW w:w="3260" w:type="dxa"/>
            <w:tcBorders>
              <w:top w:val="single" w:sz="4" w:space="0" w:color="auto"/>
            </w:tcBorders>
            <w:vAlign w:val="center"/>
          </w:tcPr>
          <w:p w14:paraId="4768505F"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3C8283FF" w14:textId="77777777" w:rsidR="004667F1" w:rsidRPr="00881B02" w:rsidRDefault="004667F1" w:rsidP="004667F1">
      <w:pPr>
        <w:ind w:hanging="11"/>
        <w:contextualSpacing/>
        <w:jc w:val="both"/>
        <w:rPr>
          <w:rFonts w:asciiTheme="majorHAnsi" w:hAnsiTheme="majorHAnsi"/>
          <w:b/>
          <w:sz w:val="24"/>
        </w:rPr>
      </w:pPr>
    </w:p>
    <w:p w14:paraId="760EB3FC" w14:textId="77777777" w:rsidR="004667F1" w:rsidRPr="00881B02" w:rsidRDefault="004667F1" w:rsidP="004667F1">
      <w:pPr>
        <w:ind w:hanging="11"/>
        <w:contextualSpacing/>
        <w:jc w:val="both"/>
        <w:rPr>
          <w:rFonts w:asciiTheme="majorHAnsi" w:hAnsiTheme="majorHAnsi"/>
          <w:b/>
          <w:sz w:val="24"/>
        </w:rPr>
      </w:pPr>
    </w:p>
    <w:p w14:paraId="2D1BCF65" w14:textId="77777777" w:rsidR="004667F1" w:rsidRPr="00881B02" w:rsidRDefault="004667F1" w:rsidP="004667F1">
      <w:pPr>
        <w:tabs>
          <w:tab w:val="left" w:pos="6237"/>
        </w:tabs>
        <w:jc w:val="both"/>
        <w:rPr>
          <w:rFonts w:asciiTheme="majorHAnsi" w:hAnsiTheme="majorHAnsi"/>
          <w:sz w:val="18"/>
        </w:rPr>
        <w:sectPr w:rsidR="004667F1" w:rsidRPr="00881B02" w:rsidSect="005F3CE2">
          <w:pgSz w:w="12240" w:h="15840"/>
          <w:pgMar w:top="993" w:right="900" w:bottom="284" w:left="1134" w:header="708" w:footer="227" w:gutter="0"/>
          <w:cols w:space="708"/>
          <w:docGrid w:linePitch="360"/>
        </w:sectPr>
      </w:pPr>
    </w:p>
    <w:p w14:paraId="1EF0317B" w14:textId="602D8C8E" w:rsidR="004667F1" w:rsidRPr="00881B02" w:rsidRDefault="009B0C13" w:rsidP="00B96029">
      <w:pPr>
        <w:pStyle w:val="Titre1"/>
        <w:numPr>
          <w:ilvl w:val="0"/>
          <w:numId w:val="0"/>
        </w:numPr>
        <w:jc w:val="right"/>
      </w:pPr>
      <w:bookmarkStart w:id="27" w:name="_Toc89854790"/>
      <w:r>
        <w:rPr>
          <w:rFonts w:ascii="Arial" w:hAnsi="Arial"/>
          <w:noProof/>
          <w:sz w:val="24"/>
          <w:szCs w:val="24"/>
          <w:lang w:eastAsia="fr-CA"/>
        </w:rPr>
        <w:drawing>
          <wp:anchor distT="0" distB="0" distL="114300" distR="114300" simplePos="0" relativeHeight="251693056" behindDoc="0" locked="0" layoutInCell="1" allowOverlap="1" wp14:anchorId="4E760AB0" wp14:editId="2184D962">
            <wp:simplePos x="0" y="0"/>
            <wp:positionH relativeFrom="margin">
              <wp:posOffset>0</wp:posOffset>
            </wp:positionH>
            <wp:positionV relativeFrom="paragraph">
              <wp:posOffset>0</wp:posOffset>
            </wp:positionV>
            <wp:extent cx="1209675" cy="529953"/>
            <wp:effectExtent l="0" t="0" r="0" b="0"/>
            <wp:wrapNone/>
            <wp:docPr id="139" name="Image 139"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8</w:t>
      </w:r>
      <w:bookmarkEnd w:id="27"/>
    </w:p>
    <w:p w14:paraId="7FA702B6" w14:textId="77777777" w:rsidR="004667F1" w:rsidRPr="00881B02" w:rsidRDefault="004667F1" w:rsidP="004667F1">
      <w:pPr>
        <w:ind w:hanging="11"/>
        <w:contextualSpacing/>
        <w:jc w:val="center"/>
        <w:rPr>
          <w:rFonts w:asciiTheme="majorHAnsi" w:hAnsiTheme="majorHAnsi"/>
          <w:sz w:val="23"/>
          <w:szCs w:val="23"/>
        </w:rPr>
      </w:pPr>
      <w:r w:rsidRPr="00881B02">
        <w:rPr>
          <w:rFonts w:asciiTheme="majorHAnsi" w:hAnsiTheme="majorHAnsi"/>
          <w:b/>
          <w:noProof/>
          <w:lang w:eastAsia="fr-CA"/>
        </w:rPr>
        <mc:AlternateContent>
          <mc:Choice Requires="wps">
            <w:drawing>
              <wp:anchor distT="0" distB="0" distL="114300" distR="114300" simplePos="0" relativeHeight="251668480" behindDoc="1" locked="0" layoutInCell="1" allowOverlap="1" wp14:anchorId="4478BCC9" wp14:editId="66EF3340">
                <wp:simplePos x="0" y="0"/>
                <wp:positionH relativeFrom="column">
                  <wp:posOffset>-83185</wp:posOffset>
                </wp:positionH>
                <wp:positionV relativeFrom="paragraph">
                  <wp:posOffset>71755</wp:posOffset>
                </wp:positionV>
                <wp:extent cx="6790267" cy="504825"/>
                <wp:effectExtent l="0" t="0" r="10795" b="28575"/>
                <wp:wrapNone/>
                <wp:docPr id="10" name="Rectangle à coins arrondis 10"/>
                <wp:cNvGraphicFramePr/>
                <a:graphic xmlns:a="http://schemas.openxmlformats.org/drawingml/2006/main">
                  <a:graphicData uri="http://schemas.microsoft.com/office/word/2010/wordprocessingShape">
                    <wps:wsp>
                      <wps:cNvSpPr/>
                      <wps:spPr>
                        <a:xfrm>
                          <a:off x="0" y="0"/>
                          <a:ext cx="6790267" cy="504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95F6D" id="Rectangle à coins arrondis 10" o:spid="_x0000_s1026" style="position:absolute;margin-left:-6.55pt;margin-top:5.65pt;width:534.6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" fillcolor="window" strokecolor="windowText" strokeweight="2pt"/>
            </w:pict>
          </mc:Fallback>
        </mc:AlternateContent>
      </w:r>
    </w:p>
    <w:p w14:paraId="452007D0" w14:textId="06AEEE8F" w:rsidR="004667F1" w:rsidRPr="00881B02" w:rsidRDefault="004667F1" w:rsidP="004667F1">
      <w:pPr>
        <w:ind w:left="-284" w:right="-284" w:hanging="11"/>
        <w:contextualSpacing/>
        <w:jc w:val="center"/>
        <w:rPr>
          <w:rFonts w:asciiTheme="majorHAnsi" w:hAnsiTheme="majorHAnsi"/>
          <w:b/>
          <w:sz w:val="23"/>
          <w:szCs w:val="23"/>
        </w:rPr>
      </w:pPr>
      <w:r w:rsidRPr="00881B02">
        <w:rPr>
          <w:rFonts w:asciiTheme="majorHAnsi" w:hAnsiTheme="majorHAnsi"/>
          <w:b/>
          <w:sz w:val="23"/>
          <w:szCs w:val="23"/>
        </w:rPr>
        <w:t xml:space="preserve">Formulaire de demande de passation d’épreuves </w:t>
      </w:r>
      <w:r w:rsidR="00D0429F">
        <w:rPr>
          <w:rFonts w:asciiTheme="majorHAnsi" w:hAnsiTheme="majorHAnsi"/>
          <w:b/>
          <w:sz w:val="23"/>
          <w:szCs w:val="23"/>
        </w:rPr>
        <w:t>du centre de services scolaire</w:t>
      </w:r>
    </w:p>
    <w:p w14:paraId="78D88E9A" w14:textId="51058F5C" w:rsidR="004667F1" w:rsidRPr="00881B02" w:rsidRDefault="004667F1" w:rsidP="004667F1">
      <w:pPr>
        <w:ind w:left="-284" w:right="-284" w:hanging="11"/>
        <w:contextualSpacing/>
        <w:jc w:val="center"/>
        <w:rPr>
          <w:rFonts w:asciiTheme="majorHAnsi" w:hAnsiTheme="majorHAnsi"/>
          <w:b/>
          <w:sz w:val="23"/>
          <w:szCs w:val="23"/>
        </w:rPr>
      </w:pPr>
      <w:r w:rsidRPr="00881B02">
        <w:rPr>
          <w:rFonts w:asciiTheme="majorHAnsi" w:hAnsiTheme="majorHAnsi"/>
          <w:b/>
          <w:sz w:val="23"/>
          <w:szCs w:val="23"/>
        </w:rPr>
        <w:t>PRIMAIRE +</w:t>
      </w:r>
      <w:r w:rsidR="000F4A22">
        <w:rPr>
          <w:rFonts w:asciiTheme="majorHAnsi" w:hAnsiTheme="majorHAnsi"/>
          <w:b/>
          <w:sz w:val="23"/>
          <w:szCs w:val="23"/>
        </w:rPr>
        <w:t xml:space="preserve"> </w:t>
      </w:r>
      <w:r w:rsidR="002D3500" w:rsidRPr="00881B02">
        <w:rPr>
          <w:rFonts w:asciiTheme="majorHAnsi" w:hAnsiTheme="majorHAnsi"/>
          <w:b/>
          <w:sz w:val="23"/>
          <w:szCs w:val="23"/>
        </w:rPr>
        <w:t>1</w:t>
      </w:r>
      <w:r w:rsidR="002D3500" w:rsidRPr="00881B02">
        <w:rPr>
          <w:rFonts w:asciiTheme="majorHAnsi" w:hAnsiTheme="majorHAnsi"/>
          <w:b/>
          <w:sz w:val="23"/>
          <w:szCs w:val="23"/>
          <w:vertAlign w:val="superscript"/>
        </w:rPr>
        <w:t>re</w:t>
      </w:r>
      <w:r w:rsidR="002D3500" w:rsidRPr="00881B02">
        <w:rPr>
          <w:rFonts w:asciiTheme="majorHAnsi" w:hAnsiTheme="majorHAnsi"/>
          <w:b/>
          <w:sz w:val="23"/>
          <w:szCs w:val="23"/>
        </w:rPr>
        <w:t>, 2</w:t>
      </w:r>
      <w:r w:rsidR="002D3500" w:rsidRPr="00881B02">
        <w:rPr>
          <w:rFonts w:asciiTheme="majorHAnsi" w:hAnsiTheme="majorHAnsi"/>
          <w:b/>
          <w:sz w:val="23"/>
          <w:szCs w:val="23"/>
          <w:vertAlign w:val="superscript"/>
        </w:rPr>
        <w:t>e</w:t>
      </w:r>
      <w:r w:rsidR="002D3500" w:rsidRPr="00881B02">
        <w:rPr>
          <w:rFonts w:asciiTheme="majorHAnsi" w:hAnsiTheme="majorHAnsi"/>
          <w:b/>
          <w:sz w:val="23"/>
          <w:szCs w:val="23"/>
        </w:rPr>
        <w:t xml:space="preserve"> et 3</w:t>
      </w:r>
      <w:r w:rsidR="002D3500" w:rsidRPr="00881B02">
        <w:rPr>
          <w:rFonts w:asciiTheme="majorHAnsi" w:hAnsiTheme="majorHAnsi"/>
          <w:b/>
          <w:sz w:val="23"/>
          <w:szCs w:val="23"/>
          <w:vertAlign w:val="superscript"/>
        </w:rPr>
        <w:t>e</w:t>
      </w:r>
      <w:r w:rsidR="002D3500" w:rsidRPr="00881B02">
        <w:rPr>
          <w:rFonts w:asciiTheme="majorHAnsi" w:hAnsiTheme="majorHAnsi"/>
          <w:b/>
          <w:sz w:val="23"/>
          <w:szCs w:val="23"/>
        </w:rPr>
        <w:t xml:space="preserve"> secondaire</w:t>
      </w:r>
    </w:p>
    <w:p w14:paraId="26E39432" w14:textId="77777777" w:rsidR="004667F1" w:rsidRPr="00881B02" w:rsidRDefault="004667F1" w:rsidP="004667F1">
      <w:pPr>
        <w:ind w:hanging="11"/>
        <w:contextualSpacing/>
        <w:jc w:val="center"/>
        <w:rPr>
          <w:rFonts w:asciiTheme="majorHAnsi" w:hAnsiTheme="majorHAnsi"/>
        </w:rPr>
      </w:pPr>
    </w:p>
    <w:p w14:paraId="03B90B86" w14:textId="77777777" w:rsidR="004667F1" w:rsidRPr="00881B02" w:rsidRDefault="004667F1" w:rsidP="004667F1">
      <w:pPr>
        <w:ind w:hanging="11"/>
        <w:contextualSpacing/>
        <w:jc w:val="center"/>
        <w:rPr>
          <w:rFonts w:asciiTheme="majorHAnsi" w:hAnsiTheme="majorHAnsi"/>
          <w:sz w:val="6"/>
        </w:rPr>
      </w:pPr>
    </w:p>
    <w:p w14:paraId="6CFBC07C" w14:textId="77777777" w:rsidR="004667F1" w:rsidRPr="00881B02" w:rsidRDefault="004667F1" w:rsidP="004667F1">
      <w:pPr>
        <w:ind w:right="-142"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111446B7" w14:textId="77777777" w:rsidR="004667F1" w:rsidRPr="00881B02" w:rsidRDefault="004667F1" w:rsidP="004667F1">
      <w:pPr>
        <w:ind w:hanging="11"/>
        <w:contextualSpacing/>
        <w:jc w:val="both"/>
        <w:rPr>
          <w:rFonts w:asciiTheme="majorHAnsi" w:hAnsiTheme="majorHAnsi"/>
          <w:sz w:val="14"/>
        </w:rPr>
      </w:pPr>
    </w:p>
    <w:p w14:paraId="51E9A316" w14:textId="77777777" w:rsidR="004667F1" w:rsidRPr="00881B02" w:rsidRDefault="004667F1" w:rsidP="004667F1">
      <w:pPr>
        <w:ind w:hanging="11"/>
        <w:contextualSpacing/>
        <w:jc w:val="center"/>
        <w:rPr>
          <w:rFonts w:asciiTheme="majorHAnsi" w:hAnsiTheme="majorHAnsi"/>
          <w:b/>
          <w:i/>
          <w:sz w:val="17"/>
          <w:szCs w:val="17"/>
        </w:rPr>
      </w:pPr>
      <w:r w:rsidRPr="00881B02">
        <w:rPr>
          <w:rFonts w:asciiTheme="majorHAnsi" w:hAnsiTheme="majorHAnsi"/>
          <w:b/>
          <w:i/>
          <w:sz w:val="17"/>
          <w:szCs w:val="17"/>
        </w:rPr>
        <w:t>À noter que la demande doit nous parvenir au plus tard 30 jours avant la tenue de l’examen.</w:t>
      </w:r>
    </w:p>
    <w:p w14:paraId="0B225D36" w14:textId="77777777" w:rsidR="004667F1" w:rsidRPr="00881B02" w:rsidRDefault="004667F1" w:rsidP="004667F1">
      <w:pPr>
        <w:ind w:hanging="11"/>
        <w:contextualSpacing/>
        <w:jc w:val="both"/>
        <w:rPr>
          <w:rFonts w:asciiTheme="majorHAnsi" w:hAnsiTheme="majorHAnsi"/>
          <w:sz w:val="14"/>
        </w:rPr>
      </w:pPr>
    </w:p>
    <w:tbl>
      <w:tblPr>
        <w:tblStyle w:val="Grilledutableau2"/>
        <w:tblW w:w="10485" w:type="dxa"/>
        <w:tblLook w:val="04A0" w:firstRow="1" w:lastRow="0" w:firstColumn="1" w:lastColumn="0" w:noHBand="0" w:noVBand="1"/>
      </w:tblPr>
      <w:tblGrid>
        <w:gridCol w:w="1162"/>
        <w:gridCol w:w="1952"/>
        <w:gridCol w:w="1498"/>
        <w:gridCol w:w="912"/>
        <w:gridCol w:w="992"/>
        <w:gridCol w:w="90"/>
        <w:gridCol w:w="1514"/>
        <w:gridCol w:w="207"/>
        <w:gridCol w:w="2158"/>
      </w:tblGrid>
      <w:tr w:rsidR="004667F1" w:rsidRPr="00881B02" w14:paraId="05A3C292" w14:textId="77777777" w:rsidTr="003D0AAE">
        <w:trPr>
          <w:trHeight w:val="283"/>
        </w:trPr>
        <w:tc>
          <w:tcPr>
            <w:tcW w:w="10485" w:type="dxa"/>
            <w:gridSpan w:val="9"/>
            <w:shd w:val="clear" w:color="auto" w:fill="D9D9D9" w:themeFill="background1" w:themeFillShade="D9"/>
            <w:vAlign w:val="center"/>
          </w:tcPr>
          <w:p w14:paraId="405E8868"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5D35E67E" w14:textId="77777777" w:rsidTr="003D0AAE">
        <w:trPr>
          <w:trHeight w:val="340"/>
        </w:trPr>
        <w:tc>
          <w:tcPr>
            <w:tcW w:w="1162" w:type="dxa"/>
            <w:tcBorders>
              <w:left w:val="nil"/>
              <w:bottom w:val="nil"/>
              <w:right w:val="nil"/>
            </w:tcBorders>
            <w:vAlign w:val="bottom"/>
          </w:tcPr>
          <w:p w14:paraId="766C04C5"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29000070"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001DA0BC"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879" w:type="dxa"/>
            <w:gridSpan w:val="3"/>
            <w:tcBorders>
              <w:left w:val="nil"/>
              <w:right w:val="nil"/>
            </w:tcBorders>
            <w:vAlign w:val="bottom"/>
          </w:tcPr>
          <w:p w14:paraId="0BABE9D2" w14:textId="77777777" w:rsidR="004667F1" w:rsidRPr="00881B02" w:rsidRDefault="004667F1" w:rsidP="004667F1">
            <w:pPr>
              <w:contextualSpacing/>
              <w:rPr>
                <w:rFonts w:asciiTheme="majorHAnsi" w:hAnsiTheme="majorHAnsi"/>
              </w:rPr>
            </w:pPr>
          </w:p>
        </w:tc>
      </w:tr>
      <w:tr w:rsidR="004667F1" w:rsidRPr="00881B02" w14:paraId="6F652D10" w14:textId="77777777" w:rsidTr="003D0AAE">
        <w:trPr>
          <w:trHeight w:val="340"/>
        </w:trPr>
        <w:tc>
          <w:tcPr>
            <w:tcW w:w="1162" w:type="dxa"/>
            <w:tcBorders>
              <w:top w:val="nil"/>
              <w:left w:val="nil"/>
              <w:bottom w:val="nil"/>
              <w:right w:val="nil"/>
            </w:tcBorders>
            <w:vAlign w:val="bottom"/>
          </w:tcPr>
          <w:p w14:paraId="77D869BF"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445DAA37"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5857D420"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2158" w:type="dxa"/>
            <w:tcBorders>
              <w:left w:val="nil"/>
              <w:bottom w:val="nil"/>
              <w:right w:val="nil"/>
            </w:tcBorders>
            <w:vAlign w:val="bottom"/>
          </w:tcPr>
          <w:p w14:paraId="3C71A8CA" w14:textId="77777777" w:rsidR="004667F1" w:rsidRPr="00881B02" w:rsidRDefault="004667F1" w:rsidP="004667F1">
            <w:pPr>
              <w:contextualSpacing/>
              <w:rPr>
                <w:rFonts w:asciiTheme="majorHAnsi" w:hAnsiTheme="majorHAnsi"/>
              </w:rPr>
            </w:pPr>
          </w:p>
        </w:tc>
      </w:tr>
      <w:tr w:rsidR="004667F1" w:rsidRPr="00881B02" w14:paraId="77BB4337" w14:textId="77777777" w:rsidTr="003D0AAE">
        <w:trPr>
          <w:trHeight w:val="340"/>
        </w:trPr>
        <w:tc>
          <w:tcPr>
            <w:tcW w:w="1162" w:type="dxa"/>
            <w:tcBorders>
              <w:top w:val="nil"/>
              <w:left w:val="nil"/>
              <w:bottom w:val="nil"/>
              <w:right w:val="nil"/>
            </w:tcBorders>
            <w:vAlign w:val="bottom"/>
          </w:tcPr>
          <w:p w14:paraId="177EBD4B"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7430B119"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0B06F788" w14:textId="77777777" w:rsidR="004667F1" w:rsidRPr="00881B02" w:rsidRDefault="004667F1" w:rsidP="004667F1">
            <w:pPr>
              <w:contextualSpacing/>
              <w:rPr>
                <w:rFonts w:asciiTheme="majorHAnsi" w:hAnsiTheme="majorHAnsi"/>
              </w:rPr>
            </w:pPr>
          </w:p>
        </w:tc>
        <w:tc>
          <w:tcPr>
            <w:tcW w:w="2365" w:type="dxa"/>
            <w:gridSpan w:val="2"/>
            <w:tcBorders>
              <w:top w:val="single" w:sz="4" w:space="0" w:color="auto"/>
              <w:left w:val="nil"/>
              <w:right w:val="nil"/>
            </w:tcBorders>
            <w:vAlign w:val="bottom"/>
          </w:tcPr>
          <w:p w14:paraId="2552E22B" w14:textId="77777777" w:rsidR="004667F1" w:rsidRPr="00881B02" w:rsidRDefault="004667F1" w:rsidP="004667F1">
            <w:pPr>
              <w:contextualSpacing/>
              <w:rPr>
                <w:rFonts w:asciiTheme="majorHAnsi" w:hAnsiTheme="majorHAnsi"/>
              </w:rPr>
            </w:pPr>
          </w:p>
        </w:tc>
      </w:tr>
      <w:tr w:rsidR="004667F1" w:rsidRPr="00881B02" w14:paraId="054E6B36" w14:textId="77777777" w:rsidTr="003D0AAE">
        <w:trPr>
          <w:trHeight w:val="340"/>
        </w:trPr>
        <w:tc>
          <w:tcPr>
            <w:tcW w:w="1162" w:type="dxa"/>
            <w:tcBorders>
              <w:top w:val="nil"/>
              <w:left w:val="nil"/>
              <w:bottom w:val="nil"/>
              <w:right w:val="nil"/>
            </w:tcBorders>
            <w:vAlign w:val="bottom"/>
          </w:tcPr>
          <w:p w14:paraId="660E8CA4"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57364C90"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59241A1C"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969" w:type="dxa"/>
            <w:gridSpan w:val="4"/>
            <w:tcBorders>
              <w:left w:val="nil"/>
              <w:bottom w:val="single" w:sz="4" w:space="0" w:color="auto"/>
              <w:right w:val="nil"/>
            </w:tcBorders>
            <w:vAlign w:val="bottom"/>
          </w:tcPr>
          <w:p w14:paraId="590A904B" w14:textId="77777777" w:rsidR="004667F1" w:rsidRPr="00881B02" w:rsidRDefault="004667F1" w:rsidP="004667F1">
            <w:pPr>
              <w:contextualSpacing/>
              <w:rPr>
                <w:rFonts w:asciiTheme="majorHAnsi" w:hAnsiTheme="majorHAnsi"/>
              </w:rPr>
            </w:pPr>
          </w:p>
        </w:tc>
      </w:tr>
      <w:tr w:rsidR="004667F1" w:rsidRPr="00881B02" w14:paraId="0F94CC1A" w14:textId="77777777" w:rsidTr="003D0AAE">
        <w:trPr>
          <w:trHeight w:val="340"/>
        </w:trPr>
        <w:tc>
          <w:tcPr>
            <w:tcW w:w="3114" w:type="dxa"/>
            <w:gridSpan w:val="2"/>
            <w:tcBorders>
              <w:top w:val="nil"/>
              <w:left w:val="nil"/>
              <w:bottom w:val="nil"/>
              <w:right w:val="nil"/>
            </w:tcBorders>
            <w:vAlign w:val="bottom"/>
          </w:tcPr>
          <w:p w14:paraId="2C73A18D" w14:textId="45E09106"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6B097B22"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65C5AA2E" w14:textId="77777777" w:rsidR="004667F1" w:rsidRPr="00881B02" w:rsidRDefault="004667F1" w:rsidP="004667F1">
            <w:pPr>
              <w:contextualSpacing/>
              <w:rPr>
                <w:rFonts w:asciiTheme="majorHAnsi" w:hAnsiTheme="majorHAnsi"/>
                <w:sz w:val="18"/>
              </w:rPr>
            </w:pPr>
          </w:p>
        </w:tc>
        <w:tc>
          <w:tcPr>
            <w:tcW w:w="3969" w:type="dxa"/>
            <w:gridSpan w:val="4"/>
            <w:tcBorders>
              <w:top w:val="single" w:sz="4" w:space="0" w:color="auto"/>
              <w:left w:val="nil"/>
              <w:bottom w:val="single" w:sz="4" w:space="0" w:color="auto"/>
              <w:right w:val="nil"/>
            </w:tcBorders>
            <w:vAlign w:val="bottom"/>
          </w:tcPr>
          <w:p w14:paraId="6B1E9707" w14:textId="77777777" w:rsidR="004667F1" w:rsidRPr="00881B02" w:rsidRDefault="004667F1" w:rsidP="004667F1">
            <w:pPr>
              <w:contextualSpacing/>
              <w:rPr>
                <w:rFonts w:asciiTheme="majorHAnsi" w:hAnsiTheme="majorHAnsi"/>
              </w:rPr>
            </w:pPr>
          </w:p>
        </w:tc>
      </w:tr>
    </w:tbl>
    <w:p w14:paraId="5A66ABEE" w14:textId="77777777" w:rsidR="004667F1" w:rsidRPr="00881B02" w:rsidRDefault="004667F1" w:rsidP="00B96029">
      <w:pPr>
        <w:contextualSpacing/>
        <w:jc w:val="both"/>
        <w:rPr>
          <w:rFonts w:asciiTheme="majorHAnsi" w:hAnsiTheme="majorHAnsi"/>
          <w:sz w:val="10"/>
        </w:rPr>
      </w:pPr>
    </w:p>
    <w:tbl>
      <w:tblPr>
        <w:tblStyle w:val="Grilledutableau2"/>
        <w:tblW w:w="10485" w:type="dxa"/>
        <w:tblLook w:val="04A0" w:firstRow="1" w:lastRow="0" w:firstColumn="1" w:lastColumn="0" w:noHBand="0" w:noVBand="1"/>
      </w:tblPr>
      <w:tblGrid>
        <w:gridCol w:w="10485"/>
      </w:tblGrid>
      <w:tr w:rsidR="004667F1" w:rsidRPr="00881B02" w14:paraId="0B1D334B" w14:textId="77777777" w:rsidTr="005F3CE2">
        <w:trPr>
          <w:trHeight w:val="283"/>
        </w:trPr>
        <w:tc>
          <w:tcPr>
            <w:tcW w:w="10485" w:type="dxa"/>
            <w:shd w:val="clear" w:color="auto" w:fill="D9D9D9" w:themeFill="background1" w:themeFillShade="D9"/>
            <w:vAlign w:val="center"/>
          </w:tcPr>
          <w:p w14:paraId="2FDEA2ED"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Choix des épreuves (session mai-juin)</w:t>
            </w:r>
          </w:p>
        </w:tc>
      </w:tr>
    </w:tbl>
    <w:p w14:paraId="7A458BE0" w14:textId="77777777" w:rsidR="004667F1" w:rsidRPr="00881B02" w:rsidRDefault="004667F1" w:rsidP="004667F1">
      <w:pPr>
        <w:ind w:hanging="11"/>
        <w:contextualSpacing/>
        <w:jc w:val="center"/>
        <w:rPr>
          <w:rFonts w:asciiTheme="majorHAnsi" w:hAnsiTheme="majorHAnsi"/>
          <w:sz w:val="14"/>
        </w:rPr>
      </w:pPr>
    </w:p>
    <w:p w14:paraId="59140317" w14:textId="77777777" w:rsidR="004667F1" w:rsidRPr="00881B02" w:rsidRDefault="004667F1" w:rsidP="004667F1">
      <w:pPr>
        <w:ind w:hanging="11"/>
        <w:contextualSpacing/>
        <w:jc w:val="both"/>
        <w:rPr>
          <w:rFonts w:asciiTheme="majorHAnsi" w:hAnsiTheme="majorHAnsi"/>
          <w:sz w:val="18"/>
        </w:rPr>
      </w:pPr>
      <w:r w:rsidRPr="00881B02">
        <w:rPr>
          <w:rFonts w:asciiTheme="majorHAnsi" w:hAnsiTheme="majorHAnsi"/>
          <w:sz w:val="18"/>
        </w:rPr>
        <w:t xml:space="preserve">Veuillez cocher les épreuves désirées pour la session de mai-juin dans le tableau suivant. </w:t>
      </w:r>
    </w:p>
    <w:p w14:paraId="6FC766CA" w14:textId="77777777" w:rsidR="004667F1" w:rsidRPr="00881B02" w:rsidRDefault="004667F1" w:rsidP="004667F1">
      <w:pPr>
        <w:ind w:hanging="11"/>
        <w:contextualSpacing/>
        <w:jc w:val="both"/>
        <w:rPr>
          <w:rFonts w:asciiTheme="majorHAnsi" w:hAnsiTheme="majorHAnsi"/>
          <w:sz w:val="14"/>
        </w:rPr>
      </w:pPr>
    </w:p>
    <w:tbl>
      <w:tblPr>
        <w:tblStyle w:val="Grilledutableau2"/>
        <w:tblW w:w="10496" w:type="dxa"/>
        <w:tblLook w:val="04A0" w:firstRow="1" w:lastRow="0" w:firstColumn="1" w:lastColumn="0" w:noHBand="0" w:noVBand="1"/>
      </w:tblPr>
      <w:tblGrid>
        <w:gridCol w:w="6640"/>
        <w:gridCol w:w="567"/>
        <w:gridCol w:w="567"/>
        <w:gridCol w:w="587"/>
        <w:gridCol w:w="406"/>
        <w:gridCol w:w="627"/>
        <w:gridCol w:w="536"/>
        <w:gridCol w:w="566"/>
      </w:tblGrid>
      <w:tr w:rsidR="004667F1" w:rsidRPr="00881B02" w14:paraId="7D926DF3" w14:textId="77777777" w:rsidTr="005F3CE2">
        <w:trPr>
          <w:trHeight w:val="165"/>
        </w:trPr>
        <w:tc>
          <w:tcPr>
            <w:tcW w:w="6640" w:type="dxa"/>
            <w:vMerge w:val="restart"/>
            <w:tcBorders>
              <w:top w:val="single" w:sz="24" w:space="0" w:color="auto"/>
              <w:left w:val="single" w:sz="24" w:space="0" w:color="auto"/>
              <w:right w:val="single" w:sz="18" w:space="0" w:color="auto"/>
            </w:tcBorders>
            <w:shd w:val="clear" w:color="auto" w:fill="F2F2F2" w:themeFill="background1" w:themeFillShade="F2"/>
            <w:vAlign w:val="center"/>
          </w:tcPr>
          <w:p w14:paraId="4FBF40A1"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b/>
                <w:sz w:val="18"/>
              </w:rPr>
              <w:t>Épreuves à administrer</w:t>
            </w:r>
          </w:p>
        </w:tc>
        <w:tc>
          <w:tcPr>
            <w:tcW w:w="1721" w:type="dxa"/>
            <w:gridSpan w:val="3"/>
            <w:tcBorders>
              <w:top w:val="single" w:sz="24" w:space="0" w:color="auto"/>
              <w:left w:val="single" w:sz="18" w:space="0" w:color="auto"/>
              <w:bottom w:val="single" w:sz="4" w:space="0" w:color="auto"/>
              <w:right w:val="single" w:sz="18" w:space="0" w:color="auto"/>
            </w:tcBorders>
            <w:shd w:val="clear" w:color="auto" w:fill="F2F2F2" w:themeFill="background1" w:themeFillShade="F2"/>
            <w:vAlign w:val="center"/>
          </w:tcPr>
          <w:p w14:paraId="771F3408"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Primaire</w:t>
            </w:r>
          </w:p>
        </w:tc>
        <w:tc>
          <w:tcPr>
            <w:tcW w:w="406" w:type="dxa"/>
            <w:vMerge w:val="restart"/>
            <w:tcBorders>
              <w:top w:val="single" w:sz="24" w:space="0" w:color="auto"/>
              <w:left w:val="single" w:sz="18" w:space="0" w:color="auto"/>
              <w:right w:val="single" w:sz="18" w:space="0" w:color="auto"/>
            </w:tcBorders>
            <w:shd w:val="clear" w:color="auto" w:fill="auto"/>
          </w:tcPr>
          <w:p w14:paraId="031C050E" w14:textId="77777777" w:rsidR="004667F1" w:rsidRPr="00881B02" w:rsidRDefault="004667F1" w:rsidP="004667F1">
            <w:pPr>
              <w:contextualSpacing/>
              <w:jc w:val="center"/>
              <w:rPr>
                <w:rFonts w:asciiTheme="majorHAnsi" w:hAnsiTheme="majorHAnsi"/>
                <w:sz w:val="18"/>
              </w:rPr>
            </w:pPr>
          </w:p>
        </w:tc>
        <w:tc>
          <w:tcPr>
            <w:tcW w:w="1729" w:type="dxa"/>
            <w:gridSpan w:val="3"/>
            <w:tcBorders>
              <w:top w:val="single" w:sz="24" w:space="0" w:color="auto"/>
              <w:left w:val="single" w:sz="18" w:space="0" w:color="auto"/>
              <w:bottom w:val="single" w:sz="4" w:space="0" w:color="auto"/>
              <w:right w:val="single" w:sz="24" w:space="0" w:color="auto"/>
            </w:tcBorders>
            <w:shd w:val="clear" w:color="auto" w:fill="F2F2F2" w:themeFill="background1" w:themeFillShade="F2"/>
            <w:vAlign w:val="center"/>
          </w:tcPr>
          <w:p w14:paraId="64FA9E29"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Secondaire</w:t>
            </w:r>
          </w:p>
        </w:tc>
      </w:tr>
      <w:tr w:rsidR="004667F1" w:rsidRPr="00881B02" w14:paraId="149796FC" w14:textId="77777777" w:rsidTr="005F3CE2">
        <w:trPr>
          <w:trHeight w:val="165"/>
        </w:trPr>
        <w:tc>
          <w:tcPr>
            <w:tcW w:w="6640" w:type="dxa"/>
            <w:vMerge/>
            <w:tcBorders>
              <w:left w:val="single" w:sz="24" w:space="0" w:color="auto"/>
              <w:bottom w:val="single" w:sz="18" w:space="0" w:color="auto"/>
              <w:right w:val="single" w:sz="18" w:space="0" w:color="auto"/>
            </w:tcBorders>
            <w:shd w:val="clear" w:color="auto" w:fill="F2F2F2" w:themeFill="background1" w:themeFillShade="F2"/>
            <w:vAlign w:val="center"/>
          </w:tcPr>
          <w:p w14:paraId="7590F910"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bottom w:val="single" w:sz="18" w:space="0" w:color="auto"/>
            </w:tcBorders>
            <w:shd w:val="clear" w:color="auto" w:fill="F2F2F2" w:themeFill="background1" w:themeFillShade="F2"/>
            <w:vAlign w:val="center"/>
          </w:tcPr>
          <w:p w14:paraId="55AFC955"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r w:rsidRPr="00881B02">
              <w:rPr>
                <w:rFonts w:asciiTheme="majorHAnsi" w:hAnsiTheme="majorHAnsi"/>
                <w:sz w:val="18"/>
              </w:rPr>
              <w:t xml:space="preserve"> </w:t>
            </w:r>
          </w:p>
        </w:tc>
        <w:tc>
          <w:tcPr>
            <w:tcW w:w="567" w:type="dxa"/>
            <w:tcBorders>
              <w:bottom w:val="single" w:sz="18" w:space="0" w:color="auto"/>
            </w:tcBorders>
            <w:shd w:val="clear" w:color="auto" w:fill="F2F2F2" w:themeFill="background1" w:themeFillShade="F2"/>
            <w:vAlign w:val="center"/>
          </w:tcPr>
          <w:p w14:paraId="53CB98B8"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r w:rsidRPr="00881B02">
              <w:rPr>
                <w:rFonts w:asciiTheme="majorHAnsi" w:hAnsiTheme="majorHAnsi"/>
                <w:sz w:val="18"/>
              </w:rPr>
              <w:t xml:space="preserve"> </w:t>
            </w:r>
          </w:p>
        </w:tc>
        <w:tc>
          <w:tcPr>
            <w:tcW w:w="587" w:type="dxa"/>
            <w:tcBorders>
              <w:bottom w:val="single" w:sz="18" w:space="0" w:color="auto"/>
              <w:right w:val="single" w:sz="18" w:space="0" w:color="auto"/>
            </w:tcBorders>
            <w:shd w:val="clear" w:color="auto" w:fill="F2F2F2" w:themeFill="background1" w:themeFillShade="F2"/>
            <w:vAlign w:val="center"/>
          </w:tcPr>
          <w:p w14:paraId="44AEB8B0"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6</w:t>
            </w:r>
            <w:r w:rsidRPr="00881B02">
              <w:rPr>
                <w:rFonts w:asciiTheme="majorHAnsi" w:hAnsiTheme="majorHAnsi"/>
                <w:sz w:val="18"/>
                <w:vertAlign w:val="superscript"/>
              </w:rPr>
              <w:t>e</w:t>
            </w:r>
          </w:p>
        </w:tc>
        <w:tc>
          <w:tcPr>
            <w:tcW w:w="406" w:type="dxa"/>
            <w:vMerge/>
            <w:tcBorders>
              <w:left w:val="single" w:sz="18" w:space="0" w:color="auto"/>
              <w:right w:val="single" w:sz="18" w:space="0" w:color="auto"/>
            </w:tcBorders>
            <w:shd w:val="clear" w:color="auto" w:fill="auto"/>
          </w:tcPr>
          <w:p w14:paraId="7DF01CB6" w14:textId="77777777" w:rsidR="004667F1" w:rsidRPr="00881B02" w:rsidRDefault="004667F1" w:rsidP="004667F1">
            <w:pPr>
              <w:contextualSpacing/>
              <w:jc w:val="center"/>
              <w:rPr>
                <w:rFonts w:asciiTheme="majorHAnsi" w:hAnsiTheme="majorHAnsi"/>
                <w:sz w:val="18"/>
              </w:rPr>
            </w:pPr>
          </w:p>
        </w:tc>
        <w:tc>
          <w:tcPr>
            <w:tcW w:w="627" w:type="dxa"/>
            <w:tcBorders>
              <w:left w:val="single" w:sz="18" w:space="0" w:color="auto"/>
              <w:bottom w:val="single" w:sz="18" w:space="0" w:color="auto"/>
              <w:right w:val="single" w:sz="4" w:space="0" w:color="auto"/>
            </w:tcBorders>
            <w:shd w:val="clear" w:color="auto" w:fill="F2F2F2" w:themeFill="background1" w:themeFillShade="F2"/>
            <w:vAlign w:val="center"/>
          </w:tcPr>
          <w:p w14:paraId="7F8A7E14"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1</w:t>
            </w:r>
            <w:r w:rsidRPr="00881B02">
              <w:rPr>
                <w:rFonts w:asciiTheme="majorHAnsi" w:hAnsiTheme="majorHAnsi"/>
                <w:sz w:val="18"/>
                <w:vertAlign w:val="superscript"/>
              </w:rPr>
              <w:t>re</w:t>
            </w:r>
            <w:r w:rsidRPr="00881B02">
              <w:rPr>
                <w:rFonts w:asciiTheme="majorHAnsi" w:hAnsiTheme="majorHAnsi"/>
                <w:sz w:val="18"/>
              </w:rPr>
              <w:t xml:space="preserve"> </w:t>
            </w:r>
          </w:p>
        </w:tc>
        <w:tc>
          <w:tcPr>
            <w:tcW w:w="536" w:type="dxa"/>
            <w:tcBorders>
              <w:left w:val="single" w:sz="4" w:space="0" w:color="auto"/>
              <w:bottom w:val="single" w:sz="18" w:space="0" w:color="auto"/>
            </w:tcBorders>
            <w:shd w:val="clear" w:color="auto" w:fill="F2F2F2" w:themeFill="background1" w:themeFillShade="F2"/>
            <w:vAlign w:val="center"/>
          </w:tcPr>
          <w:p w14:paraId="7F13D127"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r w:rsidRPr="00881B02">
              <w:rPr>
                <w:rFonts w:asciiTheme="majorHAnsi" w:hAnsiTheme="majorHAnsi"/>
                <w:sz w:val="18"/>
              </w:rPr>
              <w:t xml:space="preserve"> </w:t>
            </w:r>
          </w:p>
        </w:tc>
        <w:tc>
          <w:tcPr>
            <w:tcW w:w="566" w:type="dxa"/>
            <w:tcBorders>
              <w:bottom w:val="single" w:sz="18" w:space="0" w:color="auto"/>
              <w:right w:val="single" w:sz="24" w:space="0" w:color="auto"/>
            </w:tcBorders>
            <w:shd w:val="clear" w:color="auto" w:fill="F2F2F2" w:themeFill="background1" w:themeFillShade="F2"/>
            <w:vAlign w:val="center"/>
          </w:tcPr>
          <w:p w14:paraId="364BCA2B"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3</w:t>
            </w:r>
            <w:r w:rsidRPr="00881B02">
              <w:rPr>
                <w:rFonts w:asciiTheme="majorHAnsi" w:hAnsiTheme="majorHAnsi"/>
                <w:sz w:val="18"/>
                <w:vertAlign w:val="superscript"/>
              </w:rPr>
              <w:t>e</w:t>
            </w:r>
            <w:r w:rsidRPr="00881B02">
              <w:rPr>
                <w:rFonts w:asciiTheme="majorHAnsi" w:hAnsiTheme="majorHAnsi"/>
                <w:sz w:val="18"/>
              </w:rPr>
              <w:t xml:space="preserve"> </w:t>
            </w:r>
          </w:p>
        </w:tc>
      </w:tr>
      <w:tr w:rsidR="004667F1" w:rsidRPr="00881B02" w14:paraId="182A78AC" w14:textId="77777777" w:rsidTr="000F4A22">
        <w:trPr>
          <w:trHeight w:val="340"/>
        </w:trPr>
        <w:tc>
          <w:tcPr>
            <w:tcW w:w="6640" w:type="dxa"/>
            <w:tcBorders>
              <w:top w:val="single" w:sz="18" w:space="0" w:color="auto"/>
              <w:left w:val="single" w:sz="24" w:space="0" w:color="auto"/>
              <w:right w:val="single" w:sz="18" w:space="0" w:color="auto"/>
            </w:tcBorders>
            <w:vAlign w:val="center"/>
          </w:tcPr>
          <w:p w14:paraId="16880057"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 xml:space="preserve">Français lecture </w:t>
            </w:r>
          </w:p>
        </w:tc>
        <w:tc>
          <w:tcPr>
            <w:tcW w:w="567" w:type="dxa"/>
            <w:tcBorders>
              <w:top w:val="single" w:sz="18" w:space="0" w:color="auto"/>
              <w:left w:val="single" w:sz="18" w:space="0" w:color="auto"/>
            </w:tcBorders>
            <w:shd w:val="clear" w:color="auto" w:fill="000000" w:themeFill="text1"/>
            <w:vAlign w:val="center"/>
          </w:tcPr>
          <w:p w14:paraId="7A81C552" w14:textId="77777777" w:rsidR="004667F1" w:rsidRPr="00881B02" w:rsidRDefault="004667F1" w:rsidP="004667F1">
            <w:pPr>
              <w:contextualSpacing/>
              <w:jc w:val="center"/>
              <w:rPr>
                <w:rFonts w:asciiTheme="majorHAnsi" w:hAnsiTheme="majorHAnsi"/>
                <w:sz w:val="18"/>
              </w:rPr>
            </w:pPr>
          </w:p>
        </w:tc>
        <w:tc>
          <w:tcPr>
            <w:tcW w:w="567" w:type="dxa"/>
            <w:tcBorders>
              <w:top w:val="single" w:sz="18" w:space="0" w:color="auto"/>
            </w:tcBorders>
            <w:shd w:val="clear" w:color="auto" w:fill="000000" w:themeFill="text1"/>
            <w:vAlign w:val="center"/>
          </w:tcPr>
          <w:p w14:paraId="5F7BD213" w14:textId="77777777" w:rsidR="004667F1" w:rsidRPr="00881B02" w:rsidRDefault="004667F1" w:rsidP="004667F1">
            <w:pPr>
              <w:contextualSpacing/>
              <w:jc w:val="center"/>
              <w:rPr>
                <w:rFonts w:asciiTheme="majorHAnsi" w:hAnsiTheme="majorHAnsi"/>
                <w:sz w:val="18"/>
              </w:rPr>
            </w:pPr>
          </w:p>
        </w:tc>
        <w:tc>
          <w:tcPr>
            <w:tcW w:w="587" w:type="dxa"/>
            <w:tcBorders>
              <w:top w:val="single" w:sz="18" w:space="0" w:color="auto"/>
              <w:right w:val="single" w:sz="18" w:space="0" w:color="auto"/>
            </w:tcBorders>
            <w:shd w:val="clear" w:color="auto" w:fill="000000" w:themeFill="text1"/>
            <w:vAlign w:val="center"/>
          </w:tcPr>
          <w:p w14:paraId="2C370356" w14:textId="77777777" w:rsidR="004667F1" w:rsidRPr="00881B02" w:rsidRDefault="004667F1" w:rsidP="004667F1">
            <w:pPr>
              <w:contextualSpacing/>
              <w:jc w:val="center"/>
              <w:rPr>
                <w:rFonts w:asciiTheme="majorHAnsi" w:hAnsiTheme="majorHAnsi"/>
                <w:sz w:val="18"/>
              </w:rPr>
            </w:pPr>
          </w:p>
        </w:tc>
        <w:tc>
          <w:tcPr>
            <w:tcW w:w="406" w:type="dxa"/>
            <w:vMerge/>
            <w:tcBorders>
              <w:left w:val="single" w:sz="18" w:space="0" w:color="auto"/>
              <w:right w:val="single" w:sz="18" w:space="0" w:color="auto"/>
            </w:tcBorders>
            <w:shd w:val="clear" w:color="auto" w:fill="auto"/>
          </w:tcPr>
          <w:p w14:paraId="5587CB50" w14:textId="77777777" w:rsidR="004667F1" w:rsidRPr="00881B02" w:rsidRDefault="004667F1" w:rsidP="004667F1">
            <w:pPr>
              <w:contextualSpacing/>
              <w:jc w:val="center"/>
              <w:rPr>
                <w:rFonts w:asciiTheme="majorHAnsi" w:hAnsiTheme="majorHAnsi"/>
                <w:sz w:val="18"/>
              </w:rPr>
            </w:pPr>
          </w:p>
        </w:tc>
        <w:tc>
          <w:tcPr>
            <w:tcW w:w="627" w:type="dxa"/>
            <w:tcBorders>
              <w:top w:val="single" w:sz="18" w:space="0" w:color="auto"/>
              <w:left w:val="single" w:sz="18" w:space="0" w:color="auto"/>
              <w:right w:val="single" w:sz="4" w:space="0" w:color="auto"/>
            </w:tcBorders>
            <w:shd w:val="clear" w:color="auto" w:fill="000000" w:themeFill="text1"/>
            <w:vAlign w:val="center"/>
          </w:tcPr>
          <w:p w14:paraId="558FAA6E" w14:textId="77777777" w:rsidR="004667F1" w:rsidRPr="00881B02" w:rsidRDefault="004667F1" w:rsidP="004667F1">
            <w:pPr>
              <w:contextualSpacing/>
              <w:jc w:val="center"/>
              <w:rPr>
                <w:rFonts w:asciiTheme="majorHAnsi" w:hAnsiTheme="majorHAnsi"/>
                <w:sz w:val="18"/>
              </w:rPr>
            </w:pPr>
          </w:p>
        </w:tc>
        <w:tc>
          <w:tcPr>
            <w:tcW w:w="536" w:type="dxa"/>
            <w:tcBorders>
              <w:top w:val="single" w:sz="18" w:space="0" w:color="auto"/>
              <w:left w:val="single" w:sz="4" w:space="0" w:color="auto"/>
            </w:tcBorders>
            <w:vAlign w:val="center"/>
          </w:tcPr>
          <w:p w14:paraId="038A2D29" w14:textId="77777777" w:rsidR="004667F1" w:rsidRPr="00881B02" w:rsidRDefault="004667F1" w:rsidP="004667F1">
            <w:pPr>
              <w:contextualSpacing/>
              <w:jc w:val="center"/>
              <w:rPr>
                <w:rFonts w:asciiTheme="majorHAnsi" w:hAnsiTheme="majorHAnsi"/>
                <w:sz w:val="18"/>
              </w:rPr>
            </w:pPr>
          </w:p>
        </w:tc>
        <w:tc>
          <w:tcPr>
            <w:tcW w:w="566" w:type="dxa"/>
            <w:tcBorders>
              <w:top w:val="single" w:sz="18" w:space="0" w:color="auto"/>
              <w:right w:val="single" w:sz="24" w:space="0" w:color="auto"/>
            </w:tcBorders>
            <w:shd w:val="clear" w:color="auto" w:fill="000000" w:themeFill="text1"/>
            <w:vAlign w:val="center"/>
          </w:tcPr>
          <w:p w14:paraId="66F32049" w14:textId="77777777" w:rsidR="004667F1" w:rsidRPr="00881B02" w:rsidRDefault="004667F1" w:rsidP="004667F1">
            <w:pPr>
              <w:contextualSpacing/>
              <w:jc w:val="center"/>
              <w:rPr>
                <w:rFonts w:asciiTheme="majorHAnsi" w:hAnsiTheme="majorHAnsi"/>
                <w:sz w:val="18"/>
              </w:rPr>
            </w:pPr>
          </w:p>
        </w:tc>
      </w:tr>
      <w:tr w:rsidR="004667F1" w:rsidRPr="00881B02" w14:paraId="4138C29B" w14:textId="77777777" w:rsidTr="000F4A22">
        <w:trPr>
          <w:trHeight w:val="340"/>
        </w:trPr>
        <w:tc>
          <w:tcPr>
            <w:tcW w:w="6640" w:type="dxa"/>
            <w:tcBorders>
              <w:left w:val="single" w:sz="24" w:space="0" w:color="auto"/>
              <w:right w:val="single" w:sz="18" w:space="0" w:color="auto"/>
            </w:tcBorders>
            <w:vAlign w:val="center"/>
          </w:tcPr>
          <w:p w14:paraId="30642465"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Mathématique : résoudre une situation-problème</w:t>
            </w:r>
          </w:p>
        </w:tc>
        <w:tc>
          <w:tcPr>
            <w:tcW w:w="567" w:type="dxa"/>
            <w:tcBorders>
              <w:left w:val="single" w:sz="18" w:space="0" w:color="auto"/>
            </w:tcBorders>
            <w:shd w:val="clear" w:color="auto" w:fill="000000" w:themeFill="text1"/>
            <w:vAlign w:val="center"/>
          </w:tcPr>
          <w:p w14:paraId="0CD4FC3A" w14:textId="77777777" w:rsidR="004667F1" w:rsidRPr="00881B02" w:rsidRDefault="004667F1" w:rsidP="004667F1">
            <w:pPr>
              <w:contextualSpacing/>
              <w:jc w:val="center"/>
              <w:rPr>
                <w:rFonts w:asciiTheme="majorHAnsi" w:hAnsiTheme="majorHAnsi"/>
                <w:sz w:val="18"/>
              </w:rPr>
            </w:pPr>
          </w:p>
        </w:tc>
        <w:tc>
          <w:tcPr>
            <w:tcW w:w="567" w:type="dxa"/>
            <w:vAlign w:val="center"/>
          </w:tcPr>
          <w:p w14:paraId="61DD0620" w14:textId="77777777" w:rsidR="004667F1" w:rsidRPr="00881B02" w:rsidRDefault="004667F1" w:rsidP="004667F1">
            <w:pPr>
              <w:contextualSpacing/>
              <w:jc w:val="center"/>
              <w:rPr>
                <w:rFonts w:asciiTheme="majorHAnsi" w:hAnsiTheme="majorHAnsi"/>
                <w:sz w:val="18"/>
              </w:rPr>
            </w:pPr>
          </w:p>
        </w:tc>
        <w:tc>
          <w:tcPr>
            <w:tcW w:w="587" w:type="dxa"/>
            <w:tcBorders>
              <w:right w:val="single" w:sz="18" w:space="0" w:color="auto"/>
            </w:tcBorders>
            <w:shd w:val="clear" w:color="auto" w:fill="000000" w:themeFill="text1"/>
            <w:vAlign w:val="center"/>
          </w:tcPr>
          <w:p w14:paraId="7740D748" w14:textId="77777777" w:rsidR="004667F1" w:rsidRPr="00881B02" w:rsidRDefault="004667F1" w:rsidP="004667F1">
            <w:pPr>
              <w:contextualSpacing/>
              <w:jc w:val="center"/>
              <w:rPr>
                <w:rFonts w:asciiTheme="majorHAnsi" w:hAnsiTheme="majorHAnsi"/>
                <w:sz w:val="18"/>
              </w:rPr>
            </w:pPr>
          </w:p>
        </w:tc>
        <w:tc>
          <w:tcPr>
            <w:tcW w:w="406" w:type="dxa"/>
            <w:vMerge/>
            <w:tcBorders>
              <w:left w:val="single" w:sz="18" w:space="0" w:color="auto"/>
              <w:right w:val="single" w:sz="18" w:space="0" w:color="auto"/>
            </w:tcBorders>
            <w:shd w:val="clear" w:color="auto" w:fill="auto"/>
          </w:tcPr>
          <w:p w14:paraId="0D8FE74F" w14:textId="77777777" w:rsidR="004667F1" w:rsidRPr="00881B02" w:rsidRDefault="004667F1" w:rsidP="004667F1">
            <w:pPr>
              <w:contextualSpacing/>
              <w:jc w:val="center"/>
              <w:rPr>
                <w:rFonts w:asciiTheme="majorHAnsi" w:hAnsiTheme="majorHAnsi"/>
                <w:sz w:val="18"/>
              </w:rPr>
            </w:pPr>
          </w:p>
        </w:tc>
        <w:tc>
          <w:tcPr>
            <w:tcW w:w="627" w:type="dxa"/>
            <w:tcBorders>
              <w:left w:val="single" w:sz="18" w:space="0" w:color="auto"/>
              <w:right w:val="single" w:sz="4" w:space="0" w:color="auto"/>
            </w:tcBorders>
            <w:shd w:val="clear" w:color="auto" w:fill="000000" w:themeFill="text1"/>
            <w:vAlign w:val="center"/>
          </w:tcPr>
          <w:p w14:paraId="64A988CE"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000000" w:themeFill="text1"/>
            <w:vAlign w:val="center"/>
          </w:tcPr>
          <w:p w14:paraId="56F22F23" w14:textId="77777777" w:rsidR="004667F1" w:rsidRPr="00881B02" w:rsidRDefault="004667F1" w:rsidP="004667F1">
            <w:pPr>
              <w:contextualSpacing/>
              <w:jc w:val="center"/>
              <w:rPr>
                <w:rFonts w:asciiTheme="majorHAnsi" w:hAnsiTheme="majorHAnsi"/>
                <w:sz w:val="18"/>
              </w:rPr>
            </w:pPr>
          </w:p>
        </w:tc>
        <w:tc>
          <w:tcPr>
            <w:tcW w:w="566" w:type="dxa"/>
            <w:tcBorders>
              <w:right w:val="single" w:sz="24" w:space="0" w:color="auto"/>
            </w:tcBorders>
            <w:shd w:val="clear" w:color="auto" w:fill="000000" w:themeFill="text1"/>
            <w:vAlign w:val="center"/>
          </w:tcPr>
          <w:p w14:paraId="24072590" w14:textId="77777777" w:rsidR="004667F1" w:rsidRPr="00881B02" w:rsidRDefault="004667F1" w:rsidP="004667F1">
            <w:pPr>
              <w:contextualSpacing/>
              <w:jc w:val="center"/>
              <w:rPr>
                <w:rFonts w:asciiTheme="majorHAnsi" w:hAnsiTheme="majorHAnsi"/>
                <w:sz w:val="18"/>
              </w:rPr>
            </w:pPr>
          </w:p>
        </w:tc>
      </w:tr>
      <w:tr w:rsidR="004667F1" w:rsidRPr="00881B02" w14:paraId="10302197" w14:textId="77777777" w:rsidTr="000F4A22">
        <w:trPr>
          <w:trHeight w:val="359"/>
        </w:trPr>
        <w:tc>
          <w:tcPr>
            <w:tcW w:w="6640" w:type="dxa"/>
            <w:tcBorders>
              <w:left w:val="single" w:sz="24" w:space="0" w:color="auto"/>
              <w:right w:val="single" w:sz="18" w:space="0" w:color="auto"/>
            </w:tcBorders>
            <w:vAlign w:val="center"/>
          </w:tcPr>
          <w:p w14:paraId="398E7E1D"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Mathématique</w:t>
            </w:r>
            <w:r w:rsidRPr="00881B02">
              <w:rPr>
                <w:rFonts w:asciiTheme="majorHAnsi" w:hAnsiTheme="majorHAnsi"/>
                <w:b/>
                <w:sz w:val="20"/>
              </w:rPr>
              <w:t xml:space="preserve"> </w:t>
            </w:r>
            <w:r w:rsidRPr="00881B02">
              <w:rPr>
                <w:rFonts w:asciiTheme="majorHAnsi" w:hAnsiTheme="majorHAnsi"/>
                <w:sz w:val="20"/>
              </w:rPr>
              <w:t>: déployer un raisonnement mathématique</w:t>
            </w:r>
          </w:p>
        </w:tc>
        <w:tc>
          <w:tcPr>
            <w:tcW w:w="567" w:type="dxa"/>
            <w:tcBorders>
              <w:left w:val="single" w:sz="18" w:space="0" w:color="auto"/>
            </w:tcBorders>
            <w:shd w:val="clear" w:color="auto" w:fill="000000" w:themeFill="text1"/>
            <w:vAlign w:val="center"/>
          </w:tcPr>
          <w:p w14:paraId="2A88F527" w14:textId="77777777" w:rsidR="004667F1" w:rsidRPr="00881B02" w:rsidRDefault="004667F1" w:rsidP="004667F1">
            <w:pPr>
              <w:contextualSpacing/>
              <w:jc w:val="center"/>
              <w:rPr>
                <w:rFonts w:asciiTheme="majorHAnsi" w:hAnsiTheme="majorHAnsi"/>
                <w:sz w:val="18"/>
              </w:rPr>
            </w:pPr>
          </w:p>
        </w:tc>
        <w:tc>
          <w:tcPr>
            <w:tcW w:w="567" w:type="dxa"/>
            <w:shd w:val="clear" w:color="auto" w:fill="auto"/>
            <w:vAlign w:val="center"/>
          </w:tcPr>
          <w:p w14:paraId="6331B21B" w14:textId="77777777" w:rsidR="004667F1" w:rsidRPr="00881B02" w:rsidRDefault="004667F1" w:rsidP="004667F1">
            <w:pPr>
              <w:contextualSpacing/>
              <w:jc w:val="center"/>
              <w:rPr>
                <w:rFonts w:asciiTheme="majorHAnsi" w:hAnsiTheme="majorHAnsi"/>
                <w:sz w:val="18"/>
              </w:rPr>
            </w:pPr>
          </w:p>
        </w:tc>
        <w:tc>
          <w:tcPr>
            <w:tcW w:w="587" w:type="dxa"/>
            <w:tcBorders>
              <w:right w:val="single" w:sz="18" w:space="0" w:color="auto"/>
            </w:tcBorders>
            <w:shd w:val="clear" w:color="auto" w:fill="000000" w:themeFill="text1"/>
            <w:vAlign w:val="center"/>
          </w:tcPr>
          <w:p w14:paraId="048AA6F4" w14:textId="77777777" w:rsidR="004667F1" w:rsidRPr="00881B02" w:rsidRDefault="004667F1" w:rsidP="004667F1">
            <w:pPr>
              <w:contextualSpacing/>
              <w:jc w:val="center"/>
              <w:rPr>
                <w:rFonts w:asciiTheme="majorHAnsi" w:hAnsiTheme="majorHAnsi"/>
                <w:sz w:val="18"/>
              </w:rPr>
            </w:pPr>
          </w:p>
        </w:tc>
        <w:tc>
          <w:tcPr>
            <w:tcW w:w="406" w:type="dxa"/>
            <w:vMerge/>
            <w:tcBorders>
              <w:left w:val="single" w:sz="18" w:space="0" w:color="auto"/>
              <w:right w:val="single" w:sz="18" w:space="0" w:color="auto"/>
            </w:tcBorders>
            <w:shd w:val="clear" w:color="auto" w:fill="auto"/>
          </w:tcPr>
          <w:p w14:paraId="56339CC1" w14:textId="77777777" w:rsidR="004667F1" w:rsidRPr="00881B02" w:rsidRDefault="004667F1" w:rsidP="004667F1">
            <w:pPr>
              <w:contextualSpacing/>
              <w:jc w:val="center"/>
              <w:rPr>
                <w:rFonts w:asciiTheme="majorHAnsi" w:hAnsiTheme="majorHAnsi"/>
                <w:sz w:val="18"/>
              </w:rPr>
            </w:pPr>
          </w:p>
        </w:tc>
        <w:tc>
          <w:tcPr>
            <w:tcW w:w="627" w:type="dxa"/>
            <w:tcBorders>
              <w:left w:val="single" w:sz="18" w:space="0" w:color="auto"/>
              <w:right w:val="single" w:sz="4" w:space="0" w:color="auto"/>
            </w:tcBorders>
            <w:shd w:val="clear" w:color="auto" w:fill="000000" w:themeFill="text1"/>
            <w:vAlign w:val="center"/>
          </w:tcPr>
          <w:p w14:paraId="15118835"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5CA328E7" w14:textId="77777777" w:rsidR="004667F1" w:rsidRPr="00881B02" w:rsidRDefault="004667F1" w:rsidP="004667F1">
            <w:pPr>
              <w:contextualSpacing/>
              <w:jc w:val="center"/>
              <w:rPr>
                <w:rFonts w:asciiTheme="majorHAnsi" w:hAnsiTheme="majorHAnsi"/>
                <w:sz w:val="18"/>
              </w:rPr>
            </w:pPr>
          </w:p>
        </w:tc>
        <w:tc>
          <w:tcPr>
            <w:tcW w:w="566" w:type="dxa"/>
            <w:tcBorders>
              <w:right w:val="single" w:sz="24" w:space="0" w:color="auto"/>
            </w:tcBorders>
            <w:shd w:val="clear" w:color="auto" w:fill="auto"/>
            <w:vAlign w:val="center"/>
          </w:tcPr>
          <w:p w14:paraId="7A6502FA" w14:textId="77777777" w:rsidR="004667F1" w:rsidRPr="00881B02" w:rsidRDefault="004667F1" w:rsidP="004667F1">
            <w:pPr>
              <w:contextualSpacing/>
              <w:jc w:val="center"/>
              <w:rPr>
                <w:rFonts w:asciiTheme="majorHAnsi" w:hAnsiTheme="majorHAnsi"/>
                <w:sz w:val="18"/>
              </w:rPr>
            </w:pPr>
          </w:p>
        </w:tc>
      </w:tr>
      <w:tr w:rsidR="004667F1" w:rsidRPr="00881B02" w14:paraId="3F3F6DEB" w14:textId="77777777" w:rsidTr="000F4A22">
        <w:trPr>
          <w:trHeight w:val="340"/>
        </w:trPr>
        <w:tc>
          <w:tcPr>
            <w:tcW w:w="6640" w:type="dxa"/>
            <w:tcBorders>
              <w:left w:val="single" w:sz="24" w:space="0" w:color="auto"/>
              <w:right w:val="single" w:sz="18" w:space="0" w:color="auto"/>
            </w:tcBorders>
            <w:vAlign w:val="center"/>
          </w:tcPr>
          <w:p w14:paraId="21855F92"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Anglais </w:t>
            </w:r>
            <w:proofErr w:type="gramStart"/>
            <w:r w:rsidRPr="00881B02">
              <w:rPr>
                <w:rFonts w:asciiTheme="majorHAnsi" w:hAnsiTheme="majorHAnsi"/>
                <w:sz w:val="20"/>
              </w:rPr>
              <w:t>:  (</w:t>
            </w:r>
            <w:proofErr w:type="gramEnd"/>
            <w:r w:rsidRPr="00881B02">
              <w:rPr>
                <w:rFonts w:asciiTheme="majorHAnsi" w:hAnsiTheme="majorHAnsi"/>
                <w:sz w:val="20"/>
              </w:rPr>
              <w:t>activités préparatoires obligatoires)</w:t>
            </w:r>
          </w:p>
          <w:p w14:paraId="14B022FB"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lecture</w:t>
            </w:r>
            <w:proofErr w:type="gramEnd"/>
            <w:r w:rsidRPr="00881B02">
              <w:rPr>
                <w:rFonts w:asciiTheme="majorHAnsi" w:hAnsiTheme="majorHAnsi"/>
                <w:sz w:val="20"/>
              </w:rPr>
              <w:t xml:space="preserve"> - réinvestissement des textes lus et entendus </w:t>
            </w:r>
          </w:p>
          <w:p w14:paraId="443AC0D7"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interaction</w:t>
            </w:r>
            <w:proofErr w:type="gramEnd"/>
            <w:r w:rsidRPr="00881B02">
              <w:rPr>
                <w:rFonts w:asciiTheme="majorHAnsi" w:hAnsiTheme="majorHAnsi"/>
                <w:sz w:val="20"/>
              </w:rPr>
              <w:t xml:space="preserve"> orale </w:t>
            </w:r>
          </w:p>
          <w:p w14:paraId="1D04C0CA"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production</w:t>
            </w:r>
            <w:proofErr w:type="gramEnd"/>
            <w:r w:rsidRPr="00881B02">
              <w:rPr>
                <w:rFonts w:asciiTheme="majorHAnsi" w:hAnsiTheme="majorHAnsi"/>
                <w:sz w:val="20"/>
              </w:rPr>
              <w:t xml:space="preserve"> écrite </w:t>
            </w:r>
          </w:p>
        </w:tc>
        <w:tc>
          <w:tcPr>
            <w:tcW w:w="567" w:type="dxa"/>
            <w:tcBorders>
              <w:left w:val="single" w:sz="18" w:space="0" w:color="auto"/>
            </w:tcBorders>
            <w:shd w:val="clear" w:color="auto" w:fill="000000" w:themeFill="text1"/>
            <w:vAlign w:val="center"/>
          </w:tcPr>
          <w:p w14:paraId="5A64C033" w14:textId="77777777" w:rsidR="004667F1" w:rsidRPr="00881B02" w:rsidRDefault="004667F1" w:rsidP="004667F1">
            <w:pPr>
              <w:contextualSpacing/>
              <w:jc w:val="center"/>
              <w:rPr>
                <w:rFonts w:asciiTheme="majorHAnsi" w:hAnsiTheme="majorHAnsi"/>
                <w:sz w:val="18"/>
              </w:rPr>
            </w:pPr>
          </w:p>
        </w:tc>
        <w:tc>
          <w:tcPr>
            <w:tcW w:w="567" w:type="dxa"/>
            <w:shd w:val="clear" w:color="auto" w:fill="000000" w:themeFill="text1"/>
            <w:vAlign w:val="center"/>
          </w:tcPr>
          <w:p w14:paraId="662E54EB" w14:textId="77777777" w:rsidR="004667F1" w:rsidRPr="00881B02" w:rsidRDefault="004667F1" w:rsidP="004667F1">
            <w:pPr>
              <w:contextualSpacing/>
              <w:jc w:val="center"/>
              <w:rPr>
                <w:rFonts w:asciiTheme="majorHAnsi" w:hAnsiTheme="majorHAnsi"/>
                <w:sz w:val="18"/>
              </w:rPr>
            </w:pPr>
          </w:p>
        </w:tc>
        <w:tc>
          <w:tcPr>
            <w:tcW w:w="587" w:type="dxa"/>
            <w:tcBorders>
              <w:right w:val="single" w:sz="18" w:space="0" w:color="auto"/>
            </w:tcBorders>
            <w:shd w:val="clear" w:color="auto" w:fill="auto"/>
            <w:vAlign w:val="center"/>
          </w:tcPr>
          <w:p w14:paraId="1A7CA6E5" w14:textId="77777777" w:rsidR="004667F1" w:rsidRPr="00881B02" w:rsidRDefault="004667F1" w:rsidP="004667F1">
            <w:pPr>
              <w:contextualSpacing/>
              <w:jc w:val="center"/>
              <w:rPr>
                <w:rFonts w:asciiTheme="majorHAnsi" w:hAnsiTheme="majorHAnsi"/>
                <w:sz w:val="18"/>
              </w:rPr>
            </w:pPr>
          </w:p>
        </w:tc>
        <w:tc>
          <w:tcPr>
            <w:tcW w:w="406" w:type="dxa"/>
            <w:vMerge/>
            <w:tcBorders>
              <w:left w:val="single" w:sz="18" w:space="0" w:color="auto"/>
              <w:right w:val="single" w:sz="18" w:space="0" w:color="auto"/>
            </w:tcBorders>
            <w:shd w:val="clear" w:color="auto" w:fill="auto"/>
          </w:tcPr>
          <w:p w14:paraId="3B1B6BC5" w14:textId="77777777" w:rsidR="004667F1" w:rsidRPr="00881B02" w:rsidRDefault="004667F1" w:rsidP="004667F1">
            <w:pPr>
              <w:contextualSpacing/>
              <w:jc w:val="center"/>
              <w:rPr>
                <w:rFonts w:asciiTheme="majorHAnsi" w:hAnsiTheme="majorHAnsi"/>
                <w:sz w:val="18"/>
              </w:rPr>
            </w:pPr>
          </w:p>
        </w:tc>
        <w:tc>
          <w:tcPr>
            <w:tcW w:w="627" w:type="dxa"/>
            <w:tcBorders>
              <w:left w:val="single" w:sz="18" w:space="0" w:color="auto"/>
              <w:right w:val="single" w:sz="4" w:space="0" w:color="auto"/>
            </w:tcBorders>
            <w:shd w:val="clear" w:color="auto" w:fill="000000" w:themeFill="text1"/>
            <w:vAlign w:val="center"/>
          </w:tcPr>
          <w:p w14:paraId="26023078"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3D0A4582" w14:textId="77777777" w:rsidR="004667F1" w:rsidRPr="00881B02" w:rsidRDefault="004667F1" w:rsidP="004667F1">
            <w:pPr>
              <w:contextualSpacing/>
              <w:jc w:val="center"/>
              <w:rPr>
                <w:rFonts w:asciiTheme="majorHAnsi" w:hAnsiTheme="majorHAnsi"/>
                <w:sz w:val="18"/>
              </w:rPr>
            </w:pPr>
          </w:p>
        </w:tc>
        <w:tc>
          <w:tcPr>
            <w:tcW w:w="566" w:type="dxa"/>
            <w:tcBorders>
              <w:right w:val="single" w:sz="24" w:space="0" w:color="auto"/>
            </w:tcBorders>
            <w:shd w:val="clear" w:color="auto" w:fill="auto"/>
            <w:vAlign w:val="center"/>
          </w:tcPr>
          <w:p w14:paraId="4E1964DE" w14:textId="77777777" w:rsidR="004667F1" w:rsidRPr="00881B02" w:rsidRDefault="004667F1" w:rsidP="004667F1">
            <w:pPr>
              <w:contextualSpacing/>
              <w:jc w:val="center"/>
              <w:rPr>
                <w:rFonts w:asciiTheme="majorHAnsi" w:hAnsiTheme="majorHAnsi"/>
                <w:sz w:val="18"/>
              </w:rPr>
            </w:pPr>
          </w:p>
        </w:tc>
      </w:tr>
      <w:tr w:rsidR="004667F1" w:rsidRPr="00881B02" w14:paraId="1DD19E07" w14:textId="77777777" w:rsidTr="005F3CE2">
        <w:trPr>
          <w:trHeight w:val="340"/>
        </w:trPr>
        <w:tc>
          <w:tcPr>
            <w:tcW w:w="6640" w:type="dxa"/>
            <w:tcBorders>
              <w:left w:val="single" w:sz="24" w:space="0" w:color="auto"/>
              <w:right w:val="single" w:sz="18" w:space="0" w:color="auto"/>
            </w:tcBorders>
            <w:vAlign w:val="center"/>
          </w:tcPr>
          <w:p w14:paraId="7F689EF8"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 xml:space="preserve">Histoire </w:t>
            </w:r>
          </w:p>
        </w:tc>
        <w:tc>
          <w:tcPr>
            <w:tcW w:w="567" w:type="dxa"/>
            <w:tcBorders>
              <w:left w:val="single" w:sz="18" w:space="0" w:color="auto"/>
            </w:tcBorders>
            <w:shd w:val="clear" w:color="auto" w:fill="000000" w:themeFill="text1"/>
            <w:vAlign w:val="center"/>
          </w:tcPr>
          <w:p w14:paraId="6BA77EB0" w14:textId="77777777" w:rsidR="004667F1" w:rsidRPr="00881B02" w:rsidRDefault="004667F1" w:rsidP="004667F1">
            <w:pPr>
              <w:contextualSpacing/>
              <w:jc w:val="center"/>
              <w:rPr>
                <w:rFonts w:asciiTheme="majorHAnsi" w:hAnsiTheme="majorHAnsi"/>
                <w:sz w:val="18"/>
              </w:rPr>
            </w:pPr>
          </w:p>
        </w:tc>
        <w:tc>
          <w:tcPr>
            <w:tcW w:w="567" w:type="dxa"/>
            <w:shd w:val="clear" w:color="auto" w:fill="000000" w:themeFill="text1"/>
            <w:vAlign w:val="center"/>
          </w:tcPr>
          <w:p w14:paraId="13B403AD" w14:textId="77777777" w:rsidR="004667F1" w:rsidRPr="00881B02" w:rsidRDefault="004667F1" w:rsidP="004667F1">
            <w:pPr>
              <w:contextualSpacing/>
              <w:jc w:val="center"/>
              <w:rPr>
                <w:rFonts w:asciiTheme="majorHAnsi" w:hAnsiTheme="majorHAnsi"/>
                <w:sz w:val="18"/>
              </w:rPr>
            </w:pPr>
          </w:p>
        </w:tc>
        <w:tc>
          <w:tcPr>
            <w:tcW w:w="587" w:type="dxa"/>
            <w:tcBorders>
              <w:right w:val="single" w:sz="18" w:space="0" w:color="auto"/>
            </w:tcBorders>
            <w:shd w:val="clear" w:color="auto" w:fill="000000" w:themeFill="text1"/>
            <w:vAlign w:val="center"/>
          </w:tcPr>
          <w:p w14:paraId="7BFDC050" w14:textId="77777777" w:rsidR="004667F1" w:rsidRPr="00881B02" w:rsidRDefault="004667F1" w:rsidP="004667F1">
            <w:pPr>
              <w:contextualSpacing/>
              <w:jc w:val="center"/>
              <w:rPr>
                <w:rFonts w:asciiTheme="majorHAnsi" w:hAnsiTheme="majorHAnsi"/>
                <w:sz w:val="18"/>
              </w:rPr>
            </w:pPr>
          </w:p>
        </w:tc>
        <w:tc>
          <w:tcPr>
            <w:tcW w:w="406" w:type="dxa"/>
            <w:vMerge/>
            <w:tcBorders>
              <w:left w:val="single" w:sz="18" w:space="0" w:color="auto"/>
              <w:right w:val="single" w:sz="18" w:space="0" w:color="auto"/>
            </w:tcBorders>
            <w:shd w:val="clear" w:color="auto" w:fill="auto"/>
          </w:tcPr>
          <w:p w14:paraId="50C7AD4E" w14:textId="77777777" w:rsidR="004667F1" w:rsidRPr="00881B02" w:rsidRDefault="004667F1" w:rsidP="004667F1">
            <w:pPr>
              <w:contextualSpacing/>
              <w:jc w:val="center"/>
              <w:rPr>
                <w:rFonts w:asciiTheme="majorHAnsi" w:hAnsiTheme="majorHAnsi"/>
                <w:sz w:val="18"/>
              </w:rPr>
            </w:pPr>
          </w:p>
        </w:tc>
        <w:tc>
          <w:tcPr>
            <w:tcW w:w="627" w:type="dxa"/>
            <w:tcBorders>
              <w:left w:val="single" w:sz="18" w:space="0" w:color="auto"/>
              <w:right w:val="single" w:sz="4" w:space="0" w:color="auto"/>
            </w:tcBorders>
            <w:shd w:val="clear" w:color="auto" w:fill="auto"/>
            <w:vAlign w:val="center"/>
          </w:tcPr>
          <w:p w14:paraId="17506713"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028F004C" w14:textId="77777777" w:rsidR="004667F1" w:rsidRPr="00881B02" w:rsidRDefault="004667F1" w:rsidP="004667F1">
            <w:pPr>
              <w:contextualSpacing/>
              <w:jc w:val="center"/>
              <w:rPr>
                <w:rFonts w:asciiTheme="majorHAnsi" w:hAnsiTheme="majorHAnsi"/>
                <w:sz w:val="18"/>
              </w:rPr>
            </w:pPr>
          </w:p>
        </w:tc>
        <w:tc>
          <w:tcPr>
            <w:tcW w:w="566" w:type="dxa"/>
            <w:tcBorders>
              <w:right w:val="single" w:sz="24" w:space="0" w:color="auto"/>
            </w:tcBorders>
            <w:shd w:val="clear" w:color="auto" w:fill="000000" w:themeFill="text1"/>
            <w:vAlign w:val="center"/>
          </w:tcPr>
          <w:p w14:paraId="430B2685" w14:textId="77777777" w:rsidR="004667F1" w:rsidRPr="00881B02" w:rsidRDefault="004667F1" w:rsidP="004667F1">
            <w:pPr>
              <w:contextualSpacing/>
              <w:jc w:val="center"/>
              <w:rPr>
                <w:rFonts w:asciiTheme="majorHAnsi" w:hAnsiTheme="majorHAnsi"/>
                <w:sz w:val="18"/>
              </w:rPr>
            </w:pPr>
          </w:p>
        </w:tc>
      </w:tr>
      <w:tr w:rsidR="004667F1" w:rsidRPr="00881B02" w14:paraId="14E2D810" w14:textId="77777777" w:rsidTr="000F4A22">
        <w:trPr>
          <w:trHeight w:val="340"/>
        </w:trPr>
        <w:tc>
          <w:tcPr>
            <w:tcW w:w="6640" w:type="dxa"/>
            <w:tcBorders>
              <w:left w:val="single" w:sz="24" w:space="0" w:color="auto"/>
              <w:bottom w:val="single" w:sz="24" w:space="0" w:color="auto"/>
              <w:right w:val="single" w:sz="18" w:space="0" w:color="auto"/>
            </w:tcBorders>
            <w:vAlign w:val="center"/>
          </w:tcPr>
          <w:p w14:paraId="0DA837A1"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Sciences et technologies – théorie</w:t>
            </w:r>
          </w:p>
        </w:tc>
        <w:tc>
          <w:tcPr>
            <w:tcW w:w="567" w:type="dxa"/>
            <w:tcBorders>
              <w:left w:val="single" w:sz="18" w:space="0" w:color="auto"/>
              <w:bottom w:val="single" w:sz="24" w:space="0" w:color="auto"/>
            </w:tcBorders>
            <w:shd w:val="clear" w:color="auto" w:fill="000000" w:themeFill="text1"/>
            <w:vAlign w:val="center"/>
          </w:tcPr>
          <w:p w14:paraId="096AE11A" w14:textId="77777777" w:rsidR="004667F1" w:rsidRPr="00881B02" w:rsidRDefault="004667F1" w:rsidP="004667F1">
            <w:pPr>
              <w:contextualSpacing/>
              <w:jc w:val="center"/>
              <w:rPr>
                <w:rFonts w:asciiTheme="majorHAnsi" w:hAnsiTheme="majorHAnsi"/>
                <w:sz w:val="18"/>
              </w:rPr>
            </w:pPr>
          </w:p>
        </w:tc>
        <w:tc>
          <w:tcPr>
            <w:tcW w:w="567" w:type="dxa"/>
            <w:tcBorders>
              <w:bottom w:val="single" w:sz="24" w:space="0" w:color="auto"/>
            </w:tcBorders>
            <w:shd w:val="clear" w:color="auto" w:fill="000000" w:themeFill="text1"/>
            <w:vAlign w:val="center"/>
          </w:tcPr>
          <w:p w14:paraId="644A4C1B" w14:textId="77777777" w:rsidR="004667F1" w:rsidRPr="00881B02" w:rsidRDefault="004667F1" w:rsidP="004667F1">
            <w:pPr>
              <w:contextualSpacing/>
              <w:jc w:val="center"/>
              <w:rPr>
                <w:rFonts w:asciiTheme="majorHAnsi" w:hAnsiTheme="majorHAnsi"/>
                <w:sz w:val="18"/>
              </w:rPr>
            </w:pPr>
          </w:p>
        </w:tc>
        <w:tc>
          <w:tcPr>
            <w:tcW w:w="587" w:type="dxa"/>
            <w:tcBorders>
              <w:bottom w:val="single" w:sz="24" w:space="0" w:color="auto"/>
              <w:right w:val="single" w:sz="18" w:space="0" w:color="auto"/>
            </w:tcBorders>
            <w:shd w:val="clear" w:color="auto" w:fill="000000" w:themeFill="text1"/>
            <w:vAlign w:val="center"/>
          </w:tcPr>
          <w:p w14:paraId="1156815A" w14:textId="77777777" w:rsidR="004667F1" w:rsidRPr="00881B02" w:rsidRDefault="004667F1" w:rsidP="004667F1">
            <w:pPr>
              <w:contextualSpacing/>
              <w:jc w:val="center"/>
              <w:rPr>
                <w:rFonts w:asciiTheme="majorHAnsi" w:hAnsiTheme="majorHAnsi"/>
                <w:sz w:val="18"/>
              </w:rPr>
            </w:pPr>
          </w:p>
        </w:tc>
        <w:tc>
          <w:tcPr>
            <w:tcW w:w="406" w:type="dxa"/>
            <w:vMerge/>
            <w:tcBorders>
              <w:left w:val="single" w:sz="18" w:space="0" w:color="auto"/>
              <w:bottom w:val="single" w:sz="24" w:space="0" w:color="auto"/>
              <w:right w:val="single" w:sz="18" w:space="0" w:color="auto"/>
            </w:tcBorders>
            <w:shd w:val="clear" w:color="auto" w:fill="auto"/>
          </w:tcPr>
          <w:p w14:paraId="3EAD0F7F" w14:textId="77777777" w:rsidR="004667F1" w:rsidRPr="00881B02" w:rsidRDefault="004667F1" w:rsidP="004667F1">
            <w:pPr>
              <w:contextualSpacing/>
              <w:jc w:val="center"/>
              <w:rPr>
                <w:rFonts w:asciiTheme="majorHAnsi" w:hAnsiTheme="majorHAnsi"/>
                <w:sz w:val="18"/>
              </w:rPr>
            </w:pPr>
          </w:p>
        </w:tc>
        <w:tc>
          <w:tcPr>
            <w:tcW w:w="627" w:type="dxa"/>
            <w:tcBorders>
              <w:left w:val="single" w:sz="18" w:space="0" w:color="auto"/>
              <w:bottom w:val="single" w:sz="24" w:space="0" w:color="auto"/>
              <w:right w:val="single" w:sz="4" w:space="0" w:color="auto"/>
            </w:tcBorders>
            <w:shd w:val="clear" w:color="auto" w:fill="000000" w:themeFill="text1"/>
            <w:vAlign w:val="center"/>
          </w:tcPr>
          <w:p w14:paraId="10383EA6"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bottom w:val="single" w:sz="24" w:space="0" w:color="auto"/>
            </w:tcBorders>
            <w:shd w:val="clear" w:color="auto" w:fill="auto"/>
            <w:vAlign w:val="center"/>
          </w:tcPr>
          <w:p w14:paraId="58C83308" w14:textId="77777777" w:rsidR="004667F1" w:rsidRPr="00881B02" w:rsidRDefault="004667F1" w:rsidP="004667F1">
            <w:pPr>
              <w:contextualSpacing/>
              <w:jc w:val="center"/>
              <w:rPr>
                <w:rFonts w:asciiTheme="majorHAnsi" w:hAnsiTheme="majorHAnsi"/>
                <w:sz w:val="18"/>
              </w:rPr>
            </w:pPr>
          </w:p>
        </w:tc>
        <w:tc>
          <w:tcPr>
            <w:tcW w:w="566" w:type="dxa"/>
            <w:tcBorders>
              <w:bottom w:val="single" w:sz="24" w:space="0" w:color="auto"/>
              <w:right w:val="single" w:sz="24" w:space="0" w:color="auto"/>
            </w:tcBorders>
            <w:shd w:val="clear" w:color="auto" w:fill="000000" w:themeFill="text1"/>
            <w:vAlign w:val="center"/>
          </w:tcPr>
          <w:p w14:paraId="135A93C0" w14:textId="77777777" w:rsidR="004667F1" w:rsidRPr="00881B02" w:rsidRDefault="004667F1" w:rsidP="004667F1">
            <w:pPr>
              <w:contextualSpacing/>
              <w:jc w:val="center"/>
              <w:rPr>
                <w:rFonts w:asciiTheme="majorHAnsi" w:hAnsiTheme="majorHAnsi"/>
                <w:sz w:val="18"/>
              </w:rPr>
            </w:pPr>
          </w:p>
        </w:tc>
      </w:tr>
    </w:tbl>
    <w:p w14:paraId="5D8790D6" w14:textId="77777777" w:rsidR="004667F1" w:rsidRPr="00881B02" w:rsidRDefault="004667F1" w:rsidP="004667F1">
      <w:pPr>
        <w:ind w:hanging="11"/>
        <w:contextualSpacing/>
        <w:jc w:val="both"/>
        <w:rPr>
          <w:rFonts w:asciiTheme="majorHAnsi" w:hAnsiTheme="majorHAnsi"/>
        </w:rPr>
      </w:pPr>
    </w:p>
    <w:p w14:paraId="34CC5655" w14:textId="77777777" w:rsidR="004667F1" w:rsidRPr="00881B02" w:rsidRDefault="004667F1" w:rsidP="00DD7D3A">
      <w:pPr>
        <w:tabs>
          <w:tab w:val="left" w:pos="1134"/>
        </w:tabs>
        <w:ind w:hanging="11"/>
        <w:contextualSpacing/>
        <w:rPr>
          <w:rFonts w:asciiTheme="majorHAnsi" w:hAnsiTheme="majorHAnsi"/>
          <w:b/>
          <w:sz w:val="18"/>
        </w:rPr>
      </w:pPr>
      <w:r w:rsidRPr="00881B02">
        <w:rPr>
          <w:rFonts w:ascii="Bauhaus 93" w:eastAsia="MS Gothic" w:hAnsi="Bauhaus 93" w:cs="Aharoni"/>
          <w:b/>
        </w:rPr>
        <w:sym w:font="Wingdings 2" w:char="F0A3"/>
      </w:r>
      <w:r w:rsidRPr="00881B02">
        <w:rPr>
          <w:rFonts w:ascii="MS Gothic" w:eastAsia="MS Gothic" w:hAnsi="MS Gothic" w:cs="Aharoni" w:hint="eastAsia"/>
          <w:b/>
        </w:rPr>
        <w:t xml:space="preserve"> </w:t>
      </w:r>
      <w:r w:rsidRPr="00881B02">
        <w:rPr>
          <w:rFonts w:asciiTheme="majorHAnsi" w:hAnsiTheme="majorHAnsi"/>
          <w:b/>
          <w:sz w:val="18"/>
        </w:rPr>
        <w:t xml:space="preserve">J’ai joint le projet d’apprentissage de mon enfant. </w:t>
      </w:r>
    </w:p>
    <w:tbl>
      <w:tblPr>
        <w:tblStyle w:val="Grilledutableau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4111"/>
      </w:tblGrid>
      <w:tr w:rsidR="004667F1" w:rsidRPr="00881B02" w14:paraId="5A763D13" w14:textId="77777777" w:rsidTr="005F3CE2">
        <w:trPr>
          <w:trHeight w:val="381"/>
        </w:trPr>
        <w:tc>
          <w:tcPr>
            <w:tcW w:w="5670" w:type="dxa"/>
            <w:tcBorders>
              <w:bottom w:val="single" w:sz="4" w:space="0" w:color="auto"/>
            </w:tcBorders>
            <w:vAlign w:val="center"/>
          </w:tcPr>
          <w:p w14:paraId="1E18C6A2" w14:textId="77777777" w:rsidR="004667F1" w:rsidRPr="00881B02" w:rsidRDefault="004667F1" w:rsidP="004667F1">
            <w:pPr>
              <w:contextualSpacing/>
              <w:jc w:val="center"/>
              <w:rPr>
                <w:rFonts w:asciiTheme="majorHAnsi" w:hAnsiTheme="majorHAnsi"/>
                <w:sz w:val="16"/>
              </w:rPr>
            </w:pPr>
          </w:p>
        </w:tc>
        <w:tc>
          <w:tcPr>
            <w:tcW w:w="709" w:type="dxa"/>
            <w:vAlign w:val="center"/>
          </w:tcPr>
          <w:p w14:paraId="378900D4" w14:textId="77777777" w:rsidR="004667F1" w:rsidRPr="00881B02" w:rsidRDefault="004667F1" w:rsidP="004667F1">
            <w:pPr>
              <w:contextualSpacing/>
              <w:jc w:val="center"/>
              <w:rPr>
                <w:rFonts w:asciiTheme="majorHAnsi" w:hAnsiTheme="majorHAnsi"/>
                <w:sz w:val="16"/>
              </w:rPr>
            </w:pPr>
          </w:p>
        </w:tc>
        <w:tc>
          <w:tcPr>
            <w:tcW w:w="4111" w:type="dxa"/>
            <w:tcBorders>
              <w:bottom w:val="single" w:sz="4" w:space="0" w:color="auto"/>
            </w:tcBorders>
            <w:vAlign w:val="center"/>
          </w:tcPr>
          <w:p w14:paraId="1DF1A5E6" w14:textId="77777777" w:rsidR="004667F1" w:rsidRPr="00881B02" w:rsidRDefault="004667F1" w:rsidP="004667F1">
            <w:pPr>
              <w:contextualSpacing/>
              <w:jc w:val="center"/>
              <w:rPr>
                <w:rFonts w:asciiTheme="majorHAnsi" w:hAnsiTheme="majorHAnsi"/>
                <w:sz w:val="16"/>
              </w:rPr>
            </w:pPr>
          </w:p>
        </w:tc>
      </w:tr>
      <w:tr w:rsidR="004667F1" w:rsidRPr="00881B02" w14:paraId="301B6AF5" w14:textId="77777777" w:rsidTr="005F3CE2">
        <w:tc>
          <w:tcPr>
            <w:tcW w:w="5670" w:type="dxa"/>
            <w:tcBorders>
              <w:top w:val="single" w:sz="4" w:space="0" w:color="auto"/>
            </w:tcBorders>
            <w:vAlign w:val="center"/>
          </w:tcPr>
          <w:p w14:paraId="0511D78D" w14:textId="18B98BA8"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1886E0F1" w14:textId="77777777" w:rsidR="004667F1" w:rsidRPr="00881B02" w:rsidRDefault="004667F1" w:rsidP="004667F1">
            <w:pPr>
              <w:contextualSpacing/>
              <w:jc w:val="center"/>
              <w:rPr>
                <w:rFonts w:asciiTheme="majorHAnsi" w:hAnsiTheme="majorHAnsi"/>
                <w:sz w:val="16"/>
              </w:rPr>
            </w:pPr>
          </w:p>
        </w:tc>
        <w:tc>
          <w:tcPr>
            <w:tcW w:w="4111" w:type="dxa"/>
            <w:tcBorders>
              <w:top w:val="single" w:sz="4" w:space="0" w:color="auto"/>
            </w:tcBorders>
            <w:vAlign w:val="center"/>
          </w:tcPr>
          <w:p w14:paraId="0970312E"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26E30A27" w14:textId="77777777" w:rsidR="004667F1" w:rsidRPr="00881B02" w:rsidRDefault="004667F1" w:rsidP="00B96029">
      <w:pPr>
        <w:contextualSpacing/>
        <w:jc w:val="both"/>
        <w:rPr>
          <w:rFonts w:asciiTheme="majorHAnsi" w:hAnsiTheme="majorHAnsi"/>
          <w:b/>
          <w:sz w:val="18"/>
        </w:rPr>
      </w:pPr>
    </w:p>
    <w:tbl>
      <w:tblPr>
        <w:tblStyle w:val="Grilledutableau2"/>
        <w:tblW w:w="10485" w:type="dxa"/>
        <w:tblLook w:val="04A0" w:firstRow="1" w:lastRow="0" w:firstColumn="1" w:lastColumn="0" w:noHBand="0" w:noVBand="1"/>
      </w:tblPr>
      <w:tblGrid>
        <w:gridCol w:w="1555"/>
        <w:gridCol w:w="1842"/>
        <w:gridCol w:w="1560"/>
        <w:gridCol w:w="1701"/>
        <w:gridCol w:w="850"/>
        <w:gridCol w:w="709"/>
        <w:gridCol w:w="2268"/>
      </w:tblGrid>
      <w:tr w:rsidR="004667F1" w:rsidRPr="00881B02" w14:paraId="5247D526" w14:textId="77777777" w:rsidTr="005F3CE2">
        <w:trPr>
          <w:trHeight w:val="397"/>
        </w:trPr>
        <w:tc>
          <w:tcPr>
            <w:tcW w:w="10485" w:type="dxa"/>
            <w:gridSpan w:val="7"/>
            <w:shd w:val="clear" w:color="auto" w:fill="BFBFBF" w:themeFill="background1" w:themeFillShade="BF"/>
            <w:vAlign w:val="center"/>
          </w:tcPr>
          <w:p w14:paraId="6F094924" w14:textId="77777777" w:rsidR="004667F1" w:rsidRPr="00881B02" w:rsidRDefault="004667F1" w:rsidP="004667F1">
            <w:pPr>
              <w:contextualSpacing/>
              <w:jc w:val="center"/>
              <w:rPr>
                <w:rFonts w:asciiTheme="majorHAnsi" w:hAnsiTheme="majorHAnsi"/>
                <w:b/>
                <w:sz w:val="16"/>
                <w:szCs w:val="16"/>
              </w:rPr>
            </w:pPr>
            <w:r w:rsidRPr="00881B02">
              <w:rPr>
                <w:rFonts w:asciiTheme="majorHAnsi" w:hAnsiTheme="majorHAnsi"/>
                <w:b/>
                <w:sz w:val="16"/>
                <w:szCs w:val="16"/>
              </w:rPr>
              <w:t>Espace réservé à l’école</w:t>
            </w:r>
          </w:p>
        </w:tc>
      </w:tr>
      <w:tr w:rsidR="004667F1" w:rsidRPr="00881B02" w14:paraId="24E7DD6A" w14:textId="77777777" w:rsidTr="005F3CE2">
        <w:trPr>
          <w:trHeight w:val="340"/>
        </w:trPr>
        <w:tc>
          <w:tcPr>
            <w:tcW w:w="1555" w:type="dxa"/>
            <w:tcBorders>
              <w:right w:val="nil"/>
            </w:tcBorders>
            <w:vAlign w:val="center"/>
          </w:tcPr>
          <w:p w14:paraId="28C90260"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Lieu de passation :</w:t>
            </w:r>
          </w:p>
        </w:tc>
        <w:tc>
          <w:tcPr>
            <w:tcW w:w="3402" w:type="dxa"/>
            <w:gridSpan w:val="2"/>
            <w:tcBorders>
              <w:left w:val="nil"/>
              <w:right w:val="nil"/>
            </w:tcBorders>
            <w:vAlign w:val="center"/>
          </w:tcPr>
          <w:p w14:paraId="426CE21C" w14:textId="77777777" w:rsidR="004667F1" w:rsidRPr="00881B02" w:rsidRDefault="004667F1" w:rsidP="004667F1">
            <w:pPr>
              <w:contextualSpacing/>
              <w:rPr>
                <w:rFonts w:asciiTheme="majorHAnsi" w:hAnsiTheme="majorHAnsi"/>
                <w:sz w:val="16"/>
                <w:szCs w:val="16"/>
              </w:rPr>
            </w:pPr>
          </w:p>
        </w:tc>
        <w:tc>
          <w:tcPr>
            <w:tcW w:w="1701" w:type="dxa"/>
            <w:tcBorders>
              <w:left w:val="nil"/>
              <w:right w:val="nil"/>
            </w:tcBorders>
            <w:vAlign w:val="center"/>
          </w:tcPr>
          <w:p w14:paraId="662B1FB7"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 xml:space="preserve">Personne-ressource : </w:t>
            </w:r>
          </w:p>
        </w:tc>
        <w:tc>
          <w:tcPr>
            <w:tcW w:w="3827" w:type="dxa"/>
            <w:gridSpan w:val="3"/>
            <w:tcBorders>
              <w:left w:val="nil"/>
              <w:right w:val="single" w:sz="4" w:space="0" w:color="auto"/>
            </w:tcBorders>
          </w:tcPr>
          <w:p w14:paraId="1F6C9DA1" w14:textId="77777777" w:rsidR="004667F1" w:rsidRPr="00881B02" w:rsidRDefault="004667F1" w:rsidP="004667F1">
            <w:pPr>
              <w:contextualSpacing/>
              <w:jc w:val="both"/>
              <w:rPr>
                <w:rFonts w:asciiTheme="majorHAnsi" w:hAnsiTheme="majorHAnsi"/>
                <w:sz w:val="16"/>
                <w:szCs w:val="16"/>
              </w:rPr>
            </w:pPr>
          </w:p>
        </w:tc>
      </w:tr>
      <w:tr w:rsidR="004667F1" w:rsidRPr="00881B02" w14:paraId="55D6E527" w14:textId="77777777" w:rsidTr="005F3CE2">
        <w:trPr>
          <w:trHeight w:val="397"/>
        </w:trPr>
        <w:tc>
          <w:tcPr>
            <w:tcW w:w="1555" w:type="dxa"/>
            <w:vMerge w:val="restart"/>
            <w:tcBorders>
              <w:right w:val="nil"/>
            </w:tcBorders>
            <w:vAlign w:val="center"/>
          </w:tcPr>
          <w:p w14:paraId="6E2600A0"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Épreuves administrées :</w:t>
            </w:r>
          </w:p>
        </w:tc>
        <w:tc>
          <w:tcPr>
            <w:tcW w:w="3402" w:type="dxa"/>
            <w:gridSpan w:val="2"/>
            <w:tcBorders>
              <w:left w:val="nil"/>
              <w:right w:val="nil"/>
            </w:tcBorders>
          </w:tcPr>
          <w:p w14:paraId="42F2E127" w14:textId="77777777" w:rsidR="004667F1" w:rsidRPr="00881B02" w:rsidRDefault="004667F1" w:rsidP="004667F1">
            <w:pPr>
              <w:contextualSpacing/>
              <w:jc w:val="both"/>
              <w:rPr>
                <w:rFonts w:asciiTheme="majorHAnsi" w:hAnsiTheme="majorHAnsi"/>
                <w:sz w:val="16"/>
                <w:szCs w:val="16"/>
              </w:rPr>
            </w:pPr>
          </w:p>
        </w:tc>
        <w:tc>
          <w:tcPr>
            <w:tcW w:w="1701" w:type="dxa"/>
            <w:vMerge w:val="restart"/>
            <w:tcBorders>
              <w:left w:val="nil"/>
              <w:right w:val="nil"/>
            </w:tcBorders>
            <w:vAlign w:val="center"/>
          </w:tcPr>
          <w:p w14:paraId="7AB465B6"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Dates de passation :</w:t>
            </w:r>
          </w:p>
        </w:tc>
        <w:tc>
          <w:tcPr>
            <w:tcW w:w="3827" w:type="dxa"/>
            <w:gridSpan w:val="3"/>
            <w:tcBorders>
              <w:left w:val="nil"/>
              <w:right w:val="single" w:sz="4" w:space="0" w:color="auto"/>
            </w:tcBorders>
          </w:tcPr>
          <w:p w14:paraId="75AF016F" w14:textId="77777777" w:rsidR="004667F1" w:rsidRPr="00881B02" w:rsidRDefault="004667F1" w:rsidP="004667F1">
            <w:pPr>
              <w:contextualSpacing/>
              <w:jc w:val="both"/>
              <w:rPr>
                <w:rFonts w:asciiTheme="majorHAnsi" w:hAnsiTheme="majorHAnsi"/>
                <w:sz w:val="16"/>
                <w:szCs w:val="16"/>
              </w:rPr>
            </w:pPr>
          </w:p>
        </w:tc>
      </w:tr>
      <w:tr w:rsidR="004667F1" w:rsidRPr="00881B02" w14:paraId="27D4814A" w14:textId="77777777" w:rsidTr="005F3CE2">
        <w:trPr>
          <w:trHeight w:val="397"/>
        </w:trPr>
        <w:tc>
          <w:tcPr>
            <w:tcW w:w="1555" w:type="dxa"/>
            <w:vMerge/>
            <w:tcBorders>
              <w:right w:val="nil"/>
            </w:tcBorders>
          </w:tcPr>
          <w:p w14:paraId="3021DD50"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1E341F3B"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509ED3C1"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782E6B3A" w14:textId="77777777" w:rsidR="004667F1" w:rsidRPr="00881B02" w:rsidRDefault="004667F1" w:rsidP="004667F1">
            <w:pPr>
              <w:contextualSpacing/>
              <w:jc w:val="both"/>
              <w:rPr>
                <w:rFonts w:asciiTheme="majorHAnsi" w:hAnsiTheme="majorHAnsi"/>
                <w:sz w:val="16"/>
                <w:szCs w:val="16"/>
              </w:rPr>
            </w:pPr>
          </w:p>
        </w:tc>
      </w:tr>
      <w:tr w:rsidR="004667F1" w:rsidRPr="00881B02" w14:paraId="23697FE4" w14:textId="77777777" w:rsidTr="005F3CE2">
        <w:trPr>
          <w:trHeight w:val="397"/>
        </w:trPr>
        <w:tc>
          <w:tcPr>
            <w:tcW w:w="1555" w:type="dxa"/>
            <w:vMerge/>
            <w:tcBorders>
              <w:right w:val="nil"/>
            </w:tcBorders>
          </w:tcPr>
          <w:p w14:paraId="1E70B90B"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6577A792"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3A647E4E"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3C4E5040" w14:textId="77777777" w:rsidR="004667F1" w:rsidRPr="00881B02" w:rsidRDefault="004667F1" w:rsidP="004667F1">
            <w:pPr>
              <w:contextualSpacing/>
              <w:jc w:val="both"/>
              <w:rPr>
                <w:rFonts w:asciiTheme="majorHAnsi" w:hAnsiTheme="majorHAnsi"/>
                <w:sz w:val="16"/>
                <w:szCs w:val="16"/>
              </w:rPr>
            </w:pPr>
          </w:p>
        </w:tc>
      </w:tr>
      <w:tr w:rsidR="004667F1" w:rsidRPr="00881B02" w14:paraId="2F132CCC" w14:textId="77777777" w:rsidTr="005F3CE2">
        <w:trPr>
          <w:trHeight w:val="397"/>
        </w:trPr>
        <w:tc>
          <w:tcPr>
            <w:tcW w:w="1555" w:type="dxa"/>
            <w:vMerge/>
            <w:tcBorders>
              <w:right w:val="nil"/>
            </w:tcBorders>
          </w:tcPr>
          <w:p w14:paraId="215C2319"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66BB44AE"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3946B5CE"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68B97D92" w14:textId="77777777" w:rsidR="004667F1" w:rsidRPr="00881B02" w:rsidRDefault="004667F1" w:rsidP="004667F1">
            <w:pPr>
              <w:contextualSpacing/>
              <w:jc w:val="both"/>
              <w:rPr>
                <w:rFonts w:asciiTheme="majorHAnsi" w:hAnsiTheme="majorHAnsi"/>
                <w:sz w:val="16"/>
                <w:szCs w:val="16"/>
              </w:rPr>
            </w:pPr>
          </w:p>
        </w:tc>
      </w:tr>
      <w:tr w:rsidR="004667F1" w:rsidRPr="00881B02" w14:paraId="2BE4822C" w14:textId="77777777" w:rsidTr="005F3CE2">
        <w:trPr>
          <w:trHeight w:val="397"/>
        </w:trPr>
        <w:tc>
          <w:tcPr>
            <w:tcW w:w="1555" w:type="dxa"/>
            <w:vMerge/>
            <w:tcBorders>
              <w:right w:val="nil"/>
            </w:tcBorders>
          </w:tcPr>
          <w:p w14:paraId="0DAA5106"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59F30E86"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5C80FF1F"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5BC83D4C" w14:textId="77777777" w:rsidR="004667F1" w:rsidRPr="00881B02" w:rsidRDefault="004667F1" w:rsidP="004667F1">
            <w:pPr>
              <w:contextualSpacing/>
              <w:jc w:val="both"/>
              <w:rPr>
                <w:rFonts w:asciiTheme="majorHAnsi" w:hAnsiTheme="majorHAnsi"/>
                <w:sz w:val="16"/>
                <w:szCs w:val="16"/>
              </w:rPr>
            </w:pPr>
          </w:p>
        </w:tc>
      </w:tr>
      <w:tr w:rsidR="004667F1" w:rsidRPr="00881B02" w14:paraId="224B3E9E" w14:textId="77777777" w:rsidTr="005F3CE2">
        <w:trPr>
          <w:trHeight w:val="340"/>
        </w:trPr>
        <w:tc>
          <w:tcPr>
            <w:tcW w:w="3397" w:type="dxa"/>
            <w:gridSpan w:val="2"/>
            <w:tcBorders>
              <w:right w:val="nil"/>
            </w:tcBorders>
            <w:vAlign w:val="center"/>
          </w:tcPr>
          <w:p w14:paraId="7862AB98" w14:textId="77777777" w:rsidR="004667F1" w:rsidRPr="00881B02" w:rsidRDefault="004667F1" w:rsidP="004667F1">
            <w:r w:rsidRPr="00881B02">
              <w:rPr>
                <w:rFonts w:asciiTheme="majorHAnsi" w:hAnsiTheme="majorHAnsi"/>
                <w:sz w:val="16"/>
              </w:rPr>
              <w:t>Signature de la direction de l’école</w:t>
            </w:r>
          </w:p>
        </w:tc>
        <w:tc>
          <w:tcPr>
            <w:tcW w:w="4111" w:type="dxa"/>
            <w:gridSpan w:val="3"/>
            <w:tcBorders>
              <w:left w:val="nil"/>
              <w:right w:val="nil"/>
            </w:tcBorders>
          </w:tcPr>
          <w:p w14:paraId="7C5DEFB5" w14:textId="77777777" w:rsidR="004667F1" w:rsidRPr="00881B02" w:rsidRDefault="004667F1" w:rsidP="004667F1"/>
        </w:tc>
        <w:tc>
          <w:tcPr>
            <w:tcW w:w="709" w:type="dxa"/>
            <w:tcBorders>
              <w:left w:val="nil"/>
              <w:right w:val="nil"/>
            </w:tcBorders>
            <w:vAlign w:val="center"/>
          </w:tcPr>
          <w:p w14:paraId="3AC1FEF2"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 xml:space="preserve">Date : </w:t>
            </w:r>
          </w:p>
        </w:tc>
        <w:tc>
          <w:tcPr>
            <w:tcW w:w="2268" w:type="dxa"/>
            <w:tcBorders>
              <w:left w:val="nil"/>
            </w:tcBorders>
          </w:tcPr>
          <w:p w14:paraId="3F5E5E0F" w14:textId="77777777" w:rsidR="004667F1" w:rsidRPr="00881B02" w:rsidRDefault="004667F1" w:rsidP="004667F1">
            <w:pPr>
              <w:contextualSpacing/>
              <w:jc w:val="both"/>
              <w:rPr>
                <w:rFonts w:asciiTheme="majorHAnsi" w:hAnsiTheme="majorHAnsi"/>
                <w:sz w:val="16"/>
                <w:szCs w:val="16"/>
              </w:rPr>
            </w:pPr>
          </w:p>
        </w:tc>
      </w:tr>
    </w:tbl>
    <w:p w14:paraId="3BADECB8" w14:textId="77777777" w:rsidR="004667F1" w:rsidRPr="00881B02" w:rsidRDefault="004667F1" w:rsidP="00DD7D3A">
      <w:pPr>
        <w:contextualSpacing/>
        <w:jc w:val="both"/>
        <w:rPr>
          <w:rFonts w:asciiTheme="majorHAnsi" w:hAnsiTheme="majorHAnsi"/>
          <w:b/>
          <w:sz w:val="6"/>
        </w:rPr>
      </w:pPr>
    </w:p>
    <w:p w14:paraId="1A5F26F6" w14:textId="77777777" w:rsidR="004667F1" w:rsidRPr="00A56639" w:rsidRDefault="004667F1" w:rsidP="004667F1">
      <w:pPr>
        <w:ind w:hanging="11"/>
        <w:contextualSpacing/>
        <w:jc w:val="both"/>
        <w:rPr>
          <w:rFonts w:asciiTheme="majorHAnsi" w:hAnsiTheme="majorHAnsi"/>
          <w:b/>
          <w:sz w:val="16"/>
          <w:szCs w:val="16"/>
        </w:rPr>
      </w:pPr>
      <w:r w:rsidRPr="00A56639">
        <w:rPr>
          <w:rFonts w:asciiTheme="majorHAnsi" w:hAnsiTheme="majorHAnsi"/>
          <w:b/>
          <w:sz w:val="16"/>
          <w:szCs w:val="16"/>
        </w:rPr>
        <w:t xml:space="preserve">Veuillez retourner le formulaire complété et signé à l’adresse courriel suivante : </w:t>
      </w:r>
      <w:hyperlink r:id="rId64" w:history="1">
        <w:r w:rsidRPr="00A56639">
          <w:rPr>
            <w:rFonts w:asciiTheme="majorHAnsi" w:hAnsiTheme="majorHAnsi"/>
            <w:b/>
            <w:color w:val="0000FF" w:themeColor="hyperlink"/>
            <w:sz w:val="16"/>
            <w:szCs w:val="16"/>
            <w:u w:val="single"/>
          </w:rPr>
          <w:t>enseignement.maison@csrsaguenay.qc.ca</w:t>
        </w:r>
      </w:hyperlink>
    </w:p>
    <w:p w14:paraId="4F667638" w14:textId="77777777" w:rsidR="004667F1" w:rsidRPr="00881B02" w:rsidRDefault="004667F1" w:rsidP="004667F1">
      <w:pPr>
        <w:ind w:hanging="11"/>
        <w:contextualSpacing/>
        <w:jc w:val="both"/>
        <w:rPr>
          <w:rFonts w:asciiTheme="majorHAnsi" w:hAnsiTheme="majorHAnsi"/>
          <w:b/>
          <w:sz w:val="10"/>
        </w:rPr>
      </w:pPr>
    </w:p>
    <w:p w14:paraId="28D22DCB" w14:textId="227DECD2" w:rsidR="004667F1" w:rsidRPr="00881B02" w:rsidRDefault="009B0C13" w:rsidP="00B96029">
      <w:pPr>
        <w:pStyle w:val="Titre1"/>
        <w:numPr>
          <w:ilvl w:val="0"/>
          <w:numId w:val="0"/>
        </w:numPr>
        <w:jc w:val="right"/>
      </w:pPr>
      <w:bookmarkStart w:id="28" w:name="_Toc89854791"/>
      <w:r>
        <w:rPr>
          <w:rFonts w:ascii="Arial" w:hAnsi="Arial"/>
          <w:noProof/>
          <w:sz w:val="24"/>
          <w:szCs w:val="24"/>
          <w:lang w:eastAsia="fr-CA"/>
        </w:rPr>
        <w:drawing>
          <wp:anchor distT="0" distB="0" distL="114300" distR="114300" simplePos="0" relativeHeight="251695104" behindDoc="0" locked="0" layoutInCell="1" allowOverlap="1" wp14:anchorId="53F2FF71" wp14:editId="78BD3EE7">
            <wp:simplePos x="0" y="0"/>
            <wp:positionH relativeFrom="margin">
              <wp:align>left</wp:align>
            </wp:positionH>
            <wp:positionV relativeFrom="paragraph">
              <wp:posOffset>-230637</wp:posOffset>
            </wp:positionV>
            <wp:extent cx="1209675" cy="529953"/>
            <wp:effectExtent l="0" t="0" r="0" b="0"/>
            <wp:wrapNone/>
            <wp:docPr id="140" name="Image 140"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09675" cy="529953"/>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9</w:t>
      </w:r>
      <w:bookmarkEnd w:id="28"/>
    </w:p>
    <w:p w14:paraId="22338A5B" w14:textId="77777777" w:rsidR="004667F1" w:rsidRPr="00881B02" w:rsidRDefault="004667F1" w:rsidP="004667F1">
      <w:pPr>
        <w:ind w:hanging="11"/>
        <w:contextualSpacing/>
        <w:jc w:val="center"/>
        <w:rPr>
          <w:rFonts w:asciiTheme="majorHAnsi" w:hAnsiTheme="majorHAnsi"/>
          <w:sz w:val="23"/>
          <w:szCs w:val="23"/>
        </w:rPr>
      </w:pPr>
      <w:r w:rsidRPr="00881B02">
        <w:rPr>
          <w:rFonts w:asciiTheme="majorHAnsi" w:hAnsiTheme="majorHAnsi"/>
          <w:b/>
          <w:noProof/>
          <w:lang w:eastAsia="fr-CA"/>
        </w:rPr>
        <mc:AlternateContent>
          <mc:Choice Requires="wps">
            <w:drawing>
              <wp:anchor distT="0" distB="0" distL="114300" distR="114300" simplePos="0" relativeHeight="251670528" behindDoc="1" locked="0" layoutInCell="1" allowOverlap="1" wp14:anchorId="50EBD43F" wp14:editId="023A6210">
                <wp:simplePos x="0" y="0"/>
                <wp:positionH relativeFrom="column">
                  <wp:posOffset>-83185</wp:posOffset>
                </wp:positionH>
                <wp:positionV relativeFrom="paragraph">
                  <wp:posOffset>71755</wp:posOffset>
                </wp:positionV>
                <wp:extent cx="6790267" cy="504825"/>
                <wp:effectExtent l="0" t="0" r="10795" b="28575"/>
                <wp:wrapNone/>
                <wp:docPr id="15" name="Rectangle à coins arrondis 15"/>
                <wp:cNvGraphicFramePr/>
                <a:graphic xmlns:a="http://schemas.openxmlformats.org/drawingml/2006/main">
                  <a:graphicData uri="http://schemas.microsoft.com/office/word/2010/wordprocessingShape">
                    <wps:wsp>
                      <wps:cNvSpPr/>
                      <wps:spPr>
                        <a:xfrm>
                          <a:off x="0" y="0"/>
                          <a:ext cx="6790267" cy="5048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83CFB" id="Rectangle à coins arrondis 15" o:spid="_x0000_s1026" style="position:absolute;margin-left:-6.55pt;margin-top:5.65pt;width:534.6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" fillcolor="window" strokecolor="windowText" strokeweight="2pt"/>
            </w:pict>
          </mc:Fallback>
        </mc:AlternateContent>
      </w:r>
    </w:p>
    <w:p w14:paraId="2E4F9515" w14:textId="21DDB39C" w:rsidR="004667F1" w:rsidRPr="00881B02" w:rsidRDefault="004667F1" w:rsidP="004667F1">
      <w:pPr>
        <w:ind w:left="-284" w:right="-284" w:hanging="11"/>
        <w:contextualSpacing/>
        <w:jc w:val="center"/>
        <w:rPr>
          <w:rFonts w:asciiTheme="majorHAnsi" w:hAnsiTheme="majorHAnsi"/>
          <w:b/>
          <w:sz w:val="23"/>
          <w:szCs w:val="23"/>
        </w:rPr>
      </w:pPr>
      <w:r w:rsidRPr="00881B02">
        <w:rPr>
          <w:rFonts w:asciiTheme="majorHAnsi" w:hAnsiTheme="majorHAnsi"/>
          <w:b/>
          <w:sz w:val="23"/>
          <w:szCs w:val="23"/>
        </w:rPr>
        <w:t xml:space="preserve">Formulaire de demande de passation d’épreuves </w:t>
      </w:r>
      <w:r w:rsidR="00D0429F">
        <w:rPr>
          <w:rFonts w:asciiTheme="majorHAnsi" w:hAnsiTheme="majorHAnsi"/>
          <w:b/>
          <w:sz w:val="23"/>
          <w:szCs w:val="23"/>
        </w:rPr>
        <w:t>du centre de services scolaire</w:t>
      </w:r>
    </w:p>
    <w:p w14:paraId="3E17202B" w14:textId="77777777" w:rsidR="004667F1" w:rsidRPr="00881B02" w:rsidRDefault="002D3500" w:rsidP="004667F1">
      <w:pPr>
        <w:ind w:left="-284" w:right="-284" w:hanging="11"/>
        <w:contextualSpacing/>
        <w:jc w:val="center"/>
        <w:rPr>
          <w:rFonts w:asciiTheme="majorHAnsi" w:hAnsiTheme="majorHAnsi"/>
          <w:b/>
          <w:sz w:val="23"/>
          <w:szCs w:val="23"/>
        </w:rPr>
      </w:pPr>
      <w:r w:rsidRPr="00881B02">
        <w:rPr>
          <w:rFonts w:asciiTheme="majorHAnsi" w:hAnsiTheme="majorHAnsi"/>
          <w:b/>
          <w:sz w:val="23"/>
          <w:szCs w:val="23"/>
        </w:rPr>
        <w:t>4</w:t>
      </w:r>
      <w:r w:rsidRPr="00881B02">
        <w:rPr>
          <w:rFonts w:asciiTheme="majorHAnsi" w:hAnsiTheme="majorHAnsi"/>
          <w:b/>
          <w:sz w:val="23"/>
          <w:szCs w:val="23"/>
          <w:vertAlign w:val="superscript"/>
        </w:rPr>
        <w:t>e</w:t>
      </w:r>
      <w:r w:rsidRPr="00881B02">
        <w:rPr>
          <w:rFonts w:asciiTheme="majorHAnsi" w:hAnsiTheme="majorHAnsi"/>
          <w:b/>
          <w:sz w:val="23"/>
          <w:szCs w:val="23"/>
        </w:rPr>
        <w:t xml:space="preserve"> et 5</w:t>
      </w:r>
      <w:r w:rsidRPr="00881B02">
        <w:rPr>
          <w:rFonts w:asciiTheme="majorHAnsi" w:hAnsiTheme="majorHAnsi"/>
          <w:b/>
          <w:sz w:val="23"/>
          <w:szCs w:val="23"/>
          <w:vertAlign w:val="superscript"/>
        </w:rPr>
        <w:t>e</w:t>
      </w:r>
      <w:r w:rsidRPr="00881B02">
        <w:rPr>
          <w:rFonts w:asciiTheme="majorHAnsi" w:hAnsiTheme="majorHAnsi"/>
          <w:b/>
          <w:sz w:val="23"/>
          <w:szCs w:val="23"/>
        </w:rPr>
        <w:t xml:space="preserve"> secondaire</w:t>
      </w:r>
    </w:p>
    <w:p w14:paraId="1839EDC9" w14:textId="77777777" w:rsidR="004667F1" w:rsidRPr="00881B02" w:rsidRDefault="004667F1" w:rsidP="004667F1">
      <w:pPr>
        <w:ind w:hanging="11"/>
        <w:contextualSpacing/>
        <w:jc w:val="center"/>
        <w:rPr>
          <w:rFonts w:asciiTheme="majorHAnsi" w:hAnsiTheme="majorHAnsi"/>
        </w:rPr>
      </w:pPr>
    </w:p>
    <w:p w14:paraId="0163FB89" w14:textId="77777777" w:rsidR="004667F1" w:rsidRPr="00881B02" w:rsidRDefault="004667F1" w:rsidP="004667F1">
      <w:pPr>
        <w:ind w:hanging="11"/>
        <w:contextualSpacing/>
        <w:jc w:val="center"/>
        <w:rPr>
          <w:rFonts w:asciiTheme="majorHAnsi" w:hAnsiTheme="majorHAnsi"/>
          <w:sz w:val="6"/>
        </w:rPr>
      </w:pPr>
    </w:p>
    <w:p w14:paraId="73B55D21" w14:textId="77777777" w:rsidR="004667F1" w:rsidRPr="00881B02" w:rsidRDefault="004667F1" w:rsidP="004667F1">
      <w:pPr>
        <w:ind w:right="-142"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0FC2BB32" w14:textId="77777777" w:rsidR="004667F1" w:rsidRPr="00881B02" w:rsidRDefault="004667F1" w:rsidP="004667F1">
      <w:pPr>
        <w:ind w:hanging="11"/>
        <w:contextualSpacing/>
        <w:jc w:val="center"/>
        <w:rPr>
          <w:rFonts w:asciiTheme="majorHAnsi" w:hAnsiTheme="majorHAnsi"/>
          <w:b/>
          <w:i/>
          <w:sz w:val="17"/>
          <w:szCs w:val="17"/>
        </w:rPr>
      </w:pPr>
      <w:r w:rsidRPr="00881B02">
        <w:rPr>
          <w:rFonts w:asciiTheme="majorHAnsi" w:hAnsiTheme="majorHAnsi"/>
          <w:b/>
          <w:i/>
          <w:sz w:val="17"/>
          <w:szCs w:val="17"/>
        </w:rPr>
        <w:t>À noter que la demande doit nous parvenir au plus tard le 30 janvier.</w:t>
      </w:r>
    </w:p>
    <w:p w14:paraId="3C942416" w14:textId="77777777" w:rsidR="004667F1" w:rsidRPr="00881B02" w:rsidRDefault="004667F1" w:rsidP="004667F1">
      <w:pPr>
        <w:ind w:hanging="11"/>
        <w:contextualSpacing/>
        <w:jc w:val="both"/>
        <w:rPr>
          <w:rFonts w:asciiTheme="majorHAnsi" w:hAnsiTheme="majorHAnsi"/>
          <w:sz w:val="14"/>
        </w:rPr>
      </w:pPr>
    </w:p>
    <w:tbl>
      <w:tblPr>
        <w:tblStyle w:val="Grilledutableau2"/>
        <w:tblW w:w="10485" w:type="dxa"/>
        <w:tblLook w:val="04A0" w:firstRow="1" w:lastRow="0" w:firstColumn="1" w:lastColumn="0" w:noHBand="0" w:noVBand="1"/>
      </w:tblPr>
      <w:tblGrid>
        <w:gridCol w:w="1162"/>
        <w:gridCol w:w="1952"/>
        <w:gridCol w:w="1498"/>
        <w:gridCol w:w="912"/>
        <w:gridCol w:w="992"/>
        <w:gridCol w:w="90"/>
        <w:gridCol w:w="1514"/>
        <w:gridCol w:w="207"/>
        <w:gridCol w:w="2158"/>
      </w:tblGrid>
      <w:tr w:rsidR="004667F1" w:rsidRPr="00881B02" w14:paraId="213E489D" w14:textId="77777777" w:rsidTr="003D0AAE">
        <w:trPr>
          <w:trHeight w:val="283"/>
        </w:trPr>
        <w:tc>
          <w:tcPr>
            <w:tcW w:w="10485" w:type="dxa"/>
            <w:gridSpan w:val="9"/>
            <w:shd w:val="clear" w:color="auto" w:fill="D9D9D9" w:themeFill="background1" w:themeFillShade="D9"/>
            <w:vAlign w:val="center"/>
          </w:tcPr>
          <w:p w14:paraId="1A393F4E"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0940F337" w14:textId="77777777" w:rsidTr="003D0AAE">
        <w:trPr>
          <w:trHeight w:val="340"/>
        </w:trPr>
        <w:tc>
          <w:tcPr>
            <w:tcW w:w="1162" w:type="dxa"/>
            <w:tcBorders>
              <w:left w:val="nil"/>
              <w:bottom w:val="nil"/>
              <w:right w:val="nil"/>
            </w:tcBorders>
            <w:vAlign w:val="bottom"/>
          </w:tcPr>
          <w:p w14:paraId="6D746821"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25CBA390"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104EA29B"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879" w:type="dxa"/>
            <w:gridSpan w:val="3"/>
            <w:tcBorders>
              <w:left w:val="nil"/>
              <w:right w:val="nil"/>
            </w:tcBorders>
            <w:vAlign w:val="bottom"/>
          </w:tcPr>
          <w:p w14:paraId="33C0DF3D" w14:textId="77777777" w:rsidR="004667F1" w:rsidRPr="00881B02" w:rsidRDefault="004667F1" w:rsidP="004667F1">
            <w:pPr>
              <w:contextualSpacing/>
              <w:rPr>
                <w:rFonts w:asciiTheme="majorHAnsi" w:hAnsiTheme="majorHAnsi"/>
              </w:rPr>
            </w:pPr>
          </w:p>
        </w:tc>
      </w:tr>
      <w:tr w:rsidR="004667F1" w:rsidRPr="00881B02" w14:paraId="4FC5CB38" w14:textId="77777777" w:rsidTr="003D0AAE">
        <w:trPr>
          <w:trHeight w:val="340"/>
        </w:trPr>
        <w:tc>
          <w:tcPr>
            <w:tcW w:w="1162" w:type="dxa"/>
            <w:tcBorders>
              <w:top w:val="nil"/>
              <w:left w:val="nil"/>
              <w:bottom w:val="nil"/>
              <w:right w:val="nil"/>
            </w:tcBorders>
            <w:vAlign w:val="bottom"/>
          </w:tcPr>
          <w:p w14:paraId="1BBF4678"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13FF39FF"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41609B4B"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2158" w:type="dxa"/>
            <w:tcBorders>
              <w:left w:val="nil"/>
              <w:bottom w:val="nil"/>
              <w:right w:val="nil"/>
            </w:tcBorders>
            <w:vAlign w:val="bottom"/>
          </w:tcPr>
          <w:p w14:paraId="323253CE" w14:textId="77777777" w:rsidR="004667F1" w:rsidRPr="00881B02" w:rsidRDefault="004667F1" w:rsidP="004667F1">
            <w:pPr>
              <w:contextualSpacing/>
              <w:rPr>
                <w:rFonts w:asciiTheme="majorHAnsi" w:hAnsiTheme="majorHAnsi"/>
              </w:rPr>
            </w:pPr>
          </w:p>
        </w:tc>
      </w:tr>
      <w:tr w:rsidR="004667F1" w:rsidRPr="00881B02" w14:paraId="4757BADB" w14:textId="77777777" w:rsidTr="003D0AAE">
        <w:trPr>
          <w:trHeight w:val="340"/>
        </w:trPr>
        <w:tc>
          <w:tcPr>
            <w:tcW w:w="1162" w:type="dxa"/>
            <w:tcBorders>
              <w:top w:val="nil"/>
              <w:left w:val="nil"/>
              <w:bottom w:val="nil"/>
              <w:right w:val="nil"/>
            </w:tcBorders>
            <w:vAlign w:val="bottom"/>
          </w:tcPr>
          <w:p w14:paraId="721204D3"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384FF88E"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6EFF3A9F" w14:textId="77777777" w:rsidR="004667F1" w:rsidRPr="00881B02" w:rsidRDefault="004667F1" w:rsidP="004667F1">
            <w:pPr>
              <w:contextualSpacing/>
              <w:rPr>
                <w:rFonts w:asciiTheme="majorHAnsi" w:hAnsiTheme="majorHAnsi"/>
              </w:rPr>
            </w:pPr>
          </w:p>
        </w:tc>
        <w:tc>
          <w:tcPr>
            <w:tcW w:w="2365" w:type="dxa"/>
            <w:gridSpan w:val="2"/>
            <w:tcBorders>
              <w:top w:val="single" w:sz="4" w:space="0" w:color="auto"/>
              <w:left w:val="nil"/>
              <w:right w:val="nil"/>
            </w:tcBorders>
            <w:vAlign w:val="bottom"/>
          </w:tcPr>
          <w:p w14:paraId="5078DA33" w14:textId="77777777" w:rsidR="004667F1" w:rsidRPr="00881B02" w:rsidRDefault="004667F1" w:rsidP="004667F1">
            <w:pPr>
              <w:contextualSpacing/>
              <w:rPr>
                <w:rFonts w:asciiTheme="majorHAnsi" w:hAnsiTheme="majorHAnsi"/>
              </w:rPr>
            </w:pPr>
          </w:p>
        </w:tc>
      </w:tr>
      <w:tr w:rsidR="004667F1" w:rsidRPr="00881B02" w14:paraId="24DFDAEF" w14:textId="77777777" w:rsidTr="003D0AAE">
        <w:trPr>
          <w:trHeight w:val="340"/>
        </w:trPr>
        <w:tc>
          <w:tcPr>
            <w:tcW w:w="1162" w:type="dxa"/>
            <w:tcBorders>
              <w:top w:val="nil"/>
              <w:left w:val="nil"/>
              <w:bottom w:val="nil"/>
              <w:right w:val="nil"/>
            </w:tcBorders>
            <w:vAlign w:val="bottom"/>
          </w:tcPr>
          <w:p w14:paraId="0BA845B8"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5187555F"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4FE2F9D3"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969" w:type="dxa"/>
            <w:gridSpan w:val="4"/>
            <w:tcBorders>
              <w:left w:val="nil"/>
              <w:bottom w:val="single" w:sz="4" w:space="0" w:color="auto"/>
              <w:right w:val="nil"/>
            </w:tcBorders>
            <w:vAlign w:val="bottom"/>
          </w:tcPr>
          <w:p w14:paraId="5196E519" w14:textId="77777777" w:rsidR="004667F1" w:rsidRPr="00881B02" w:rsidRDefault="004667F1" w:rsidP="004667F1">
            <w:pPr>
              <w:contextualSpacing/>
              <w:rPr>
                <w:rFonts w:asciiTheme="majorHAnsi" w:hAnsiTheme="majorHAnsi"/>
              </w:rPr>
            </w:pPr>
          </w:p>
        </w:tc>
      </w:tr>
      <w:tr w:rsidR="004667F1" w:rsidRPr="00881B02" w14:paraId="35E88841" w14:textId="77777777" w:rsidTr="003D0AAE">
        <w:trPr>
          <w:trHeight w:val="340"/>
        </w:trPr>
        <w:tc>
          <w:tcPr>
            <w:tcW w:w="3114" w:type="dxa"/>
            <w:gridSpan w:val="2"/>
            <w:tcBorders>
              <w:top w:val="nil"/>
              <w:left w:val="nil"/>
              <w:bottom w:val="nil"/>
              <w:right w:val="nil"/>
            </w:tcBorders>
            <w:vAlign w:val="bottom"/>
          </w:tcPr>
          <w:p w14:paraId="3ADEB70D" w14:textId="61C841E3"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0D21385B"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4E7BAB3D" w14:textId="77777777" w:rsidR="004667F1" w:rsidRPr="00881B02" w:rsidRDefault="004667F1" w:rsidP="004667F1">
            <w:pPr>
              <w:contextualSpacing/>
              <w:rPr>
                <w:rFonts w:asciiTheme="majorHAnsi" w:hAnsiTheme="majorHAnsi"/>
                <w:sz w:val="18"/>
              </w:rPr>
            </w:pPr>
          </w:p>
        </w:tc>
        <w:tc>
          <w:tcPr>
            <w:tcW w:w="3969" w:type="dxa"/>
            <w:gridSpan w:val="4"/>
            <w:tcBorders>
              <w:top w:val="single" w:sz="4" w:space="0" w:color="auto"/>
              <w:left w:val="nil"/>
              <w:bottom w:val="single" w:sz="4" w:space="0" w:color="auto"/>
              <w:right w:val="nil"/>
            </w:tcBorders>
            <w:vAlign w:val="bottom"/>
          </w:tcPr>
          <w:p w14:paraId="79651521" w14:textId="77777777" w:rsidR="004667F1" w:rsidRPr="00881B02" w:rsidRDefault="004667F1" w:rsidP="004667F1">
            <w:pPr>
              <w:contextualSpacing/>
              <w:rPr>
                <w:rFonts w:asciiTheme="majorHAnsi" w:hAnsiTheme="majorHAnsi"/>
              </w:rPr>
            </w:pPr>
          </w:p>
        </w:tc>
      </w:tr>
    </w:tbl>
    <w:p w14:paraId="34BFE36E" w14:textId="77777777" w:rsidR="004667F1" w:rsidRPr="00881B02" w:rsidRDefault="004667F1" w:rsidP="004667F1">
      <w:pPr>
        <w:ind w:hanging="11"/>
        <w:contextualSpacing/>
        <w:jc w:val="both"/>
        <w:rPr>
          <w:rFonts w:asciiTheme="majorHAnsi" w:hAnsiTheme="majorHAnsi"/>
          <w:sz w:val="10"/>
        </w:rPr>
      </w:pPr>
    </w:p>
    <w:tbl>
      <w:tblPr>
        <w:tblStyle w:val="Grilledutableau2"/>
        <w:tblW w:w="10485" w:type="dxa"/>
        <w:tblLook w:val="04A0" w:firstRow="1" w:lastRow="0" w:firstColumn="1" w:lastColumn="0" w:noHBand="0" w:noVBand="1"/>
      </w:tblPr>
      <w:tblGrid>
        <w:gridCol w:w="10485"/>
      </w:tblGrid>
      <w:tr w:rsidR="004667F1" w:rsidRPr="00881B02" w14:paraId="40DA0FD8" w14:textId="77777777" w:rsidTr="005F3CE2">
        <w:trPr>
          <w:trHeight w:val="283"/>
        </w:trPr>
        <w:tc>
          <w:tcPr>
            <w:tcW w:w="10485" w:type="dxa"/>
            <w:shd w:val="clear" w:color="auto" w:fill="D9D9D9" w:themeFill="background1" w:themeFillShade="D9"/>
            <w:vAlign w:val="center"/>
          </w:tcPr>
          <w:p w14:paraId="4084C72E"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Choix des épreuves (session mai-juin)</w:t>
            </w:r>
          </w:p>
        </w:tc>
      </w:tr>
    </w:tbl>
    <w:p w14:paraId="089EAD09" w14:textId="77777777" w:rsidR="004667F1" w:rsidRPr="00881B02" w:rsidRDefault="004667F1" w:rsidP="004667F1">
      <w:pPr>
        <w:ind w:hanging="11"/>
        <w:contextualSpacing/>
        <w:jc w:val="center"/>
        <w:rPr>
          <w:rFonts w:asciiTheme="majorHAnsi" w:hAnsiTheme="majorHAnsi"/>
          <w:sz w:val="14"/>
        </w:rPr>
      </w:pPr>
    </w:p>
    <w:p w14:paraId="4A60E465" w14:textId="77777777" w:rsidR="004667F1" w:rsidRPr="00881B02" w:rsidRDefault="004667F1" w:rsidP="004667F1">
      <w:pPr>
        <w:ind w:hanging="11"/>
        <w:contextualSpacing/>
        <w:jc w:val="both"/>
        <w:rPr>
          <w:rFonts w:asciiTheme="majorHAnsi" w:hAnsiTheme="majorHAnsi"/>
          <w:sz w:val="18"/>
        </w:rPr>
      </w:pPr>
      <w:r w:rsidRPr="00881B02">
        <w:rPr>
          <w:rFonts w:asciiTheme="majorHAnsi" w:hAnsiTheme="majorHAnsi"/>
          <w:sz w:val="18"/>
        </w:rPr>
        <w:t xml:space="preserve">Veuillez cocher les épreuves désirées pour la session de mai-juin dans le tableau suivant. </w:t>
      </w:r>
    </w:p>
    <w:p w14:paraId="0226E464" w14:textId="77777777" w:rsidR="004667F1" w:rsidRPr="00881B02" w:rsidRDefault="004667F1" w:rsidP="004667F1">
      <w:pPr>
        <w:ind w:hanging="11"/>
        <w:contextualSpacing/>
        <w:jc w:val="both"/>
        <w:rPr>
          <w:rFonts w:asciiTheme="majorHAnsi" w:hAnsiTheme="majorHAnsi"/>
          <w:sz w:val="14"/>
        </w:rPr>
      </w:pPr>
    </w:p>
    <w:tbl>
      <w:tblPr>
        <w:tblStyle w:val="Grilledutableau2"/>
        <w:tblW w:w="10460" w:type="dxa"/>
        <w:tblInd w:w="30" w:type="dxa"/>
        <w:tblLook w:val="04A0" w:firstRow="1" w:lastRow="0" w:firstColumn="1" w:lastColumn="0" w:noHBand="0" w:noVBand="1"/>
      </w:tblPr>
      <w:tblGrid>
        <w:gridCol w:w="7483"/>
        <w:gridCol w:w="1559"/>
        <w:gridCol w:w="1418"/>
      </w:tblGrid>
      <w:tr w:rsidR="004667F1" w:rsidRPr="00881B02" w14:paraId="5DF0AAFE" w14:textId="77777777" w:rsidTr="005F3CE2">
        <w:trPr>
          <w:trHeight w:val="165"/>
        </w:trPr>
        <w:tc>
          <w:tcPr>
            <w:tcW w:w="748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291480CF"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b/>
                <w:sz w:val="18"/>
              </w:rPr>
              <w:t>Épreuves à administrer</w:t>
            </w:r>
          </w:p>
        </w:tc>
        <w:tc>
          <w:tcPr>
            <w:tcW w:w="2977" w:type="dxa"/>
            <w:gridSpan w:val="2"/>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129E4CB0"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 xml:space="preserve">Secondaire </w:t>
            </w:r>
          </w:p>
        </w:tc>
      </w:tr>
      <w:tr w:rsidR="004667F1" w:rsidRPr="00881B02" w14:paraId="339B4735" w14:textId="77777777" w:rsidTr="005F3CE2">
        <w:trPr>
          <w:trHeight w:val="165"/>
        </w:trPr>
        <w:tc>
          <w:tcPr>
            <w:tcW w:w="7483" w:type="dxa"/>
            <w:vMerge/>
            <w:tcBorders>
              <w:left w:val="single" w:sz="24" w:space="0" w:color="auto"/>
              <w:bottom w:val="single" w:sz="18" w:space="0" w:color="auto"/>
              <w:right w:val="single" w:sz="24" w:space="0" w:color="auto"/>
            </w:tcBorders>
            <w:shd w:val="clear" w:color="auto" w:fill="F2F2F2" w:themeFill="background1" w:themeFillShade="F2"/>
            <w:vAlign w:val="center"/>
          </w:tcPr>
          <w:p w14:paraId="74DCAECF" w14:textId="77777777" w:rsidR="004667F1" w:rsidRPr="00881B02" w:rsidRDefault="004667F1" w:rsidP="004667F1">
            <w:pPr>
              <w:contextualSpacing/>
              <w:jc w:val="center"/>
              <w:rPr>
                <w:rFonts w:asciiTheme="majorHAnsi" w:hAnsiTheme="majorHAnsi"/>
                <w:sz w:val="18"/>
              </w:rPr>
            </w:pPr>
          </w:p>
        </w:tc>
        <w:tc>
          <w:tcPr>
            <w:tcW w:w="1559" w:type="dxa"/>
            <w:tcBorders>
              <w:left w:val="single" w:sz="24" w:space="0" w:color="auto"/>
              <w:bottom w:val="single" w:sz="18" w:space="0" w:color="auto"/>
            </w:tcBorders>
            <w:shd w:val="clear" w:color="auto" w:fill="F2F2F2" w:themeFill="background1" w:themeFillShade="F2"/>
            <w:vAlign w:val="center"/>
          </w:tcPr>
          <w:p w14:paraId="512B218D"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p>
        </w:tc>
        <w:tc>
          <w:tcPr>
            <w:tcW w:w="1418" w:type="dxa"/>
            <w:tcBorders>
              <w:bottom w:val="single" w:sz="18" w:space="0" w:color="auto"/>
              <w:right w:val="single" w:sz="24" w:space="0" w:color="auto"/>
            </w:tcBorders>
            <w:shd w:val="clear" w:color="auto" w:fill="F2F2F2" w:themeFill="background1" w:themeFillShade="F2"/>
            <w:vAlign w:val="center"/>
          </w:tcPr>
          <w:p w14:paraId="7EB2FCDB"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5</w:t>
            </w:r>
            <w:r w:rsidRPr="00881B02">
              <w:rPr>
                <w:rFonts w:asciiTheme="majorHAnsi" w:hAnsiTheme="majorHAnsi"/>
                <w:sz w:val="18"/>
                <w:vertAlign w:val="superscript"/>
              </w:rPr>
              <w:t>e</w:t>
            </w:r>
            <w:r w:rsidRPr="00881B02">
              <w:rPr>
                <w:rFonts w:asciiTheme="majorHAnsi" w:hAnsiTheme="majorHAnsi"/>
                <w:sz w:val="18"/>
              </w:rPr>
              <w:t xml:space="preserve"> </w:t>
            </w:r>
          </w:p>
        </w:tc>
      </w:tr>
      <w:tr w:rsidR="004667F1" w:rsidRPr="00881B02" w14:paraId="6240B63C" w14:textId="77777777" w:rsidTr="00D656B3">
        <w:trPr>
          <w:trHeight w:val="340"/>
        </w:trPr>
        <w:tc>
          <w:tcPr>
            <w:tcW w:w="7483" w:type="dxa"/>
            <w:tcBorders>
              <w:top w:val="single" w:sz="18" w:space="0" w:color="auto"/>
              <w:left w:val="single" w:sz="24" w:space="0" w:color="auto"/>
              <w:right w:val="single" w:sz="24" w:space="0" w:color="auto"/>
            </w:tcBorders>
            <w:vAlign w:val="center"/>
          </w:tcPr>
          <w:p w14:paraId="67079A96"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 xml:space="preserve">Français lecture </w:t>
            </w:r>
          </w:p>
        </w:tc>
        <w:tc>
          <w:tcPr>
            <w:tcW w:w="1559" w:type="dxa"/>
            <w:tcBorders>
              <w:top w:val="single" w:sz="18" w:space="0" w:color="auto"/>
              <w:left w:val="single" w:sz="24" w:space="0" w:color="auto"/>
            </w:tcBorders>
            <w:shd w:val="clear" w:color="auto" w:fill="000000" w:themeFill="text1"/>
            <w:vAlign w:val="center"/>
          </w:tcPr>
          <w:p w14:paraId="29C260A2" w14:textId="77777777" w:rsidR="004667F1" w:rsidRPr="00881B02" w:rsidRDefault="004667F1" w:rsidP="004667F1">
            <w:pPr>
              <w:contextualSpacing/>
              <w:jc w:val="center"/>
              <w:rPr>
                <w:rFonts w:asciiTheme="majorHAnsi" w:hAnsiTheme="majorHAnsi"/>
                <w:sz w:val="18"/>
              </w:rPr>
            </w:pPr>
          </w:p>
        </w:tc>
        <w:tc>
          <w:tcPr>
            <w:tcW w:w="1418" w:type="dxa"/>
            <w:tcBorders>
              <w:top w:val="single" w:sz="18" w:space="0" w:color="auto"/>
              <w:right w:val="single" w:sz="24" w:space="0" w:color="auto"/>
            </w:tcBorders>
            <w:shd w:val="clear" w:color="auto" w:fill="auto"/>
            <w:vAlign w:val="center"/>
          </w:tcPr>
          <w:p w14:paraId="2101EF29" w14:textId="77777777" w:rsidR="004667F1" w:rsidRPr="00881B02" w:rsidRDefault="004667F1" w:rsidP="004667F1">
            <w:pPr>
              <w:contextualSpacing/>
              <w:jc w:val="center"/>
              <w:rPr>
                <w:rFonts w:asciiTheme="majorHAnsi" w:hAnsiTheme="majorHAnsi"/>
                <w:sz w:val="18"/>
              </w:rPr>
            </w:pPr>
          </w:p>
        </w:tc>
      </w:tr>
      <w:tr w:rsidR="004667F1" w:rsidRPr="00881B02" w14:paraId="208D6CC3" w14:textId="77777777" w:rsidTr="005F3CE2">
        <w:trPr>
          <w:trHeight w:val="340"/>
        </w:trPr>
        <w:tc>
          <w:tcPr>
            <w:tcW w:w="7483" w:type="dxa"/>
            <w:tcBorders>
              <w:left w:val="single" w:sz="24" w:space="0" w:color="auto"/>
              <w:right w:val="single" w:sz="24" w:space="0" w:color="auto"/>
            </w:tcBorders>
            <w:vAlign w:val="center"/>
          </w:tcPr>
          <w:p w14:paraId="679BFA6E"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 xml:space="preserve">Mathématique </w:t>
            </w:r>
            <w:r w:rsidRPr="00881B02">
              <w:rPr>
                <w:rFonts w:asciiTheme="majorHAnsi" w:hAnsiTheme="majorHAnsi"/>
                <w:b/>
                <w:sz w:val="20"/>
              </w:rPr>
              <w:t xml:space="preserve">CST ou TS ou </w:t>
            </w:r>
            <w:proofErr w:type="gramStart"/>
            <w:r w:rsidRPr="00881B02">
              <w:rPr>
                <w:rFonts w:asciiTheme="majorHAnsi" w:hAnsiTheme="majorHAnsi"/>
                <w:b/>
                <w:sz w:val="20"/>
              </w:rPr>
              <w:t>SN</w:t>
            </w:r>
            <w:r w:rsidRPr="00881B02">
              <w:rPr>
                <w:rFonts w:asciiTheme="majorHAnsi" w:hAnsiTheme="majorHAnsi"/>
                <w:sz w:val="20"/>
              </w:rPr>
              <w:t xml:space="preserve">  :</w:t>
            </w:r>
            <w:proofErr w:type="gramEnd"/>
            <w:r w:rsidRPr="00881B02">
              <w:rPr>
                <w:rFonts w:asciiTheme="majorHAnsi" w:hAnsiTheme="majorHAnsi"/>
                <w:sz w:val="20"/>
              </w:rPr>
              <w:t xml:space="preserve"> résoudre une situation-problème</w:t>
            </w:r>
          </w:p>
        </w:tc>
        <w:tc>
          <w:tcPr>
            <w:tcW w:w="1559" w:type="dxa"/>
            <w:tcBorders>
              <w:left w:val="single" w:sz="24" w:space="0" w:color="auto"/>
            </w:tcBorders>
            <w:shd w:val="clear" w:color="auto" w:fill="auto"/>
            <w:vAlign w:val="center"/>
          </w:tcPr>
          <w:p w14:paraId="65E3379C" w14:textId="77777777" w:rsidR="004667F1" w:rsidRPr="00881B02" w:rsidRDefault="004667F1" w:rsidP="004667F1">
            <w:pPr>
              <w:contextualSpacing/>
              <w:jc w:val="center"/>
              <w:rPr>
                <w:rFonts w:asciiTheme="majorHAnsi" w:hAnsiTheme="majorHAnsi"/>
                <w:sz w:val="18"/>
              </w:rPr>
            </w:pPr>
          </w:p>
        </w:tc>
        <w:tc>
          <w:tcPr>
            <w:tcW w:w="1418" w:type="dxa"/>
            <w:tcBorders>
              <w:right w:val="single" w:sz="24" w:space="0" w:color="auto"/>
            </w:tcBorders>
            <w:shd w:val="clear" w:color="auto" w:fill="000000" w:themeFill="text1"/>
            <w:vAlign w:val="center"/>
          </w:tcPr>
          <w:p w14:paraId="58D939DB" w14:textId="77777777" w:rsidR="004667F1" w:rsidRPr="00881B02" w:rsidRDefault="004667F1" w:rsidP="004667F1">
            <w:pPr>
              <w:contextualSpacing/>
              <w:jc w:val="center"/>
              <w:rPr>
                <w:rFonts w:asciiTheme="majorHAnsi" w:hAnsiTheme="majorHAnsi"/>
                <w:color w:val="000000" w:themeColor="text1"/>
                <w:sz w:val="18"/>
              </w:rPr>
            </w:pPr>
          </w:p>
        </w:tc>
      </w:tr>
      <w:tr w:rsidR="004667F1" w:rsidRPr="00881B02" w14:paraId="1DA4B2D3" w14:textId="77777777" w:rsidTr="005F3CE2">
        <w:trPr>
          <w:trHeight w:val="340"/>
        </w:trPr>
        <w:tc>
          <w:tcPr>
            <w:tcW w:w="7483" w:type="dxa"/>
            <w:tcBorders>
              <w:left w:val="single" w:sz="24" w:space="0" w:color="auto"/>
              <w:bottom w:val="single" w:sz="24" w:space="0" w:color="auto"/>
              <w:right w:val="single" w:sz="24" w:space="0" w:color="auto"/>
            </w:tcBorders>
            <w:vAlign w:val="center"/>
          </w:tcPr>
          <w:p w14:paraId="6C924563"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Anglais </w:t>
            </w:r>
            <w:proofErr w:type="gramStart"/>
            <w:r w:rsidRPr="00881B02">
              <w:rPr>
                <w:rFonts w:asciiTheme="majorHAnsi" w:hAnsiTheme="majorHAnsi"/>
                <w:sz w:val="20"/>
              </w:rPr>
              <w:t>:  (</w:t>
            </w:r>
            <w:proofErr w:type="gramEnd"/>
            <w:r w:rsidRPr="00881B02">
              <w:rPr>
                <w:rFonts w:asciiTheme="majorHAnsi" w:hAnsiTheme="majorHAnsi"/>
                <w:sz w:val="20"/>
              </w:rPr>
              <w:t>activités préparatoires obligatoires)</w:t>
            </w:r>
          </w:p>
          <w:p w14:paraId="427CCAEB"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lecture</w:t>
            </w:r>
            <w:proofErr w:type="gramEnd"/>
            <w:r w:rsidRPr="00881B02">
              <w:rPr>
                <w:rFonts w:asciiTheme="majorHAnsi" w:hAnsiTheme="majorHAnsi"/>
                <w:sz w:val="20"/>
              </w:rPr>
              <w:t xml:space="preserve"> - réinvestissement des textes lus et entendus </w:t>
            </w:r>
          </w:p>
          <w:p w14:paraId="48817F33"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interaction</w:t>
            </w:r>
            <w:proofErr w:type="gramEnd"/>
            <w:r w:rsidRPr="00881B02">
              <w:rPr>
                <w:rFonts w:asciiTheme="majorHAnsi" w:hAnsiTheme="majorHAnsi"/>
                <w:sz w:val="20"/>
              </w:rPr>
              <w:t xml:space="preserve"> orale</w:t>
            </w:r>
          </w:p>
          <w:p w14:paraId="2AF99B99"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production</w:t>
            </w:r>
            <w:proofErr w:type="gramEnd"/>
            <w:r w:rsidRPr="00881B02">
              <w:rPr>
                <w:rFonts w:asciiTheme="majorHAnsi" w:hAnsiTheme="majorHAnsi"/>
                <w:sz w:val="20"/>
              </w:rPr>
              <w:t xml:space="preserve"> écrite</w:t>
            </w:r>
          </w:p>
        </w:tc>
        <w:tc>
          <w:tcPr>
            <w:tcW w:w="1559" w:type="dxa"/>
            <w:tcBorders>
              <w:left w:val="single" w:sz="24" w:space="0" w:color="auto"/>
              <w:bottom w:val="single" w:sz="24" w:space="0" w:color="auto"/>
            </w:tcBorders>
            <w:shd w:val="clear" w:color="auto" w:fill="auto"/>
            <w:vAlign w:val="center"/>
          </w:tcPr>
          <w:p w14:paraId="44D30EC7" w14:textId="77777777" w:rsidR="004667F1" w:rsidRPr="00881B02" w:rsidRDefault="004667F1" w:rsidP="004667F1">
            <w:pPr>
              <w:contextualSpacing/>
              <w:jc w:val="center"/>
              <w:rPr>
                <w:rFonts w:asciiTheme="majorHAnsi" w:hAnsiTheme="majorHAnsi"/>
                <w:sz w:val="18"/>
              </w:rPr>
            </w:pPr>
          </w:p>
        </w:tc>
        <w:tc>
          <w:tcPr>
            <w:tcW w:w="1418" w:type="dxa"/>
            <w:tcBorders>
              <w:bottom w:val="single" w:sz="24" w:space="0" w:color="auto"/>
              <w:right w:val="single" w:sz="24" w:space="0" w:color="auto"/>
            </w:tcBorders>
            <w:shd w:val="clear" w:color="auto" w:fill="000000" w:themeFill="text1"/>
            <w:vAlign w:val="center"/>
          </w:tcPr>
          <w:p w14:paraId="6FEACC18" w14:textId="77777777" w:rsidR="004667F1" w:rsidRPr="00881B02" w:rsidRDefault="004667F1" w:rsidP="004667F1">
            <w:pPr>
              <w:contextualSpacing/>
              <w:jc w:val="center"/>
              <w:rPr>
                <w:rFonts w:asciiTheme="majorHAnsi" w:hAnsiTheme="majorHAnsi"/>
                <w:color w:val="000000" w:themeColor="text1"/>
                <w:sz w:val="18"/>
              </w:rPr>
            </w:pPr>
          </w:p>
        </w:tc>
      </w:tr>
    </w:tbl>
    <w:p w14:paraId="526D171A" w14:textId="77777777" w:rsidR="00496DF5" w:rsidRPr="00881B02" w:rsidRDefault="00496DF5" w:rsidP="00496DF5">
      <w:pPr>
        <w:shd w:val="clear" w:color="auto" w:fill="BFBFBF" w:themeFill="background1" w:themeFillShade="BF"/>
        <w:spacing w:after="160" w:line="259" w:lineRule="auto"/>
        <w:ind w:hanging="11"/>
        <w:contextualSpacing/>
        <w:jc w:val="center"/>
        <w:rPr>
          <w:rFonts w:asciiTheme="majorHAnsi" w:hAnsiTheme="majorHAnsi"/>
          <w:b/>
          <w:bCs/>
          <w:i/>
          <w:iCs/>
          <w:sz w:val="20"/>
        </w:rPr>
      </w:pPr>
      <w:r w:rsidRPr="00881B02">
        <w:rPr>
          <w:rFonts w:asciiTheme="majorHAnsi" w:hAnsiTheme="majorHAnsi"/>
          <w:b/>
          <w:bCs/>
          <w:i/>
          <w:iCs/>
          <w:sz w:val="20"/>
        </w:rPr>
        <w:t>Demande de rencontre avec l’école</w:t>
      </w:r>
    </w:p>
    <w:p w14:paraId="3E1C211A" w14:textId="77777777" w:rsidR="00496DF5" w:rsidRPr="00881B02" w:rsidRDefault="00496DF5" w:rsidP="00496DF5">
      <w:pPr>
        <w:spacing w:after="160" w:line="259" w:lineRule="auto"/>
        <w:ind w:hanging="11"/>
        <w:contextualSpacing/>
        <w:jc w:val="both"/>
        <w:rPr>
          <w:rFonts w:asciiTheme="majorHAnsi" w:hAnsiTheme="majorHAnsi"/>
          <w:sz w:val="18"/>
        </w:rPr>
      </w:pPr>
      <w:r w:rsidRPr="00881B02">
        <w:rPr>
          <w:rFonts w:asciiTheme="majorHAnsi" w:hAnsiTheme="majorHAnsi"/>
          <w:sz w:val="18"/>
        </w:rPr>
        <w:t xml:space="preserve">Pour l’obtention d’un D.E.S., une rencontre préalable avec l’école est nécessaire afin de prendre connaissance des modalités et obligations en lien les règles de sanction des études. Cette rencontre doit se tenir au plus tard le 30 janvier de l’année scolaire en cours. </w:t>
      </w:r>
    </w:p>
    <w:p w14:paraId="582EC86C" w14:textId="77777777" w:rsidR="0045393B" w:rsidRPr="00881B02" w:rsidRDefault="00496DF5" w:rsidP="00496DF5">
      <w:pPr>
        <w:spacing w:after="160" w:line="259" w:lineRule="auto"/>
        <w:ind w:hanging="11"/>
        <w:contextualSpacing/>
        <w:jc w:val="both"/>
        <w:rPr>
          <w:rFonts w:asciiTheme="majorHAnsi" w:hAnsiTheme="majorHAnsi"/>
          <w:b/>
          <w:bCs/>
          <w:i/>
          <w:iCs/>
          <w:sz w:val="18"/>
        </w:rPr>
      </w:pPr>
      <w:r w:rsidRPr="00881B02">
        <w:rPr>
          <w:rFonts w:asciiTheme="majorHAnsi" w:hAnsiTheme="majorHAnsi"/>
          <w:b/>
          <w:bCs/>
          <w:i/>
          <w:iCs/>
          <w:sz w:val="18"/>
        </w:rPr>
        <w:t>Dans le but d’assurer des conditions uniformes de passation et ainsi favoriser de meilleures chances de réussite, cette rencontre préalable est obligatoire pour chacune de ces épreuves.</w:t>
      </w:r>
    </w:p>
    <w:p w14:paraId="15CBB93E" w14:textId="77777777" w:rsidR="0045393B" w:rsidRPr="00881B02" w:rsidRDefault="0045393B" w:rsidP="0045393B">
      <w:pPr>
        <w:ind w:hanging="11"/>
        <w:contextualSpacing/>
        <w:jc w:val="both"/>
        <w:rPr>
          <w:rFonts w:asciiTheme="majorHAnsi" w:hAnsiTheme="majorHAnsi"/>
          <w:sz w:val="20"/>
        </w:rPr>
      </w:pPr>
      <w:r w:rsidRPr="00881B02">
        <w:rPr>
          <w:rFonts w:asciiTheme="majorHAnsi" w:hAnsiTheme="majorHAnsi"/>
          <w:sz w:val="20"/>
        </w:rPr>
        <w:t>Je désire prendre un rendez-vous pour une rencontre avec la personne responsable de l’école. SVP, me contacter aux coordonnées suivantes : _________________________________________________________________________________________________________________</w:t>
      </w:r>
    </w:p>
    <w:p w14:paraId="438E497A" w14:textId="77777777" w:rsidR="00496DF5" w:rsidRPr="00881B02" w:rsidRDefault="00496DF5" w:rsidP="00496DF5">
      <w:pPr>
        <w:spacing w:after="160" w:line="259" w:lineRule="auto"/>
        <w:ind w:hanging="11"/>
        <w:contextualSpacing/>
        <w:jc w:val="both"/>
        <w:rPr>
          <w:rFonts w:asciiTheme="majorHAnsi" w:hAnsiTheme="majorHAnsi"/>
          <w:b/>
          <w:bCs/>
          <w:i/>
          <w:iCs/>
          <w:sz w:val="18"/>
        </w:rPr>
      </w:pPr>
      <w:r w:rsidRPr="00881B02">
        <w:rPr>
          <w:rFonts w:asciiTheme="majorHAnsi" w:hAnsiTheme="majorHAnsi"/>
          <w:b/>
          <w:bCs/>
          <w:i/>
          <w:iCs/>
          <w:sz w:val="18"/>
        </w:rPr>
        <w:t xml:space="preserve"> </w:t>
      </w:r>
    </w:p>
    <w:p w14:paraId="44A5B1E0" w14:textId="77777777" w:rsidR="004667F1" w:rsidRPr="00881B02" w:rsidRDefault="004667F1" w:rsidP="004667F1">
      <w:pPr>
        <w:tabs>
          <w:tab w:val="left" w:pos="1134"/>
        </w:tabs>
        <w:ind w:hanging="11"/>
        <w:contextualSpacing/>
        <w:rPr>
          <w:rFonts w:asciiTheme="majorHAnsi" w:hAnsiTheme="majorHAnsi"/>
          <w:b/>
          <w:sz w:val="18"/>
        </w:rPr>
      </w:pPr>
      <w:r w:rsidRPr="00881B02">
        <w:rPr>
          <w:rFonts w:ascii="Bauhaus 93" w:eastAsia="MS Gothic" w:hAnsi="Bauhaus 93" w:cs="Aharoni"/>
          <w:b/>
        </w:rPr>
        <w:sym w:font="Wingdings 2" w:char="F0A3"/>
      </w:r>
      <w:r w:rsidRPr="00881B02">
        <w:rPr>
          <w:rFonts w:ascii="MS Gothic" w:eastAsia="MS Gothic" w:hAnsi="MS Gothic" w:cs="Aharoni" w:hint="eastAsia"/>
          <w:b/>
        </w:rPr>
        <w:t xml:space="preserve"> </w:t>
      </w:r>
      <w:r w:rsidRPr="00881B02">
        <w:rPr>
          <w:rFonts w:asciiTheme="majorHAnsi" w:hAnsiTheme="majorHAnsi"/>
          <w:b/>
          <w:sz w:val="18"/>
        </w:rPr>
        <w:t xml:space="preserve">J’ai joint le projet d’apprentissage de mon enfant. </w:t>
      </w:r>
    </w:p>
    <w:tbl>
      <w:tblPr>
        <w:tblStyle w:val="Grilledutableau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842"/>
        <w:gridCol w:w="1560"/>
        <w:gridCol w:w="713"/>
        <w:gridCol w:w="709"/>
        <w:gridCol w:w="279"/>
        <w:gridCol w:w="850"/>
        <w:gridCol w:w="709"/>
        <w:gridCol w:w="2273"/>
      </w:tblGrid>
      <w:tr w:rsidR="004667F1" w:rsidRPr="00881B02" w14:paraId="574B93F0" w14:textId="77777777" w:rsidTr="003A1DFD">
        <w:trPr>
          <w:trHeight w:val="381"/>
        </w:trPr>
        <w:tc>
          <w:tcPr>
            <w:tcW w:w="5670" w:type="dxa"/>
            <w:gridSpan w:val="4"/>
            <w:tcBorders>
              <w:bottom w:val="single" w:sz="4" w:space="0" w:color="auto"/>
            </w:tcBorders>
            <w:vAlign w:val="center"/>
          </w:tcPr>
          <w:p w14:paraId="23A5AF13" w14:textId="77777777" w:rsidR="004667F1" w:rsidRPr="00881B02" w:rsidRDefault="004667F1" w:rsidP="004667F1">
            <w:pPr>
              <w:contextualSpacing/>
              <w:jc w:val="center"/>
              <w:rPr>
                <w:rFonts w:asciiTheme="majorHAnsi" w:hAnsiTheme="majorHAnsi"/>
                <w:sz w:val="16"/>
              </w:rPr>
            </w:pPr>
          </w:p>
        </w:tc>
        <w:tc>
          <w:tcPr>
            <w:tcW w:w="709" w:type="dxa"/>
            <w:vAlign w:val="center"/>
          </w:tcPr>
          <w:p w14:paraId="263A376F" w14:textId="77777777" w:rsidR="004667F1" w:rsidRPr="00881B02" w:rsidRDefault="004667F1" w:rsidP="004667F1">
            <w:pPr>
              <w:contextualSpacing/>
              <w:jc w:val="center"/>
              <w:rPr>
                <w:rFonts w:asciiTheme="majorHAnsi" w:hAnsiTheme="majorHAnsi"/>
                <w:sz w:val="16"/>
              </w:rPr>
            </w:pPr>
          </w:p>
        </w:tc>
        <w:tc>
          <w:tcPr>
            <w:tcW w:w="4111" w:type="dxa"/>
            <w:gridSpan w:val="4"/>
            <w:tcBorders>
              <w:bottom w:val="single" w:sz="4" w:space="0" w:color="auto"/>
            </w:tcBorders>
            <w:vAlign w:val="center"/>
          </w:tcPr>
          <w:p w14:paraId="226D5466" w14:textId="77777777" w:rsidR="004667F1" w:rsidRPr="00881B02" w:rsidRDefault="004667F1" w:rsidP="004667F1">
            <w:pPr>
              <w:contextualSpacing/>
              <w:jc w:val="center"/>
              <w:rPr>
                <w:rFonts w:asciiTheme="majorHAnsi" w:hAnsiTheme="majorHAnsi"/>
                <w:sz w:val="16"/>
              </w:rPr>
            </w:pPr>
          </w:p>
        </w:tc>
      </w:tr>
      <w:tr w:rsidR="004667F1" w:rsidRPr="00881B02" w14:paraId="0F68DA4D" w14:textId="77777777" w:rsidTr="003A1DFD">
        <w:tc>
          <w:tcPr>
            <w:tcW w:w="5670" w:type="dxa"/>
            <w:gridSpan w:val="4"/>
            <w:tcBorders>
              <w:top w:val="single" w:sz="4" w:space="0" w:color="auto"/>
            </w:tcBorders>
            <w:vAlign w:val="center"/>
          </w:tcPr>
          <w:p w14:paraId="09773196" w14:textId="11D67974"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3CB60156" w14:textId="77777777" w:rsidR="004667F1" w:rsidRPr="00881B02" w:rsidRDefault="004667F1" w:rsidP="004667F1">
            <w:pPr>
              <w:contextualSpacing/>
              <w:jc w:val="center"/>
              <w:rPr>
                <w:rFonts w:asciiTheme="majorHAnsi" w:hAnsiTheme="majorHAnsi"/>
                <w:sz w:val="16"/>
              </w:rPr>
            </w:pPr>
          </w:p>
        </w:tc>
        <w:tc>
          <w:tcPr>
            <w:tcW w:w="4111" w:type="dxa"/>
            <w:gridSpan w:val="4"/>
            <w:tcBorders>
              <w:top w:val="single" w:sz="4" w:space="0" w:color="auto"/>
            </w:tcBorders>
            <w:vAlign w:val="center"/>
          </w:tcPr>
          <w:p w14:paraId="2D5E22C6"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r w:rsidR="004667F1" w:rsidRPr="00881B02" w14:paraId="37477D88"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485" w:type="dxa"/>
            <w:gridSpan w:val="9"/>
            <w:shd w:val="clear" w:color="auto" w:fill="BFBFBF" w:themeFill="background1" w:themeFillShade="BF"/>
            <w:vAlign w:val="center"/>
          </w:tcPr>
          <w:p w14:paraId="448B83AE" w14:textId="77777777" w:rsidR="004667F1" w:rsidRPr="00881B02" w:rsidRDefault="004667F1" w:rsidP="004667F1">
            <w:pPr>
              <w:contextualSpacing/>
              <w:jc w:val="center"/>
              <w:rPr>
                <w:rFonts w:asciiTheme="majorHAnsi" w:hAnsiTheme="majorHAnsi"/>
                <w:b/>
                <w:sz w:val="16"/>
                <w:szCs w:val="16"/>
              </w:rPr>
            </w:pPr>
            <w:r w:rsidRPr="00881B02">
              <w:rPr>
                <w:rFonts w:asciiTheme="majorHAnsi" w:hAnsiTheme="majorHAnsi"/>
                <w:b/>
                <w:sz w:val="16"/>
                <w:szCs w:val="16"/>
              </w:rPr>
              <w:t>Espace réservé à l’école</w:t>
            </w:r>
          </w:p>
        </w:tc>
      </w:tr>
      <w:tr w:rsidR="004667F1" w:rsidRPr="00881B02" w14:paraId="02A0042F"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555" w:type="dxa"/>
            <w:tcBorders>
              <w:right w:val="nil"/>
            </w:tcBorders>
            <w:vAlign w:val="center"/>
          </w:tcPr>
          <w:p w14:paraId="4CA7A3A5"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Lieu de passation :</w:t>
            </w:r>
          </w:p>
        </w:tc>
        <w:tc>
          <w:tcPr>
            <w:tcW w:w="3402" w:type="dxa"/>
            <w:gridSpan w:val="2"/>
            <w:tcBorders>
              <w:left w:val="nil"/>
              <w:right w:val="nil"/>
            </w:tcBorders>
            <w:vAlign w:val="center"/>
          </w:tcPr>
          <w:p w14:paraId="563DD798" w14:textId="77777777" w:rsidR="004667F1" w:rsidRPr="00881B02" w:rsidRDefault="004667F1" w:rsidP="004667F1">
            <w:pPr>
              <w:contextualSpacing/>
              <w:rPr>
                <w:rFonts w:asciiTheme="majorHAnsi" w:hAnsiTheme="majorHAnsi"/>
                <w:sz w:val="16"/>
                <w:szCs w:val="16"/>
              </w:rPr>
            </w:pPr>
          </w:p>
        </w:tc>
        <w:tc>
          <w:tcPr>
            <w:tcW w:w="1701" w:type="dxa"/>
            <w:gridSpan w:val="3"/>
            <w:tcBorders>
              <w:left w:val="nil"/>
              <w:right w:val="nil"/>
            </w:tcBorders>
            <w:vAlign w:val="center"/>
          </w:tcPr>
          <w:p w14:paraId="1D84B637"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 xml:space="preserve">Personne-ressource : </w:t>
            </w:r>
          </w:p>
        </w:tc>
        <w:tc>
          <w:tcPr>
            <w:tcW w:w="3827" w:type="dxa"/>
            <w:gridSpan w:val="3"/>
            <w:tcBorders>
              <w:left w:val="nil"/>
              <w:right w:val="single" w:sz="4" w:space="0" w:color="auto"/>
            </w:tcBorders>
          </w:tcPr>
          <w:p w14:paraId="074F2736" w14:textId="77777777" w:rsidR="004667F1" w:rsidRPr="00881B02" w:rsidRDefault="004667F1" w:rsidP="004667F1">
            <w:pPr>
              <w:contextualSpacing/>
              <w:jc w:val="both"/>
              <w:rPr>
                <w:rFonts w:asciiTheme="majorHAnsi" w:hAnsiTheme="majorHAnsi"/>
                <w:sz w:val="16"/>
                <w:szCs w:val="16"/>
              </w:rPr>
            </w:pPr>
          </w:p>
        </w:tc>
      </w:tr>
      <w:tr w:rsidR="004667F1" w:rsidRPr="00881B02" w14:paraId="0A068812"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555" w:type="dxa"/>
            <w:vMerge w:val="restart"/>
            <w:tcBorders>
              <w:right w:val="nil"/>
            </w:tcBorders>
            <w:vAlign w:val="center"/>
          </w:tcPr>
          <w:p w14:paraId="4FCD3014"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Épreuves administrées :</w:t>
            </w:r>
          </w:p>
        </w:tc>
        <w:tc>
          <w:tcPr>
            <w:tcW w:w="3402" w:type="dxa"/>
            <w:gridSpan w:val="2"/>
            <w:tcBorders>
              <w:left w:val="nil"/>
              <w:right w:val="nil"/>
            </w:tcBorders>
          </w:tcPr>
          <w:p w14:paraId="0DBA412B" w14:textId="77777777" w:rsidR="004667F1" w:rsidRPr="00881B02" w:rsidRDefault="004667F1" w:rsidP="004667F1">
            <w:pPr>
              <w:contextualSpacing/>
              <w:jc w:val="both"/>
              <w:rPr>
                <w:rFonts w:asciiTheme="majorHAnsi" w:hAnsiTheme="majorHAnsi"/>
                <w:sz w:val="16"/>
                <w:szCs w:val="16"/>
              </w:rPr>
            </w:pPr>
          </w:p>
        </w:tc>
        <w:tc>
          <w:tcPr>
            <w:tcW w:w="1701" w:type="dxa"/>
            <w:gridSpan w:val="3"/>
            <w:vMerge w:val="restart"/>
            <w:tcBorders>
              <w:left w:val="nil"/>
              <w:right w:val="nil"/>
            </w:tcBorders>
            <w:vAlign w:val="center"/>
          </w:tcPr>
          <w:p w14:paraId="3D62C731"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Dates de passation :</w:t>
            </w:r>
          </w:p>
        </w:tc>
        <w:tc>
          <w:tcPr>
            <w:tcW w:w="3827" w:type="dxa"/>
            <w:gridSpan w:val="3"/>
            <w:tcBorders>
              <w:left w:val="nil"/>
              <w:right w:val="single" w:sz="4" w:space="0" w:color="auto"/>
            </w:tcBorders>
          </w:tcPr>
          <w:p w14:paraId="118081F6" w14:textId="77777777" w:rsidR="004667F1" w:rsidRPr="00881B02" w:rsidRDefault="004667F1" w:rsidP="004667F1">
            <w:pPr>
              <w:contextualSpacing/>
              <w:jc w:val="both"/>
              <w:rPr>
                <w:rFonts w:asciiTheme="majorHAnsi" w:hAnsiTheme="majorHAnsi"/>
                <w:sz w:val="16"/>
                <w:szCs w:val="16"/>
              </w:rPr>
            </w:pPr>
          </w:p>
        </w:tc>
      </w:tr>
      <w:tr w:rsidR="004667F1" w:rsidRPr="00881B02" w14:paraId="5A99BF3A"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555" w:type="dxa"/>
            <w:vMerge/>
            <w:tcBorders>
              <w:right w:val="nil"/>
            </w:tcBorders>
          </w:tcPr>
          <w:p w14:paraId="379EDBE1"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64660933" w14:textId="77777777" w:rsidR="004667F1" w:rsidRPr="00881B02" w:rsidRDefault="004667F1" w:rsidP="004667F1">
            <w:pPr>
              <w:contextualSpacing/>
              <w:jc w:val="both"/>
              <w:rPr>
                <w:rFonts w:asciiTheme="majorHAnsi" w:hAnsiTheme="majorHAnsi"/>
                <w:sz w:val="16"/>
                <w:szCs w:val="16"/>
              </w:rPr>
            </w:pPr>
          </w:p>
        </w:tc>
        <w:tc>
          <w:tcPr>
            <w:tcW w:w="1701" w:type="dxa"/>
            <w:gridSpan w:val="3"/>
            <w:vMerge/>
            <w:tcBorders>
              <w:left w:val="nil"/>
              <w:right w:val="nil"/>
            </w:tcBorders>
          </w:tcPr>
          <w:p w14:paraId="397BC7CA"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5CAC5730" w14:textId="77777777" w:rsidR="004667F1" w:rsidRPr="00881B02" w:rsidRDefault="004667F1" w:rsidP="004667F1">
            <w:pPr>
              <w:contextualSpacing/>
              <w:jc w:val="both"/>
              <w:rPr>
                <w:rFonts w:asciiTheme="majorHAnsi" w:hAnsiTheme="majorHAnsi"/>
                <w:sz w:val="16"/>
                <w:szCs w:val="16"/>
              </w:rPr>
            </w:pPr>
          </w:p>
        </w:tc>
      </w:tr>
      <w:tr w:rsidR="004667F1" w:rsidRPr="00881B02" w14:paraId="4BFE1094"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555" w:type="dxa"/>
            <w:vMerge/>
            <w:tcBorders>
              <w:right w:val="nil"/>
            </w:tcBorders>
          </w:tcPr>
          <w:p w14:paraId="5749F866"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4BCB4336" w14:textId="77777777" w:rsidR="004667F1" w:rsidRPr="00881B02" w:rsidRDefault="004667F1" w:rsidP="004667F1">
            <w:pPr>
              <w:contextualSpacing/>
              <w:jc w:val="both"/>
              <w:rPr>
                <w:rFonts w:asciiTheme="majorHAnsi" w:hAnsiTheme="majorHAnsi"/>
                <w:sz w:val="16"/>
                <w:szCs w:val="16"/>
              </w:rPr>
            </w:pPr>
          </w:p>
        </w:tc>
        <w:tc>
          <w:tcPr>
            <w:tcW w:w="1701" w:type="dxa"/>
            <w:gridSpan w:val="3"/>
            <w:vMerge/>
            <w:tcBorders>
              <w:left w:val="nil"/>
              <w:right w:val="nil"/>
            </w:tcBorders>
          </w:tcPr>
          <w:p w14:paraId="4FDE4682"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1D43C58A" w14:textId="77777777" w:rsidR="004667F1" w:rsidRPr="00881B02" w:rsidRDefault="004667F1" w:rsidP="004667F1">
            <w:pPr>
              <w:contextualSpacing/>
              <w:jc w:val="both"/>
              <w:rPr>
                <w:rFonts w:asciiTheme="majorHAnsi" w:hAnsiTheme="majorHAnsi"/>
                <w:sz w:val="16"/>
                <w:szCs w:val="16"/>
              </w:rPr>
            </w:pPr>
          </w:p>
        </w:tc>
      </w:tr>
      <w:tr w:rsidR="004667F1" w:rsidRPr="00881B02" w14:paraId="45B713E5"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555" w:type="dxa"/>
            <w:vMerge/>
            <w:tcBorders>
              <w:right w:val="nil"/>
            </w:tcBorders>
          </w:tcPr>
          <w:p w14:paraId="6CCEE89C"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58BEA99F" w14:textId="77777777" w:rsidR="004667F1" w:rsidRPr="00881B02" w:rsidRDefault="004667F1" w:rsidP="004667F1">
            <w:pPr>
              <w:contextualSpacing/>
              <w:jc w:val="both"/>
              <w:rPr>
                <w:rFonts w:asciiTheme="majorHAnsi" w:hAnsiTheme="majorHAnsi"/>
                <w:sz w:val="16"/>
                <w:szCs w:val="16"/>
              </w:rPr>
            </w:pPr>
          </w:p>
        </w:tc>
        <w:tc>
          <w:tcPr>
            <w:tcW w:w="1701" w:type="dxa"/>
            <w:gridSpan w:val="3"/>
            <w:vMerge/>
            <w:tcBorders>
              <w:left w:val="nil"/>
              <w:right w:val="nil"/>
            </w:tcBorders>
          </w:tcPr>
          <w:p w14:paraId="257E29D5"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74178786" w14:textId="77777777" w:rsidR="004667F1" w:rsidRPr="00881B02" w:rsidRDefault="004667F1" w:rsidP="004667F1">
            <w:pPr>
              <w:contextualSpacing/>
              <w:jc w:val="both"/>
              <w:rPr>
                <w:rFonts w:asciiTheme="majorHAnsi" w:hAnsiTheme="majorHAnsi"/>
                <w:sz w:val="16"/>
                <w:szCs w:val="16"/>
              </w:rPr>
            </w:pPr>
          </w:p>
        </w:tc>
      </w:tr>
      <w:tr w:rsidR="004667F1" w:rsidRPr="00881B02" w14:paraId="37A17792"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555" w:type="dxa"/>
            <w:vMerge/>
            <w:tcBorders>
              <w:right w:val="nil"/>
            </w:tcBorders>
          </w:tcPr>
          <w:p w14:paraId="1B83078B"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0CC520B0" w14:textId="77777777" w:rsidR="004667F1" w:rsidRPr="00881B02" w:rsidRDefault="004667F1" w:rsidP="004667F1">
            <w:pPr>
              <w:contextualSpacing/>
              <w:jc w:val="both"/>
              <w:rPr>
                <w:rFonts w:asciiTheme="majorHAnsi" w:hAnsiTheme="majorHAnsi"/>
                <w:sz w:val="16"/>
                <w:szCs w:val="16"/>
              </w:rPr>
            </w:pPr>
          </w:p>
        </w:tc>
        <w:tc>
          <w:tcPr>
            <w:tcW w:w="1701" w:type="dxa"/>
            <w:gridSpan w:val="3"/>
            <w:vMerge/>
            <w:tcBorders>
              <w:left w:val="nil"/>
              <w:right w:val="nil"/>
            </w:tcBorders>
          </w:tcPr>
          <w:p w14:paraId="0183B477"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34AEF95F" w14:textId="77777777" w:rsidR="004667F1" w:rsidRPr="00881B02" w:rsidRDefault="004667F1" w:rsidP="004667F1">
            <w:pPr>
              <w:contextualSpacing/>
              <w:jc w:val="both"/>
              <w:rPr>
                <w:rFonts w:asciiTheme="majorHAnsi" w:hAnsiTheme="majorHAnsi"/>
                <w:sz w:val="16"/>
                <w:szCs w:val="16"/>
              </w:rPr>
            </w:pPr>
          </w:p>
        </w:tc>
      </w:tr>
      <w:tr w:rsidR="004667F1" w:rsidRPr="00881B02" w14:paraId="1FC20B37" w14:textId="77777777" w:rsidTr="003A1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3397" w:type="dxa"/>
            <w:gridSpan w:val="2"/>
            <w:tcBorders>
              <w:right w:val="nil"/>
            </w:tcBorders>
            <w:vAlign w:val="center"/>
          </w:tcPr>
          <w:p w14:paraId="4874FB03" w14:textId="77777777" w:rsidR="004667F1" w:rsidRPr="00881B02" w:rsidRDefault="004667F1" w:rsidP="004667F1">
            <w:r w:rsidRPr="00881B02">
              <w:rPr>
                <w:rFonts w:asciiTheme="majorHAnsi" w:hAnsiTheme="majorHAnsi"/>
                <w:sz w:val="16"/>
              </w:rPr>
              <w:t>Signature de la direction de l’école</w:t>
            </w:r>
          </w:p>
        </w:tc>
        <w:tc>
          <w:tcPr>
            <w:tcW w:w="4111" w:type="dxa"/>
            <w:gridSpan w:val="5"/>
            <w:tcBorders>
              <w:left w:val="nil"/>
              <w:right w:val="nil"/>
            </w:tcBorders>
          </w:tcPr>
          <w:p w14:paraId="4ACE7183" w14:textId="77777777" w:rsidR="004667F1" w:rsidRPr="00881B02" w:rsidRDefault="004667F1" w:rsidP="004667F1"/>
        </w:tc>
        <w:tc>
          <w:tcPr>
            <w:tcW w:w="709" w:type="dxa"/>
            <w:tcBorders>
              <w:left w:val="nil"/>
              <w:right w:val="nil"/>
            </w:tcBorders>
            <w:vAlign w:val="center"/>
          </w:tcPr>
          <w:p w14:paraId="6CE59D1B"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 xml:space="preserve">Date : </w:t>
            </w:r>
          </w:p>
        </w:tc>
        <w:tc>
          <w:tcPr>
            <w:tcW w:w="2268" w:type="dxa"/>
            <w:tcBorders>
              <w:left w:val="nil"/>
            </w:tcBorders>
          </w:tcPr>
          <w:p w14:paraId="3FC911F0" w14:textId="77777777" w:rsidR="004667F1" w:rsidRPr="00881B02" w:rsidRDefault="004667F1" w:rsidP="004667F1">
            <w:pPr>
              <w:contextualSpacing/>
              <w:jc w:val="both"/>
              <w:rPr>
                <w:rFonts w:asciiTheme="majorHAnsi" w:hAnsiTheme="majorHAnsi"/>
                <w:sz w:val="16"/>
                <w:szCs w:val="16"/>
              </w:rPr>
            </w:pPr>
          </w:p>
        </w:tc>
      </w:tr>
    </w:tbl>
    <w:p w14:paraId="3F58A54C" w14:textId="77777777" w:rsidR="00A56639" w:rsidRDefault="00A56639" w:rsidP="003A1DFD">
      <w:pPr>
        <w:contextualSpacing/>
        <w:jc w:val="both"/>
        <w:rPr>
          <w:rFonts w:asciiTheme="majorHAnsi" w:hAnsiTheme="majorHAnsi"/>
          <w:b/>
          <w:sz w:val="16"/>
          <w:szCs w:val="16"/>
        </w:rPr>
      </w:pPr>
    </w:p>
    <w:p w14:paraId="72350D73" w14:textId="0129E591" w:rsidR="004667F1" w:rsidRPr="00A56639" w:rsidRDefault="004667F1" w:rsidP="003A1DFD">
      <w:pPr>
        <w:contextualSpacing/>
        <w:jc w:val="both"/>
        <w:rPr>
          <w:rFonts w:asciiTheme="majorHAnsi" w:hAnsiTheme="majorHAnsi"/>
          <w:b/>
          <w:sz w:val="16"/>
          <w:szCs w:val="16"/>
        </w:rPr>
      </w:pPr>
      <w:r w:rsidRPr="00A56639">
        <w:rPr>
          <w:rFonts w:asciiTheme="majorHAnsi" w:hAnsiTheme="majorHAnsi"/>
          <w:b/>
          <w:sz w:val="16"/>
          <w:szCs w:val="16"/>
        </w:rPr>
        <w:t xml:space="preserve">Veuillez retourner le formulaire complété et signé à l’adresse courriel suivante : </w:t>
      </w:r>
      <w:hyperlink r:id="rId65" w:history="1">
        <w:r w:rsidRPr="00A56639">
          <w:rPr>
            <w:rFonts w:asciiTheme="majorHAnsi" w:hAnsiTheme="majorHAnsi"/>
            <w:b/>
            <w:color w:val="0000FF" w:themeColor="hyperlink"/>
            <w:sz w:val="16"/>
            <w:szCs w:val="16"/>
            <w:u w:val="single"/>
          </w:rPr>
          <w:t>enseignement.maison@csrsaguenay.qc.ca</w:t>
        </w:r>
      </w:hyperlink>
    </w:p>
    <w:p w14:paraId="7851F820" w14:textId="77777777" w:rsidR="004667F1" w:rsidRPr="00A56639" w:rsidRDefault="004667F1" w:rsidP="004667F1">
      <w:pPr>
        <w:ind w:hanging="11"/>
        <w:contextualSpacing/>
        <w:jc w:val="both"/>
        <w:rPr>
          <w:rFonts w:asciiTheme="majorHAnsi" w:hAnsiTheme="majorHAnsi"/>
          <w:b/>
          <w:sz w:val="16"/>
          <w:szCs w:val="16"/>
        </w:rPr>
        <w:sectPr w:rsidR="004667F1" w:rsidRPr="00A56639" w:rsidSect="005F3CE2">
          <w:pgSz w:w="12240" w:h="15840"/>
          <w:pgMar w:top="709" w:right="900" w:bottom="284" w:left="851" w:header="708" w:footer="227" w:gutter="0"/>
          <w:cols w:space="708"/>
          <w:docGrid w:linePitch="360"/>
        </w:sectPr>
      </w:pPr>
    </w:p>
    <w:p w14:paraId="7BA8CD7F" w14:textId="20E30BE5" w:rsidR="004667F1" w:rsidRPr="00881B02" w:rsidRDefault="009B0C13" w:rsidP="00B96029">
      <w:pPr>
        <w:pStyle w:val="Titre1"/>
        <w:numPr>
          <w:ilvl w:val="0"/>
          <w:numId w:val="0"/>
        </w:numPr>
        <w:jc w:val="right"/>
      </w:pPr>
      <w:bookmarkStart w:id="29" w:name="_Toc89854792"/>
      <w:r>
        <w:rPr>
          <w:rFonts w:ascii="Arial" w:hAnsi="Arial"/>
          <w:noProof/>
          <w:sz w:val="24"/>
          <w:szCs w:val="24"/>
          <w:lang w:eastAsia="fr-CA"/>
        </w:rPr>
        <w:drawing>
          <wp:anchor distT="0" distB="0" distL="114300" distR="114300" simplePos="0" relativeHeight="251697152" behindDoc="0" locked="0" layoutInCell="1" allowOverlap="1" wp14:anchorId="414C1B32" wp14:editId="1FBC2030">
            <wp:simplePos x="0" y="0"/>
            <wp:positionH relativeFrom="margin">
              <wp:posOffset>0</wp:posOffset>
            </wp:positionH>
            <wp:positionV relativeFrom="paragraph">
              <wp:posOffset>0</wp:posOffset>
            </wp:positionV>
            <wp:extent cx="1209675" cy="529953"/>
            <wp:effectExtent l="0" t="0" r="0" b="0"/>
            <wp:wrapNone/>
            <wp:docPr id="141" name="Image 141"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881B02">
        <w:t>ANNEXE 10</w:t>
      </w:r>
      <w:bookmarkEnd w:id="29"/>
    </w:p>
    <w:p w14:paraId="15E0744E" w14:textId="77777777" w:rsidR="004667F1" w:rsidRPr="00881B02" w:rsidRDefault="004667F1" w:rsidP="004667F1">
      <w:pPr>
        <w:ind w:hanging="11"/>
        <w:contextualSpacing/>
        <w:jc w:val="center"/>
        <w:rPr>
          <w:rFonts w:asciiTheme="majorHAnsi" w:hAnsiTheme="majorHAnsi"/>
          <w:sz w:val="23"/>
          <w:szCs w:val="23"/>
        </w:rPr>
      </w:pPr>
      <w:r w:rsidRPr="00881B02">
        <w:rPr>
          <w:rFonts w:asciiTheme="majorHAnsi" w:hAnsiTheme="majorHAnsi"/>
          <w:b/>
          <w:noProof/>
          <w:lang w:eastAsia="fr-CA"/>
        </w:rPr>
        <mc:AlternateContent>
          <mc:Choice Requires="wps">
            <w:drawing>
              <wp:anchor distT="0" distB="0" distL="114300" distR="114300" simplePos="0" relativeHeight="251673600" behindDoc="1" locked="0" layoutInCell="1" allowOverlap="1" wp14:anchorId="5D09008C" wp14:editId="3D66F00C">
                <wp:simplePos x="0" y="0"/>
                <wp:positionH relativeFrom="column">
                  <wp:posOffset>-83185</wp:posOffset>
                </wp:positionH>
                <wp:positionV relativeFrom="paragraph">
                  <wp:posOffset>71756</wp:posOffset>
                </wp:positionV>
                <wp:extent cx="6790267" cy="388620"/>
                <wp:effectExtent l="0" t="0" r="10795" b="11430"/>
                <wp:wrapNone/>
                <wp:docPr id="132" name="Rectangle à coins arrondis 132"/>
                <wp:cNvGraphicFramePr/>
                <a:graphic xmlns:a="http://schemas.openxmlformats.org/drawingml/2006/main">
                  <a:graphicData uri="http://schemas.microsoft.com/office/word/2010/wordprocessingShape">
                    <wps:wsp>
                      <wps:cNvSpPr/>
                      <wps:spPr>
                        <a:xfrm>
                          <a:off x="0" y="0"/>
                          <a:ext cx="6790267" cy="38862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8CE49" id="Rectangle à coins arrondis 132" o:spid="_x0000_s1026" style="position:absolute;margin-left:-6.55pt;margin-top:5.65pt;width:534.65pt;height:3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" fillcolor="window" strokecolor="windowText" strokeweight="2pt"/>
            </w:pict>
          </mc:Fallback>
        </mc:AlternateContent>
      </w:r>
    </w:p>
    <w:p w14:paraId="5EDA8EDA" w14:textId="77777777" w:rsidR="004667F1" w:rsidRPr="00881B02" w:rsidRDefault="004667F1" w:rsidP="004667F1">
      <w:pPr>
        <w:ind w:left="-284" w:right="-284" w:hanging="11"/>
        <w:contextualSpacing/>
        <w:jc w:val="center"/>
        <w:rPr>
          <w:rFonts w:asciiTheme="majorHAnsi" w:hAnsiTheme="majorHAnsi"/>
        </w:rPr>
      </w:pPr>
      <w:r w:rsidRPr="00881B02">
        <w:rPr>
          <w:rFonts w:asciiTheme="majorHAnsi" w:hAnsiTheme="majorHAnsi"/>
          <w:b/>
          <w:sz w:val="23"/>
          <w:szCs w:val="23"/>
        </w:rPr>
        <w:t>Formulaire de demande de passation d’épreuves ministérielles</w:t>
      </w:r>
    </w:p>
    <w:p w14:paraId="01A73C15" w14:textId="77777777" w:rsidR="004667F1" w:rsidRPr="00881B02" w:rsidRDefault="004667F1" w:rsidP="004667F1">
      <w:pPr>
        <w:ind w:hanging="11"/>
        <w:contextualSpacing/>
        <w:jc w:val="center"/>
        <w:rPr>
          <w:rFonts w:asciiTheme="majorHAnsi" w:hAnsiTheme="majorHAnsi"/>
          <w:sz w:val="6"/>
        </w:rPr>
      </w:pPr>
    </w:p>
    <w:p w14:paraId="07B8A0EA" w14:textId="77777777" w:rsidR="004667F1" w:rsidRPr="00881B02" w:rsidRDefault="004667F1" w:rsidP="004667F1">
      <w:pPr>
        <w:ind w:right="-142" w:hanging="11"/>
        <w:contextualSpacing/>
        <w:jc w:val="right"/>
        <w:rPr>
          <w:rFonts w:asciiTheme="majorHAnsi" w:hAnsiTheme="majorHAnsi"/>
          <w:sz w:val="20"/>
        </w:rPr>
      </w:pPr>
    </w:p>
    <w:p w14:paraId="5101D5B9" w14:textId="77777777" w:rsidR="004667F1" w:rsidRPr="00881B02" w:rsidRDefault="004667F1" w:rsidP="004667F1">
      <w:pPr>
        <w:ind w:right="-1" w:hanging="11"/>
        <w:contextualSpacing/>
        <w:jc w:val="right"/>
        <w:rPr>
          <w:rFonts w:asciiTheme="majorHAnsi" w:hAnsiTheme="majorHAnsi"/>
          <w:sz w:val="20"/>
        </w:rPr>
      </w:pPr>
      <w:r w:rsidRPr="00881B02">
        <w:rPr>
          <w:rFonts w:asciiTheme="majorHAnsi" w:hAnsiTheme="majorHAnsi"/>
          <w:sz w:val="20"/>
        </w:rPr>
        <w:t>Date de la demande : _______________________________________</w:t>
      </w:r>
    </w:p>
    <w:p w14:paraId="4E70FFB2" w14:textId="77777777" w:rsidR="004667F1" w:rsidRPr="00881B02" w:rsidRDefault="004667F1" w:rsidP="004667F1">
      <w:pPr>
        <w:ind w:hanging="11"/>
        <w:contextualSpacing/>
        <w:jc w:val="center"/>
        <w:rPr>
          <w:rFonts w:asciiTheme="majorHAnsi" w:hAnsiTheme="majorHAnsi"/>
          <w:b/>
          <w:i/>
          <w:sz w:val="17"/>
          <w:szCs w:val="17"/>
        </w:rPr>
      </w:pPr>
      <w:r w:rsidRPr="00881B02">
        <w:rPr>
          <w:rFonts w:asciiTheme="majorHAnsi" w:hAnsiTheme="majorHAnsi"/>
          <w:b/>
          <w:i/>
          <w:sz w:val="17"/>
          <w:szCs w:val="17"/>
        </w:rPr>
        <w:t>À noter que la demande doit nous parvenir au plus tard le 30 janvier.</w:t>
      </w:r>
    </w:p>
    <w:p w14:paraId="600E3DF5" w14:textId="77777777" w:rsidR="004667F1" w:rsidRPr="00881B02" w:rsidRDefault="004667F1" w:rsidP="004667F1">
      <w:pPr>
        <w:ind w:hanging="11"/>
        <w:contextualSpacing/>
        <w:jc w:val="both"/>
        <w:rPr>
          <w:rFonts w:asciiTheme="majorHAnsi" w:hAnsiTheme="majorHAnsi"/>
          <w:sz w:val="14"/>
        </w:rPr>
      </w:pPr>
    </w:p>
    <w:tbl>
      <w:tblPr>
        <w:tblStyle w:val="Grilledutableau2"/>
        <w:tblW w:w="10485" w:type="dxa"/>
        <w:tblLook w:val="04A0" w:firstRow="1" w:lastRow="0" w:firstColumn="1" w:lastColumn="0" w:noHBand="0" w:noVBand="1"/>
      </w:tblPr>
      <w:tblGrid>
        <w:gridCol w:w="1162"/>
        <w:gridCol w:w="1952"/>
        <w:gridCol w:w="1498"/>
        <w:gridCol w:w="912"/>
        <w:gridCol w:w="992"/>
        <w:gridCol w:w="90"/>
        <w:gridCol w:w="1514"/>
        <w:gridCol w:w="207"/>
        <w:gridCol w:w="2158"/>
      </w:tblGrid>
      <w:tr w:rsidR="004667F1" w:rsidRPr="00881B02" w14:paraId="4AED4C4F" w14:textId="77777777" w:rsidTr="003D0AAE">
        <w:trPr>
          <w:trHeight w:val="283"/>
        </w:trPr>
        <w:tc>
          <w:tcPr>
            <w:tcW w:w="10485" w:type="dxa"/>
            <w:gridSpan w:val="9"/>
            <w:shd w:val="clear" w:color="auto" w:fill="D9D9D9" w:themeFill="background1" w:themeFillShade="D9"/>
            <w:vAlign w:val="center"/>
          </w:tcPr>
          <w:p w14:paraId="1D6BC83B" w14:textId="77777777" w:rsidR="004667F1" w:rsidRPr="00881B02" w:rsidRDefault="004667F1" w:rsidP="004667F1">
            <w:pPr>
              <w:contextualSpacing/>
              <w:jc w:val="center"/>
              <w:rPr>
                <w:rFonts w:asciiTheme="majorHAnsi" w:hAnsiTheme="majorHAnsi"/>
                <w:b/>
              </w:rPr>
            </w:pPr>
            <w:r w:rsidRPr="00881B02">
              <w:rPr>
                <w:rFonts w:asciiTheme="majorHAnsi" w:hAnsiTheme="majorHAnsi"/>
                <w:b/>
                <w:sz w:val="20"/>
              </w:rPr>
              <w:t>Identification de l’élève</w:t>
            </w:r>
          </w:p>
        </w:tc>
      </w:tr>
      <w:tr w:rsidR="004667F1" w:rsidRPr="00881B02" w14:paraId="0F1FCC00" w14:textId="77777777" w:rsidTr="003D0AAE">
        <w:trPr>
          <w:trHeight w:val="340"/>
        </w:trPr>
        <w:tc>
          <w:tcPr>
            <w:tcW w:w="1162" w:type="dxa"/>
            <w:tcBorders>
              <w:left w:val="nil"/>
              <w:bottom w:val="nil"/>
              <w:right w:val="nil"/>
            </w:tcBorders>
            <w:vAlign w:val="bottom"/>
          </w:tcPr>
          <w:p w14:paraId="0C955A7A"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 :</w:t>
            </w:r>
          </w:p>
        </w:tc>
        <w:tc>
          <w:tcPr>
            <w:tcW w:w="4362" w:type="dxa"/>
            <w:gridSpan w:val="3"/>
            <w:tcBorders>
              <w:left w:val="nil"/>
              <w:right w:val="nil"/>
            </w:tcBorders>
            <w:vAlign w:val="bottom"/>
          </w:tcPr>
          <w:p w14:paraId="58BCC3C0" w14:textId="77777777" w:rsidR="004667F1" w:rsidRPr="00881B02" w:rsidRDefault="004667F1" w:rsidP="004667F1">
            <w:pPr>
              <w:ind w:hanging="120"/>
              <w:contextualSpacing/>
              <w:rPr>
                <w:rFonts w:asciiTheme="majorHAnsi" w:hAnsiTheme="majorHAnsi"/>
                <w:sz w:val="18"/>
              </w:rPr>
            </w:pPr>
          </w:p>
        </w:tc>
        <w:tc>
          <w:tcPr>
            <w:tcW w:w="1082" w:type="dxa"/>
            <w:gridSpan w:val="2"/>
            <w:tcBorders>
              <w:left w:val="nil"/>
              <w:bottom w:val="nil"/>
              <w:right w:val="nil"/>
            </w:tcBorders>
            <w:vAlign w:val="bottom"/>
          </w:tcPr>
          <w:p w14:paraId="5CAE76E3" w14:textId="77777777" w:rsidR="004667F1" w:rsidRPr="00881B02" w:rsidRDefault="004667F1" w:rsidP="004667F1">
            <w:pPr>
              <w:ind w:firstLine="35"/>
              <w:contextualSpacing/>
              <w:rPr>
                <w:rFonts w:asciiTheme="majorHAnsi" w:hAnsiTheme="majorHAnsi"/>
                <w:sz w:val="18"/>
              </w:rPr>
            </w:pPr>
            <w:r w:rsidRPr="00881B02">
              <w:rPr>
                <w:rFonts w:asciiTheme="majorHAnsi" w:hAnsiTheme="majorHAnsi"/>
                <w:sz w:val="18"/>
              </w:rPr>
              <w:t xml:space="preserve"> Prénom :</w:t>
            </w:r>
          </w:p>
        </w:tc>
        <w:tc>
          <w:tcPr>
            <w:tcW w:w="3879" w:type="dxa"/>
            <w:gridSpan w:val="3"/>
            <w:tcBorders>
              <w:left w:val="nil"/>
              <w:right w:val="nil"/>
            </w:tcBorders>
            <w:vAlign w:val="bottom"/>
          </w:tcPr>
          <w:p w14:paraId="2C13D003" w14:textId="77777777" w:rsidR="004667F1" w:rsidRPr="00881B02" w:rsidRDefault="004667F1" w:rsidP="004667F1">
            <w:pPr>
              <w:contextualSpacing/>
              <w:rPr>
                <w:rFonts w:asciiTheme="majorHAnsi" w:hAnsiTheme="majorHAnsi"/>
              </w:rPr>
            </w:pPr>
          </w:p>
        </w:tc>
      </w:tr>
      <w:tr w:rsidR="004667F1" w:rsidRPr="00881B02" w14:paraId="7197347B" w14:textId="77777777" w:rsidTr="003D0AAE">
        <w:trPr>
          <w:trHeight w:val="340"/>
        </w:trPr>
        <w:tc>
          <w:tcPr>
            <w:tcW w:w="1162" w:type="dxa"/>
            <w:tcBorders>
              <w:top w:val="nil"/>
              <w:left w:val="nil"/>
              <w:bottom w:val="nil"/>
              <w:right w:val="nil"/>
            </w:tcBorders>
            <w:vAlign w:val="bottom"/>
          </w:tcPr>
          <w:p w14:paraId="51E1C55C"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DDN :</w:t>
            </w:r>
          </w:p>
        </w:tc>
        <w:tc>
          <w:tcPr>
            <w:tcW w:w="4362" w:type="dxa"/>
            <w:gridSpan w:val="3"/>
            <w:tcBorders>
              <w:top w:val="nil"/>
              <w:left w:val="nil"/>
              <w:bottom w:val="single" w:sz="4" w:space="0" w:color="auto"/>
              <w:right w:val="nil"/>
            </w:tcBorders>
            <w:vAlign w:val="bottom"/>
          </w:tcPr>
          <w:p w14:paraId="5D5D3E73" w14:textId="77777777" w:rsidR="004667F1" w:rsidRPr="00881B02" w:rsidRDefault="004667F1" w:rsidP="004667F1">
            <w:pPr>
              <w:contextualSpacing/>
              <w:rPr>
                <w:rFonts w:asciiTheme="majorHAnsi" w:hAnsiTheme="majorHAnsi"/>
              </w:rPr>
            </w:pPr>
          </w:p>
        </w:tc>
        <w:tc>
          <w:tcPr>
            <w:tcW w:w="2803" w:type="dxa"/>
            <w:gridSpan w:val="4"/>
            <w:tcBorders>
              <w:top w:val="nil"/>
              <w:left w:val="nil"/>
              <w:bottom w:val="nil"/>
              <w:right w:val="nil"/>
            </w:tcBorders>
            <w:vAlign w:val="bottom"/>
          </w:tcPr>
          <w:p w14:paraId="5D31AE6C" w14:textId="77777777" w:rsidR="004667F1" w:rsidRPr="00881B02" w:rsidRDefault="004667F1" w:rsidP="004667F1">
            <w:pPr>
              <w:ind w:right="30" w:firstLine="35"/>
              <w:contextualSpacing/>
              <w:rPr>
                <w:rFonts w:asciiTheme="majorHAnsi" w:hAnsiTheme="majorHAnsi"/>
              </w:rPr>
            </w:pPr>
            <w:r w:rsidRPr="00881B02">
              <w:rPr>
                <w:rFonts w:asciiTheme="majorHAnsi" w:hAnsiTheme="majorHAnsi"/>
                <w:sz w:val="18"/>
              </w:rPr>
              <w:t xml:space="preserve"> Code permanent :</w:t>
            </w:r>
          </w:p>
        </w:tc>
        <w:tc>
          <w:tcPr>
            <w:tcW w:w="2158" w:type="dxa"/>
            <w:tcBorders>
              <w:left w:val="nil"/>
              <w:bottom w:val="nil"/>
              <w:right w:val="nil"/>
            </w:tcBorders>
            <w:vAlign w:val="bottom"/>
          </w:tcPr>
          <w:p w14:paraId="55FD4D9C" w14:textId="77777777" w:rsidR="004667F1" w:rsidRPr="00881B02" w:rsidRDefault="004667F1" w:rsidP="004667F1">
            <w:pPr>
              <w:contextualSpacing/>
              <w:rPr>
                <w:rFonts w:asciiTheme="majorHAnsi" w:hAnsiTheme="majorHAnsi"/>
              </w:rPr>
            </w:pPr>
          </w:p>
        </w:tc>
      </w:tr>
      <w:tr w:rsidR="004667F1" w:rsidRPr="00881B02" w14:paraId="06B28F59" w14:textId="77777777" w:rsidTr="003D0AAE">
        <w:trPr>
          <w:trHeight w:val="340"/>
        </w:trPr>
        <w:tc>
          <w:tcPr>
            <w:tcW w:w="1162" w:type="dxa"/>
            <w:tcBorders>
              <w:top w:val="nil"/>
              <w:left w:val="nil"/>
              <w:bottom w:val="nil"/>
              <w:right w:val="nil"/>
            </w:tcBorders>
            <w:vAlign w:val="bottom"/>
          </w:tcPr>
          <w:p w14:paraId="50C55894"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Adresse :</w:t>
            </w:r>
          </w:p>
        </w:tc>
        <w:tc>
          <w:tcPr>
            <w:tcW w:w="4362" w:type="dxa"/>
            <w:gridSpan w:val="3"/>
            <w:tcBorders>
              <w:top w:val="single" w:sz="4" w:space="0" w:color="auto"/>
              <w:left w:val="nil"/>
              <w:right w:val="nil"/>
            </w:tcBorders>
            <w:vAlign w:val="bottom"/>
          </w:tcPr>
          <w:p w14:paraId="3DE41662" w14:textId="77777777" w:rsidR="004667F1" w:rsidRPr="00881B02" w:rsidRDefault="004667F1" w:rsidP="004667F1">
            <w:pPr>
              <w:contextualSpacing/>
              <w:rPr>
                <w:rFonts w:asciiTheme="majorHAnsi" w:hAnsiTheme="majorHAnsi"/>
              </w:rPr>
            </w:pPr>
          </w:p>
        </w:tc>
        <w:tc>
          <w:tcPr>
            <w:tcW w:w="2596" w:type="dxa"/>
            <w:gridSpan w:val="3"/>
            <w:tcBorders>
              <w:top w:val="nil"/>
              <w:left w:val="nil"/>
              <w:right w:val="nil"/>
            </w:tcBorders>
            <w:vAlign w:val="bottom"/>
          </w:tcPr>
          <w:p w14:paraId="723B87AA" w14:textId="77777777" w:rsidR="004667F1" w:rsidRPr="00881B02" w:rsidRDefault="004667F1" w:rsidP="004667F1">
            <w:pPr>
              <w:contextualSpacing/>
              <w:rPr>
                <w:rFonts w:asciiTheme="majorHAnsi" w:hAnsiTheme="majorHAnsi"/>
              </w:rPr>
            </w:pPr>
          </w:p>
        </w:tc>
        <w:tc>
          <w:tcPr>
            <w:tcW w:w="2365" w:type="dxa"/>
            <w:gridSpan w:val="2"/>
            <w:tcBorders>
              <w:top w:val="single" w:sz="4" w:space="0" w:color="auto"/>
              <w:left w:val="nil"/>
              <w:right w:val="nil"/>
            </w:tcBorders>
            <w:vAlign w:val="bottom"/>
          </w:tcPr>
          <w:p w14:paraId="70D06B55" w14:textId="77777777" w:rsidR="004667F1" w:rsidRPr="00881B02" w:rsidRDefault="004667F1" w:rsidP="004667F1">
            <w:pPr>
              <w:contextualSpacing/>
              <w:rPr>
                <w:rFonts w:asciiTheme="majorHAnsi" w:hAnsiTheme="majorHAnsi"/>
              </w:rPr>
            </w:pPr>
          </w:p>
        </w:tc>
      </w:tr>
      <w:tr w:rsidR="004667F1" w:rsidRPr="00881B02" w14:paraId="195449B9" w14:textId="77777777" w:rsidTr="003D0AAE">
        <w:trPr>
          <w:trHeight w:val="340"/>
        </w:trPr>
        <w:tc>
          <w:tcPr>
            <w:tcW w:w="1162" w:type="dxa"/>
            <w:tcBorders>
              <w:top w:val="nil"/>
              <w:left w:val="nil"/>
              <w:bottom w:val="nil"/>
              <w:right w:val="nil"/>
            </w:tcBorders>
            <w:vAlign w:val="bottom"/>
          </w:tcPr>
          <w:p w14:paraId="0B31F95D" w14:textId="77777777"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Téléphone :</w:t>
            </w:r>
          </w:p>
        </w:tc>
        <w:tc>
          <w:tcPr>
            <w:tcW w:w="3450" w:type="dxa"/>
            <w:gridSpan w:val="2"/>
            <w:tcBorders>
              <w:left w:val="nil"/>
              <w:right w:val="nil"/>
            </w:tcBorders>
            <w:vAlign w:val="bottom"/>
          </w:tcPr>
          <w:p w14:paraId="173828D3" w14:textId="77777777" w:rsidR="004667F1" w:rsidRPr="00881B02" w:rsidRDefault="004667F1" w:rsidP="004667F1">
            <w:pPr>
              <w:contextualSpacing/>
              <w:rPr>
                <w:rFonts w:asciiTheme="majorHAnsi" w:hAnsiTheme="majorHAnsi"/>
              </w:rPr>
            </w:pPr>
          </w:p>
        </w:tc>
        <w:tc>
          <w:tcPr>
            <w:tcW w:w="1904" w:type="dxa"/>
            <w:gridSpan w:val="2"/>
            <w:tcBorders>
              <w:left w:val="nil"/>
              <w:bottom w:val="nil"/>
              <w:right w:val="nil"/>
            </w:tcBorders>
            <w:vAlign w:val="bottom"/>
          </w:tcPr>
          <w:p w14:paraId="6082D76E" w14:textId="77777777" w:rsidR="004667F1" w:rsidRPr="00881B02" w:rsidRDefault="004667F1" w:rsidP="004667F1">
            <w:pPr>
              <w:contextualSpacing/>
              <w:jc w:val="right"/>
              <w:rPr>
                <w:rFonts w:asciiTheme="majorHAnsi" w:hAnsiTheme="majorHAnsi"/>
              </w:rPr>
            </w:pPr>
            <w:r w:rsidRPr="00881B02">
              <w:rPr>
                <w:rFonts w:asciiTheme="majorHAnsi" w:hAnsiTheme="majorHAnsi"/>
                <w:sz w:val="18"/>
              </w:rPr>
              <w:t>Courriel :</w:t>
            </w:r>
          </w:p>
        </w:tc>
        <w:tc>
          <w:tcPr>
            <w:tcW w:w="3969" w:type="dxa"/>
            <w:gridSpan w:val="4"/>
            <w:tcBorders>
              <w:left w:val="nil"/>
              <w:bottom w:val="single" w:sz="4" w:space="0" w:color="auto"/>
              <w:right w:val="nil"/>
            </w:tcBorders>
            <w:vAlign w:val="bottom"/>
          </w:tcPr>
          <w:p w14:paraId="168F7A52" w14:textId="77777777" w:rsidR="004667F1" w:rsidRPr="00881B02" w:rsidRDefault="004667F1" w:rsidP="004667F1">
            <w:pPr>
              <w:contextualSpacing/>
              <w:rPr>
                <w:rFonts w:asciiTheme="majorHAnsi" w:hAnsiTheme="majorHAnsi"/>
              </w:rPr>
            </w:pPr>
          </w:p>
        </w:tc>
      </w:tr>
      <w:tr w:rsidR="004667F1" w:rsidRPr="00881B02" w14:paraId="7147EFE1" w14:textId="77777777" w:rsidTr="003D0AAE">
        <w:trPr>
          <w:trHeight w:val="340"/>
        </w:trPr>
        <w:tc>
          <w:tcPr>
            <w:tcW w:w="3114" w:type="dxa"/>
            <w:gridSpan w:val="2"/>
            <w:tcBorders>
              <w:top w:val="nil"/>
              <w:left w:val="nil"/>
              <w:bottom w:val="nil"/>
              <w:right w:val="nil"/>
            </w:tcBorders>
            <w:vAlign w:val="bottom"/>
          </w:tcPr>
          <w:p w14:paraId="519CFEF2" w14:textId="33C5DF53" w:rsidR="004667F1" w:rsidRPr="00881B02" w:rsidRDefault="004667F1" w:rsidP="004667F1">
            <w:pPr>
              <w:ind w:hanging="120"/>
              <w:contextualSpacing/>
              <w:rPr>
                <w:rFonts w:asciiTheme="majorHAnsi" w:hAnsiTheme="majorHAnsi"/>
                <w:sz w:val="18"/>
              </w:rPr>
            </w:pPr>
            <w:r w:rsidRPr="00881B02">
              <w:rPr>
                <w:rFonts w:asciiTheme="majorHAnsi" w:hAnsiTheme="majorHAnsi"/>
                <w:sz w:val="18"/>
              </w:rPr>
              <w:t>Nom/prénom d’un parent</w:t>
            </w:r>
            <w:r w:rsidR="003D0AAE">
              <w:rPr>
                <w:rFonts w:asciiTheme="majorHAnsi" w:hAnsiTheme="majorHAnsi"/>
                <w:sz w:val="18"/>
              </w:rPr>
              <w:t>-éducateur</w:t>
            </w:r>
            <w:r w:rsidRPr="00881B02">
              <w:rPr>
                <w:rFonts w:asciiTheme="majorHAnsi" w:hAnsiTheme="majorHAnsi"/>
                <w:sz w:val="18"/>
              </w:rPr>
              <w:t> :</w:t>
            </w:r>
          </w:p>
        </w:tc>
        <w:tc>
          <w:tcPr>
            <w:tcW w:w="2410" w:type="dxa"/>
            <w:gridSpan w:val="2"/>
            <w:tcBorders>
              <w:left w:val="nil"/>
              <w:right w:val="nil"/>
            </w:tcBorders>
            <w:vAlign w:val="bottom"/>
          </w:tcPr>
          <w:p w14:paraId="0EED615C" w14:textId="77777777" w:rsidR="004667F1" w:rsidRPr="00881B02" w:rsidRDefault="004667F1" w:rsidP="004667F1">
            <w:pPr>
              <w:contextualSpacing/>
              <w:rPr>
                <w:rFonts w:asciiTheme="majorHAnsi" w:hAnsiTheme="majorHAnsi"/>
              </w:rPr>
            </w:pPr>
          </w:p>
        </w:tc>
        <w:tc>
          <w:tcPr>
            <w:tcW w:w="992" w:type="dxa"/>
            <w:tcBorders>
              <w:top w:val="nil"/>
              <w:left w:val="nil"/>
              <w:bottom w:val="single" w:sz="4" w:space="0" w:color="auto"/>
              <w:right w:val="nil"/>
            </w:tcBorders>
            <w:vAlign w:val="bottom"/>
          </w:tcPr>
          <w:p w14:paraId="43BCB8EC" w14:textId="77777777" w:rsidR="004667F1" w:rsidRPr="00881B02" w:rsidRDefault="004667F1" w:rsidP="004667F1">
            <w:pPr>
              <w:contextualSpacing/>
              <w:rPr>
                <w:rFonts w:asciiTheme="majorHAnsi" w:hAnsiTheme="majorHAnsi"/>
                <w:sz w:val="18"/>
              </w:rPr>
            </w:pPr>
          </w:p>
        </w:tc>
        <w:tc>
          <w:tcPr>
            <w:tcW w:w="3969" w:type="dxa"/>
            <w:gridSpan w:val="4"/>
            <w:tcBorders>
              <w:top w:val="single" w:sz="4" w:space="0" w:color="auto"/>
              <w:left w:val="nil"/>
              <w:bottom w:val="single" w:sz="4" w:space="0" w:color="auto"/>
              <w:right w:val="nil"/>
            </w:tcBorders>
            <w:vAlign w:val="bottom"/>
          </w:tcPr>
          <w:p w14:paraId="3A0F1FE9" w14:textId="77777777" w:rsidR="004667F1" w:rsidRPr="00881B02" w:rsidRDefault="004667F1" w:rsidP="004667F1">
            <w:pPr>
              <w:contextualSpacing/>
              <w:rPr>
                <w:rFonts w:asciiTheme="majorHAnsi" w:hAnsiTheme="majorHAnsi"/>
              </w:rPr>
            </w:pPr>
          </w:p>
        </w:tc>
      </w:tr>
    </w:tbl>
    <w:p w14:paraId="6FCA7A74" w14:textId="77777777" w:rsidR="004667F1" w:rsidRPr="00881B02" w:rsidRDefault="004667F1" w:rsidP="00DD7D3A">
      <w:pPr>
        <w:contextualSpacing/>
        <w:jc w:val="both"/>
        <w:rPr>
          <w:rFonts w:asciiTheme="majorHAnsi" w:hAnsiTheme="majorHAnsi"/>
          <w:sz w:val="10"/>
        </w:rPr>
      </w:pPr>
    </w:p>
    <w:tbl>
      <w:tblPr>
        <w:tblStyle w:val="Grilledutableau2"/>
        <w:tblW w:w="10485" w:type="dxa"/>
        <w:tblLook w:val="04A0" w:firstRow="1" w:lastRow="0" w:firstColumn="1" w:lastColumn="0" w:noHBand="0" w:noVBand="1"/>
      </w:tblPr>
      <w:tblGrid>
        <w:gridCol w:w="10485"/>
      </w:tblGrid>
      <w:tr w:rsidR="004667F1" w:rsidRPr="00881B02" w14:paraId="3EBE7119" w14:textId="77777777" w:rsidTr="005F3CE2">
        <w:trPr>
          <w:trHeight w:val="283"/>
        </w:trPr>
        <w:tc>
          <w:tcPr>
            <w:tcW w:w="10485" w:type="dxa"/>
            <w:shd w:val="clear" w:color="auto" w:fill="D9D9D9" w:themeFill="background1" w:themeFillShade="D9"/>
            <w:vAlign w:val="center"/>
          </w:tcPr>
          <w:p w14:paraId="45C8ADC0" w14:textId="77777777" w:rsidR="004667F1" w:rsidRPr="00881B02" w:rsidRDefault="004667F1" w:rsidP="004667F1">
            <w:pPr>
              <w:ind w:hanging="11"/>
              <w:contextualSpacing/>
              <w:jc w:val="center"/>
              <w:rPr>
                <w:rFonts w:asciiTheme="majorHAnsi" w:hAnsiTheme="majorHAnsi"/>
                <w:b/>
              </w:rPr>
            </w:pPr>
            <w:r w:rsidRPr="00881B02">
              <w:rPr>
                <w:rFonts w:asciiTheme="majorHAnsi" w:hAnsiTheme="majorHAnsi"/>
                <w:b/>
                <w:sz w:val="20"/>
              </w:rPr>
              <w:t>Choix des épreuves (session mai-juin)</w:t>
            </w:r>
          </w:p>
        </w:tc>
      </w:tr>
    </w:tbl>
    <w:p w14:paraId="2B059776" w14:textId="77777777" w:rsidR="004667F1" w:rsidRPr="00881B02" w:rsidRDefault="004667F1" w:rsidP="004667F1">
      <w:pPr>
        <w:ind w:hanging="11"/>
        <w:contextualSpacing/>
        <w:jc w:val="center"/>
        <w:rPr>
          <w:rFonts w:asciiTheme="majorHAnsi" w:hAnsiTheme="majorHAnsi"/>
          <w:sz w:val="14"/>
        </w:rPr>
      </w:pPr>
    </w:p>
    <w:p w14:paraId="1090595F" w14:textId="77777777" w:rsidR="004667F1" w:rsidRPr="00881B02" w:rsidRDefault="004667F1" w:rsidP="004667F1">
      <w:pPr>
        <w:ind w:hanging="11"/>
        <w:contextualSpacing/>
        <w:jc w:val="both"/>
        <w:rPr>
          <w:rFonts w:asciiTheme="majorHAnsi" w:hAnsiTheme="majorHAnsi"/>
          <w:sz w:val="18"/>
        </w:rPr>
      </w:pPr>
      <w:r w:rsidRPr="00881B02">
        <w:rPr>
          <w:rFonts w:asciiTheme="majorHAnsi" w:hAnsiTheme="majorHAnsi"/>
          <w:sz w:val="18"/>
        </w:rPr>
        <w:t>Il est à noter que votre enfant sera inscrit à toutes les épreuves imposées par le ministère</w:t>
      </w:r>
      <w:r w:rsidR="0081370D" w:rsidRPr="00881B02">
        <w:rPr>
          <w:rFonts w:asciiTheme="majorHAnsi" w:hAnsiTheme="majorHAnsi"/>
          <w:sz w:val="18"/>
        </w:rPr>
        <w:t>, à votre demande et obligatoirement à partir de l’année scolaire 2021-22,</w:t>
      </w:r>
      <w:r w:rsidRPr="00881B02">
        <w:rPr>
          <w:rFonts w:asciiTheme="majorHAnsi" w:hAnsiTheme="majorHAnsi"/>
          <w:sz w:val="18"/>
        </w:rPr>
        <w:t xml:space="preserve"> correspondant au niveau scolaire défini dans son projet d’apprentissage. Veuillez cocher les épreuves concernées dans le tableau suivant. </w:t>
      </w:r>
    </w:p>
    <w:tbl>
      <w:tblPr>
        <w:tblStyle w:val="Grilledutableau2"/>
        <w:tblW w:w="10426" w:type="dxa"/>
        <w:tblLook w:val="04A0" w:firstRow="1" w:lastRow="0" w:firstColumn="1" w:lastColumn="0" w:noHBand="0" w:noVBand="1"/>
      </w:tblPr>
      <w:tblGrid>
        <w:gridCol w:w="6774"/>
        <w:gridCol w:w="701"/>
        <w:gridCol w:w="709"/>
        <w:gridCol w:w="567"/>
        <w:gridCol w:w="567"/>
        <w:gridCol w:w="536"/>
        <w:gridCol w:w="572"/>
      </w:tblGrid>
      <w:tr w:rsidR="004667F1" w:rsidRPr="00881B02" w14:paraId="6F2CDE39" w14:textId="77777777" w:rsidTr="005F3CE2">
        <w:trPr>
          <w:trHeight w:val="165"/>
        </w:trPr>
        <w:tc>
          <w:tcPr>
            <w:tcW w:w="6774" w:type="dxa"/>
            <w:vMerge w:val="restart"/>
            <w:tcBorders>
              <w:top w:val="single" w:sz="24" w:space="0" w:color="auto"/>
              <w:left w:val="single" w:sz="24" w:space="0" w:color="auto"/>
              <w:right w:val="single" w:sz="18" w:space="0" w:color="auto"/>
            </w:tcBorders>
            <w:shd w:val="clear" w:color="auto" w:fill="F2F2F2" w:themeFill="background1" w:themeFillShade="F2"/>
            <w:vAlign w:val="center"/>
          </w:tcPr>
          <w:p w14:paraId="0CC13A47"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b/>
                <w:sz w:val="18"/>
              </w:rPr>
              <w:t>Épreuves à administrer</w:t>
            </w:r>
          </w:p>
        </w:tc>
        <w:tc>
          <w:tcPr>
            <w:tcW w:w="1410" w:type="dxa"/>
            <w:gridSpan w:val="2"/>
            <w:tcBorders>
              <w:top w:val="single" w:sz="24" w:space="0" w:color="auto"/>
              <w:left w:val="single" w:sz="18" w:space="0" w:color="auto"/>
              <w:right w:val="single" w:sz="18" w:space="0" w:color="auto"/>
            </w:tcBorders>
            <w:shd w:val="clear" w:color="auto" w:fill="auto"/>
          </w:tcPr>
          <w:p w14:paraId="6BE56213"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Primaire</w:t>
            </w:r>
          </w:p>
        </w:tc>
        <w:tc>
          <w:tcPr>
            <w:tcW w:w="567" w:type="dxa"/>
            <w:tcBorders>
              <w:top w:val="single" w:sz="24" w:space="0" w:color="auto"/>
              <w:left w:val="single" w:sz="18" w:space="0" w:color="auto"/>
              <w:right w:val="single" w:sz="18" w:space="0" w:color="auto"/>
            </w:tcBorders>
            <w:shd w:val="clear" w:color="auto" w:fill="auto"/>
          </w:tcPr>
          <w:p w14:paraId="59F05A27" w14:textId="77777777" w:rsidR="004667F1" w:rsidRPr="00881B02" w:rsidRDefault="004667F1" w:rsidP="004667F1">
            <w:pPr>
              <w:contextualSpacing/>
              <w:jc w:val="center"/>
              <w:rPr>
                <w:rFonts w:asciiTheme="majorHAnsi" w:hAnsiTheme="majorHAnsi"/>
                <w:sz w:val="18"/>
              </w:rPr>
            </w:pPr>
          </w:p>
        </w:tc>
        <w:tc>
          <w:tcPr>
            <w:tcW w:w="1675" w:type="dxa"/>
            <w:gridSpan w:val="3"/>
            <w:tcBorders>
              <w:top w:val="single" w:sz="24" w:space="0" w:color="auto"/>
              <w:left w:val="single" w:sz="18" w:space="0" w:color="auto"/>
              <w:bottom w:val="single" w:sz="4" w:space="0" w:color="auto"/>
              <w:right w:val="single" w:sz="24" w:space="0" w:color="auto"/>
            </w:tcBorders>
            <w:shd w:val="clear" w:color="auto" w:fill="F2F2F2" w:themeFill="background1" w:themeFillShade="F2"/>
            <w:vAlign w:val="center"/>
          </w:tcPr>
          <w:p w14:paraId="74BF6FB1"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Secondaire</w:t>
            </w:r>
          </w:p>
        </w:tc>
      </w:tr>
      <w:tr w:rsidR="004667F1" w:rsidRPr="00881B02" w14:paraId="7DAE0DD0" w14:textId="77777777" w:rsidTr="005F3CE2">
        <w:trPr>
          <w:trHeight w:val="165"/>
        </w:trPr>
        <w:tc>
          <w:tcPr>
            <w:tcW w:w="6774" w:type="dxa"/>
            <w:vMerge/>
            <w:tcBorders>
              <w:left w:val="single" w:sz="24" w:space="0" w:color="auto"/>
              <w:bottom w:val="single" w:sz="18" w:space="0" w:color="auto"/>
              <w:right w:val="single" w:sz="18" w:space="0" w:color="auto"/>
            </w:tcBorders>
            <w:shd w:val="clear" w:color="auto" w:fill="F2F2F2" w:themeFill="background1" w:themeFillShade="F2"/>
            <w:vAlign w:val="center"/>
          </w:tcPr>
          <w:p w14:paraId="2756138A" w14:textId="77777777" w:rsidR="004667F1" w:rsidRPr="00881B02" w:rsidRDefault="004667F1" w:rsidP="004667F1">
            <w:pPr>
              <w:contextualSpacing/>
              <w:jc w:val="center"/>
              <w:rPr>
                <w:rFonts w:asciiTheme="majorHAnsi" w:hAnsiTheme="majorHAnsi"/>
                <w:sz w:val="18"/>
              </w:rPr>
            </w:pPr>
          </w:p>
        </w:tc>
        <w:tc>
          <w:tcPr>
            <w:tcW w:w="701" w:type="dxa"/>
            <w:tcBorders>
              <w:bottom w:val="single" w:sz="18" w:space="0" w:color="auto"/>
            </w:tcBorders>
            <w:shd w:val="clear" w:color="auto" w:fill="F2F2F2" w:themeFill="background1" w:themeFillShade="F2"/>
            <w:vAlign w:val="center"/>
          </w:tcPr>
          <w:p w14:paraId="2C385F17"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r w:rsidRPr="00881B02">
              <w:rPr>
                <w:rFonts w:asciiTheme="majorHAnsi" w:hAnsiTheme="majorHAnsi"/>
                <w:sz w:val="18"/>
              </w:rPr>
              <w:t xml:space="preserve"> </w:t>
            </w:r>
          </w:p>
        </w:tc>
        <w:tc>
          <w:tcPr>
            <w:tcW w:w="709" w:type="dxa"/>
            <w:tcBorders>
              <w:bottom w:val="single" w:sz="18" w:space="0" w:color="auto"/>
              <w:right w:val="single" w:sz="18" w:space="0" w:color="auto"/>
            </w:tcBorders>
            <w:shd w:val="clear" w:color="auto" w:fill="F2F2F2" w:themeFill="background1" w:themeFillShade="F2"/>
            <w:vAlign w:val="center"/>
          </w:tcPr>
          <w:p w14:paraId="09A4B38D"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6</w:t>
            </w:r>
            <w:r w:rsidRPr="00881B02">
              <w:rPr>
                <w:rFonts w:asciiTheme="majorHAnsi" w:hAnsiTheme="majorHAnsi"/>
                <w:sz w:val="18"/>
                <w:vertAlign w:val="superscript"/>
              </w:rPr>
              <w:t>e</w:t>
            </w:r>
          </w:p>
        </w:tc>
        <w:tc>
          <w:tcPr>
            <w:tcW w:w="567" w:type="dxa"/>
            <w:vMerge w:val="restart"/>
            <w:tcBorders>
              <w:left w:val="single" w:sz="18" w:space="0" w:color="auto"/>
              <w:right w:val="single" w:sz="18" w:space="0" w:color="auto"/>
            </w:tcBorders>
            <w:shd w:val="clear" w:color="auto" w:fill="auto"/>
          </w:tcPr>
          <w:p w14:paraId="0E88D28F"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bottom w:val="single" w:sz="18" w:space="0" w:color="auto"/>
              <w:right w:val="single" w:sz="4" w:space="0" w:color="auto"/>
            </w:tcBorders>
            <w:shd w:val="clear" w:color="auto" w:fill="F2F2F2" w:themeFill="background1" w:themeFillShade="F2"/>
            <w:vAlign w:val="center"/>
          </w:tcPr>
          <w:p w14:paraId="3202837A"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2</w:t>
            </w:r>
            <w:r w:rsidRPr="00881B02">
              <w:rPr>
                <w:rFonts w:asciiTheme="majorHAnsi" w:hAnsiTheme="majorHAnsi"/>
                <w:sz w:val="18"/>
                <w:vertAlign w:val="superscript"/>
              </w:rPr>
              <w:t>e</w:t>
            </w:r>
            <w:r w:rsidRPr="00881B02">
              <w:rPr>
                <w:rFonts w:asciiTheme="majorHAnsi" w:hAnsiTheme="majorHAnsi"/>
                <w:sz w:val="18"/>
              </w:rPr>
              <w:t xml:space="preserve">  </w:t>
            </w:r>
          </w:p>
        </w:tc>
        <w:tc>
          <w:tcPr>
            <w:tcW w:w="536" w:type="dxa"/>
            <w:tcBorders>
              <w:left w:val="single" w:sz="4" w:space="0" w:color="auto"/>
              <w:bottom w:val="single" w:sz="18" w:space="0" w:color="auto"/>
            </w:tcBorders>
            <w:shd w:val="clear" w:color="auto" w:fill="F2F2F2" w:themeFill="background1" w:themeFillShade="F2"/>
            <w:vAlign w:val="center"/>
          </w:tcPr>
          <w:p w14:paraId="257ABCC2"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4</w:t>
            </w:r>
            <w:r w:rsidRPr="00881B02">
              <w:rPr>
                <w:rFonts w:asciiTheme="majorHAnsi" w:hAnsiTheme="majorHAnsi"/>
                <w:sz w:val="18"/>
                <w:vertAlign w:val="superscript"/>
              </w:rPr>
              <w:t>e</w:t>
            </w:r>
            <w:r w:rsidRPr="00881B02">
              <w:rPr>
                <w:rFonts w:asciiTheme="majorHAnsi" w:hAnsiTheme="majorHAnsi"/>
                <w:sz w:val="18"/>
              </w:rPr>
              <w:t xml:space="preserve"> </w:t>
            </w:r>
          </w:p>
        </w:tc>
        <w:tc>
          <w:tcPr>
            <w:tcW w:w="572" w:type="dxa"/>
            <w:tcBorders>
              <w:bottom w:val="single" w:sz="18" w:space="0" w:color="auto"/>
              <w:right w:val="single" w:sz="24" w:space="0" w:color="auto"/>
            </w:tcBorders>
            <w:shd w:val="clear" w:color="auto" w:fill="F2F2F2" w:themeFill="background1" w:themeFillShade="F2"/>
            <w:vAlign w:val="center"/>
          </w:tcPr>
          <w:p w14:paraId="70A8255B" w14:textId="77777777" w:rsidR="004667F1" w:rsidRPr="00881B02" w:rsidRDefault="004667F1" w:rsidP="004667F1">
            <w:pPr>
              <w:contextualSpacing/>
              <w:jc w:val="center"/>
              <w:rPr>
                <w:rFonts w:asciiTheme="majorHAnsi" w:hAnsiTheme="majorHAnsi"/>
                <w:sz w:val="18"/>
              </w:rPr>
            </w:pPr>
            <w:r w:rsidRPr="00881B02">
              <w:rPr>
                <w:rFonts w:asciiTheme="majorHAnsi" w:hAnsiTheme="majorHAnsi"/>
                <w:sz w:val="18"/>
              </w:rPr>
              <w:t>5</w:t>
            </w:r>
            <w:r w:rsidRPr="00881B02">
              <w:rPr>
                <w:rFonts w:asciiTheme="majorHAnsi" w:hAnsiTheme="majorHAnsi"/>
                <w:sz w:val="18"/>
                <w:vertAlign w:val="superscript"/>
              </w:rPr>
              <w:t>e</w:t>
            </w:r>
            <w:r w:rsidRPr="00881B02">
              <w:rPr>
                <w:rFonts w:asciiTheme="majorHAnsi" w:hAnsiTheme="majorHAnsi"/>
                <w:sz w:val="18"/>
              </w:rPr>
              <w:t xml:space="preserve"> </w:t>
            </w:r>
          </w:p>
        </w:tc>
      </w:tr>
      <w:tr w:rsidR="004667F1" w:rsidRPr="00881B02" w14:paraId="0A6AFF1F" w14:textId="77777777" w:rsidTr="005F3CE2">
        <w:trPr>
          <w:trHeight w:val="227"/>
        </w:trPr>
        <w:tc>
          <w:tcPr>
            <w:tcW w:w="6774" w:type="dxa"/>
            <w:tcBorders>
              <w:top w:val="single" w:sz="18" w:space="0" w:color="auto"/>
              <w:left w:val="single" w:sz="24" w:space="0" w:color="auto"/>
              <w:bottom w:val="single" w:sz="4" w:space="0" w:color="auto"/>
              <w:right w:val="single" w:sz="18" w:space="0" w:color="auto"/>
            </w:tcBorders>
            <w:vAlign w:val="center"/>
          </w:tcPr>
          <w:p w14:paraId="1954EB36"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 xml:space="preserve">Français lecture </w:t>
            </w:r>
          </w:p>
        </w:tc>
        <w:tc>
          <w:tcPr>
            <w:tcW w:w="701" w:type="dxa"/>
            <w:tcBorders>
              <w:top w:val="single" w:sz="18" w:space="0" w:color="auto"/>
              <w:bottom w:val="single" w:sz="4" w:space="0" w:color="auto"/>
            </w:tcBorders>
            <w:shd w:val="clear" w:color="auto" w:fill="auto"/>
            <w:vAlign w:val="center"/>
          </w:tcPr>
          <w:p w14:paraId="69D039D3" w14:textId="77777777" w:rsidR="004667F1" w:rsidRPr="00881B02" w:rsidRDefault="004667F1" w:rsidP="004667F1">
            <w:pPr>
              <w:contextualSpacing/>
              <w:jc w:val="center"/>
              <w:rPr>
                <w:rFonts w:asciiTheme="majorHAnsi" w:hAnsiTheme="majorHAnsi"/>
                <w:sz w:val="18"/>
              </w:rPr>
            </w:pPr>
          </w:p>
        </w:tc>
        <w:tc>
          <w:tcPr>
            <w:tcW w:w="709" w:type="dxa"/>
            <w:tcBorders>
              <w:top w:val="single" w:sz="18" w:space="0" w:color="auto"/>
              <w:bottom w:val="single" w:sz="4" w:space="0" w:color="auto"/>
              <w:right w:val="single" w:sz="18" w:space="0" w:color="auto"/>
            </w:tcBorders>
            <w:shd w:val="clear" w:color="auto" w:fill="auto"/>
            <w:vAlign w:val="center"/>
          </w:tcPr>
          <w:p w14:paraId="7447513B"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bottom w:val="single" w:sz="24" w:space="0" w:color="auto"/>
              <w:right w:val="single" w:sz="18" w:space="0" w:color="auto"/>
            </w:tcBorders>
            <w:shd w:val="clear" w:color="auto" w:fill="auto"/>
          </w:tcPr>
          <w:p w14:paraId="6F042EC1" w14:textId="77777777" w:rsidR="004667F1" w:rsidRPr="00881B02" w:rsidRDefault="004667F1" w:rsidP="004667F1">
            <w:pPr>
              <w:contextualSpacing/>
              <w:jc w:val="center"/>
              <w:rPr>
                <w:rFonts w:asciiTheme="majorHAnsi" w:hAnsiTheme="majorHAnsi"/>
                <w:sz w:val="18"/>
              </w:rPr>
            </w:pPr>
          </w:p>
        </w:tc>
        <w:tc>
          <w:tcPr>
            <w:tcW w:w="567" w:type="dxa"/>
            <w:tcBorders>
              <w:top w:val="single" w:sz="18" w:space="0" w:color="auto"/>
              <w:left w:val="single" w:sz="18" w:space="0" w:color="auto"/>
              <w:bottom w:val="single" w:sz="4" w:space="0" w:color="auto"/>
              <w:right w:val="single" w:sz="4" w:space="0" w:color="auto"/>
            </w:tcBorders>
            <w:shd w:val="clear" w:color="auto" w:fill="000000" w:themeFill="text1"/>
            <w:vAlign w:val="center"/>
          </w:tcPr>
          <w:p w14:paraId="0E8298BA" w14:textId="77777777" w:rsidR="004667F1" w:rsidRPr="00881B02" w:rsidRDefault="004667F1" w:rsidP="004667F1">
            <w:pPr>
              <w:contextualSpacing/>
              <w:jc w:val="center"/>
              <w:rPr>
                <w:rFonts w:asciiTheme="majorHAnsi" w:hAnsiTheme="majorHAnsi"/>
                <w:sz w:val="18"/>
              </w:rPr>
            </w:pPr>
          </w:p>
        </w:tc>
        <w:tc>
          <w:tcPr>
            <w:tcW w:w="536" w:type="dxa"/>
            <w:tcBorders>
              <w:top w:val="single" w:sz="18" w:space="0" w:color="auto"/>
              <w:left w:val="single" w:sz="4" w:space="0" w:color="auto"/>
              <w:bottom w:val="single" w:sz="4" w:space="0" w:color="auto"/>
            </w:tcBorders>
            <w:shd w:val="clear" w:color="auto" w:fill="000000" w:themeFill="text1"/>
            <w:vAlign w:val="center"/>
          </w:tcPr>
          <w:p w14:paraId="4329DFBA" w14:textId="77777777" w:rsidR="004667F1" w:rsidRPr="00881B02" w:rsidRDefault="004667F1" w:rsidP="004667F1">
            <w:pPr>
              <w:contextualSpacing/>
              <w:jc w:val="center"/>
              <w:rPr>
                <w:rFonts w:asciiTheme="majorHAnsi" w:hAnsiTheme="majorHAnsi"/>
                <w:sz w:val="18"/>
              </w:rPr>
            </w:pPr>
          </w:p>
        </w:tc>
        <w:tc>
          <w:tcPr>
            <w:tcW w:w="572" w:type="dxa"/>
            <w:tcBorders>
              <w:top w:val="single" w:sz="18" w:space="0" w:color="auto"/>
              <w:bottom w:val="single" w:sz="4" w:space="0" w:color="auto"/>
              <w:right w:val="single" w:sz="24" w:space="0" w:color="auto"/>
            </w:tcBorders>
            <w:shd w:val="clear" w:color="auto" w:fill="000000" w:themeFill="text1"/>
            <w:vAlign w:val="center"/>
          </w:tcPr>
          <w:p w14:paraId="3878B957" w14:textId="77777777" w:rsidR="004667F1" w:rsidRPr="00881B02" w:rsidRDefault="004667F1" w:rsidP="004667F1">
            <w:pPr>
              <w:contextualSpacing/>
              <w:jc w:val="center"/>
              <w:rPr>
                <w:rFonts w:asciiTheme="majorHAnsi" w:hAnsiTheme="majorHAnsi"/>
                <w:sz w:val="18"/>
              </w:rPr>
            </w:pPr>
          </w:p>
        </w:tc>
      </w:tr>
      <w:tr w:rsidR="004667F1" w:rsidRPr="00881B02" w14:paraId="64CE6EF9" w14:textId="77777777" w:rsidTr="005F3CE2">
        <w:trPr>
          <w:trHeight w:val="227"/>
        </w:trPr>
        <w:tc>
          <w:tcPr>
            <w:tcW w:w="6774" w:type="dxa"/>
            <w:tcBorders>
              <w:top w:val="single" w:sz="4" w:space="0" w:color="auto"/>
              <w:left w:val="single" w:sz="24" w:space="0" w:color="auto"/>
              <w:right w:val="single" w:sz="18" w:space="0" w:color="auto"/>
            </w:tcBorders>
          </w:tcPr>
          <w:p w14:paraId="45CA0ACC"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Français écriture</w:t>
            </w:r>
          </w:p>
        </w:tc>
        <w:tc>
          <w:tcPr>
            <w:tcW w:w="701" w:type="dxa"/>
            <w:tcBorders>
              <w:top w:val="single" w:sz="4" w:space="0" w:color="auto"/>
            </w:tcBorders>
            <w:shd w:val="clear" w:color="auto" w:fill="auto"/>
            <w:vAlign w:val="center"/>
          </w:tcPr>
          <w:p w14:paraId="730D1956" w14:textId="77777777" w:rsidR="004667F1" w:rsidRPr="00881B02" w:rsidRDefault="004667F1" w:rsidP="004667F1">
            <w:pPr>
              <w:contextualSpacing/>
              <w:jc w:val="center"/>
              <w:rPr>
                <w:rFonts w:asciiTheme="majorHAnsi" w:hAnsiTheme="majorHAnsi"/>
                <w:sz w:val="18"/>
              </w:rPr>
            </w:pPr>
          </w:p>
        </w:tc>
        <w:tc>
          <w:tcPr>
            <w:tcW w:w="709" w:type="dxa"/>
            <w:tcBorders>
              <w:top w:val="single" w:sz="4" w:space="0" w:color="auto"/>
              <w:right w:val="single" w:sz="18" w:space="0" w:color="auto"/>
            </w:tcBorders>
            <w:shd w:val="clear" w:color="auto" w:fill="auto"/>
            <w:vAlign w:val="center"/>
          </w:tcPr>
          <w:p w14:paraId="5891E14A" w14:textId="77777777" w:rsidR="004667F1" w:rsidRPr="00881B02" w:rsidRDefault="004667F1" w:rsidP="004667F1">
            <w:pPr>
              <w:contextualSpacing/>
              <w:jc w:val="center"/>
              <w:rPr>
                <w:rFonts w:asciiTheme="majorHAnsi" w:hAnsiTheme="majorHAnsi"/>
                <w:sz w:val="18"/>
              </w:rPr>
            </w:pPr>
          </w:p>
        </w:tc>
        <w:tc>
          <w:tcPr>
            <w:tcW w:w="567" w:type="dxa"/>
            <w:vMerge/>
            <w:tcBorders>
              <w:top w:val="single" w:sz="24" w:space="0" w:color="auto"/>
              <w:left w:val="single" w:sz="18" w:space="0" w:color="auto"/>
              <w:right w:val="single" w:sz="18" w:space="0" w:color="auto"/>
            </w:tcBorders>
            <w:shd w:val="clear" w:color="auto" w:fill="auto"/>
          </w:tcPr>
          <w:p w14:paraId="6F7CC732" w14:textId="77777777" w:rsidR="004667F1" w:rsidRPr="00881B02" w:rsidRDefault="004667F1" w:rsidP="004667F1">
            <w:pPr>
              <w:contextualSpacing/>
              <w:jc w:val="center"/>
              <w:rPr>
                <w:rFonts w:asciiTheme="majorHAnsi" w:hAnsiTheme="majorHAnsi"/>
                <w:sz w:val="18"/>
              </w:rPr>
            </w:pPr>
          </w:p>
        </w:tc>
        <w:tc>
          <w:tcPr>
            <w:tcW w:w="567" w:type="dxa"/>
            <w:tcBorders>
              <w:top w:val="single" w:sz="4" w:space="0" w:color="auto"/>
              <w:left w:val="single" w:sz="18" w:space="0" w:color="auto"/>
              <w:right w:val="single" w:sz="4" w:space="0" w:color="auto"/>
            </w:tcBorders>
            <w:vAlign w:val="center"/>
          </w:tcPr>
          <w:p w14:paraId="20F2B7E9" w14:textId="77777777" w:rsidR="004667F1" w:rsidRPr="00881B02" w:rsidRDefault="004667F1" w:rsidP="004667F1">
            <w:pPr>
              <w:contextualSpacing/>
              <w:jc w:val="center"/>
              <w:rPr>
                <w:rFonts w:asciiTheme="majorHAnsi" w:hAnsiTheme="majorHAnsi"/>
                <w:sz w:val="18"/>
              </w:rPr>
            </w:pPr>
          </w:p>
        </w:tc>
        <w:tc>
          <w:tcPr>
            <w:tcW w:w="536" w:type="dxa"/>
            <w:tcBorders>
              <w:top w:val="single" w:sz="4" w:space="0" w:color="auto"/>
              <w:left w:val="single" w:sz="4" w:space="0" w:color="auto"/>
            </w:tcBorders>
            <w:shd w:val="clear" w:color="auto" w:fill="000000" w:themeFill="text1"/>
            <w:vAlign w:val="center"/>
          </w:tcPr>
          <w:p w14:paraId="1A862B1B" w14:textId="77777777" w:rsidR="004667F1" w:rsidRPr="00881B02" w:rsidRDefault="004667F1" w:rsidP="004667F1">
            <w:pPr>
              <w:contextualSpacing/>
              <w:jc w:val="center"/>
              <w:rPr>
                <w:rFonts w:asciiTheme="majorHAnsi" w:hAnsiTheme="majorHAnsi"/>
                <w:sz w:val="18"/>
              </w:rPr>
            </w:pPr>
          </w:p>
        </w:tc>
        <w:tc>
          <w:tcPr>
            <w:tcW w:w="572" w:type="dxa"/>
            <w:tcBorders>
              <w:top w:val="single" w:sz="4" w:space="0" w:color="auto"/>
              <w:right w:val="single" w:sz="24" w:space="0" w:color="auto"/>
            </w:tcBorders>
            <w:shd w:val="clear" w:color="auto" w:fill="auto"/>
            <w:vAlign w:val="center"/>
          </w:tcPr>
          <w:p w14:paraId="28306CE6" w14:textId="77777777" w:rsidR="004667F1" w:rsidRPr="00881B02" w:rsidRDefault="004667F1" w:rsidP="004667F1">
            <w:pPr>
              <w:contextualSpacing/>
              <w:jc w:val="center"/>
              <w:rPr>
                <w:rFonts w:asciiTheme="majorHAnsi" w:hAnsiTheme="majorHAnsi"/>
                <w:sz w:val="18"/>
              </w:rPr>
            </w:pPr>
          </w:p>
        </w:tc>
      </w:tr>
      <w:tr w:rsidR="004667F1" w:rsidRPr="00881B02" w14:paraId="411AFFC5" w14:textId="77777777" w:rsidTr="005F3CE2">
        <w:trPr>
          <w:trHeight w:val="340"/>
        </w:trPr>
        <w:tc>
          <w:tcPr>
            <w:tcW w:w="6774" w:type="dxa"/>
            <w:tcBorders>
              <w:left w:val="single" w:sz="24" w:space="0" w:color="auto"/>
              <w:right w:val="single" w:sz="18" w:space="0" w:color="auto"/>
            </w:tcBorders>
            <w:vAlign w:val="center"/>
          </w:tcPr>
          <w:p w14:paraId="5E8421DE"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 xml:space="preserve">Mathématique : </w:t>
            </w:r>
          </w:p>
          <w:p w14:paraId="0E143292" w14:textId="77777777" w:rsidR="004667F1" w:rsidRPr="00881B02" w:rsidRDefault="004667F1" w:rsidP="008E5B5A">
            <w:pPr>
              <w:numPr>
                <w:ilvl w:val="0"/>
                <w:numId w:val="25"/>
              </w:numPr>
              <w:contextualSpacing/>
              <w:rPr>
                <w:rFonts w:asciiTheme="majorHAnsi" w:hAnsiTheme="majorHAnsi"/>
                <w:sz w:val="20"/>
              </w:rPr>
            </w:pPr>
            <w:proofErr w:type="gramStart"/>
            <w:r w:rsidRPr="00881B02">
              <w:rPr>
                <w:rFonts w:asciiTheme="majorHAnsi" w:hAnsiTheme="majorHAnsi"/>
                <w:sz w:val="20"/>
              </w:rPr>
              <w:t>résoudre</w:t>
            </w:r>
            <w:proofErr w:type="gramEnd"/>
            <w:r w:rsidRPr="00881B02">
              <w:rPr>
                <w:rFonts w:asciiTheme="majorHAnsi" w:hAnsiTheme="majorHAnsi"/>
                <w:sz w:val="20"/>
              </w:rPr>
              <w:t xml:space="preserve"> une situation-problème </w:t>
            </w:r>
          </w:p>
          <w:p w14:paraId="37E4B440" w14:textId="77777777" w:rsidR="004667F1" w:rsidRPr="00881B02" w:rsidRDefault="004667F1" w:rsidP="008E5B5A">
            <w:pPr>
              <w:numPr>
                <w:ilvl w:val="0"/>
                <w:numId w:val="25"/>
              </w:numPr>
              <w:contextualSpacing/>
              <w:rPr>
                <w:rFonts w:asciiTheme="majorHAnsi" w:hAnsiTheme="majorHAnsi"/>
                <w:sz w:val="20"/>
              </w:rPr>
            </w:pPr>
            <w:proofErr w:type="gramStart"/>
            <w:r w:rsidRPr="00881B02">
              <w:rPr>
                <w:rFonts w:asciiTheme="majorHAnsi" w:hAnsiTheme="majorHAnsi"/>
                <w:sz w:val="20"/>
              </w:rPr>
              <w:t>déployer</w:t>
            </w:r>
            <w:proofErr w:type="gramEnd"/>
            <w:r w:rsidRPr="00881B02">
              <w:rPr>
                <w:rFonts w:asciiTheme="majorHAnsi" w:hAnsiTheme="majorHAnsi"/>
                <w:sz w:val="20"/>
              </w:rPr>
              <w:t xml:space="preserve"> un raisonnement mathématique</w:t>
            </w:r>
          </w:p>
        </w:tc>
        <w:tc>
          <w:tcPr>
            <w:tcW w:w="701" w:type="dxa"/>
            <w:shd w:val="clear" w:color="auto" w:fill="000000" w:themeFill="text1"/>
            <w:vAlign w:val="center"/>
          </w:tcPr>
          <w:p w14:paraId="5BE3D157"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auto"/>
            <w:vAlign w:val="center"/>
          </w:tcPr>
          <w:p w14:paraId="4DE2EB7E"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15712867"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3127B2EA"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000000" w:themeFill="text1"/>
            <w:vAlign w:val="center"/>
          </w:tcPr>
          <w:p w14:paraId="5B077706"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000000" w:themeFill="text1"/>
            <w:vAlign w:val="center"/>
          </w:tcPr>
          <w:p w14:paraId="486E0DFA" w14:textId="77777777" w:rsidR="004667F1" w:rsidRPr="00881B02" w:rsidRDefault="004667F1" w:rsidP="004667F1">
            <w:pPr>
              <w:contextualSpacing/>
              <w:jc w:val="center"/>
              <w:rPr>
                <w:rFonts w:asciiTheme="majorHAnsi" w:hAnsiTheme="majorHAnsi"/>
                <w:sz w:val="18"/>
              </w:rPr>
            </w:pPr>
          </w:p>
        </w:tc>
      </w:tr>
      <w:tr w:rsidR="004667F1" w:rsidRPr="00881B02" w14:paraId="730CF265" w14:textId="77777777" w:rsidTr="005F3CE2">
        <w:trPr>
          <w:trHeight w:val="283"/>
        </w:trPr>
        <w:tc>
          <w:tcPr>
            <w:tcW w:w="6774" w:type="dxa"/>
            <w:tcBorders>
              <w:left w:val="single" w:sz="24" w:space="0" w:color="auto"/>
              <w:right w:val="single" w:sz="18" w:space="0" w:color="auto"/>
            </w:tcBorders>
            <w:vAlign w:val="center"/>
          </w:tcPr>
          <w:p w14:paraId="43D2FB23"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Mathématique</w:t>
            </w:r>
            <w:r w:rsidRPr="00881B02">
              <w:rPr>
                <w:rFonts w:asciiTheme="majorHAnsi" w:hAnsiTheme="majorHAnsi"/>
                <w:b/>
                <w:sz w:val="20"/>
              </w:rPr>
              <w:t xml:space="preserve"> CST </w:t>
            </w:r>
            <w:r w:rsidRPr="00881B02">
              <w:rPr>
                <w:rFonts w:asciiTheme="majorHAnsi" w:hAnsiTheme="majorHAnsi"/>
                <w:sz w:val="20"/>
              </w:rPr>
              <w:t>: déployer un raisonnement mathématique</w:t>
            </w:r>
          </w:p>
        </w:tc>
        <w:tc>
          <w:tcPr>
            <w:tcW w:w="701" w:type="dxa"/>
            <w:shd w:val="clear" w:color="auto" w:fill="000000" w:themeFill="text1"/>
            <w:vAlign w:val="center"/>
          </w:tcPr>
          <w:p w14:paraId="0FF94E00"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000000" w:themeFill="text1"/>
            <w:vAlign w:val="center"/>
          </w:tcPr>
          <w:p w14:paraId="6A321922"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1EFB23F7"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239F82D0"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396A355D"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000000" w:themeFill="text1"/>
            <w:vAlign w:val="center"/>
          </w:tcPr>
          <w:p w14:paraId="3A8DF56C" w14:textId="77777777" w:rsidR="004667F1" w:rsidRPr="00881B02" w:rsidRDefault="004667F1" w:rsidP="004667F1">
            <w:pPr>
              <w:contextualSpacing/>
              <w:jc w:val="center"/>
              <w:rPr>
                <w:rFonts w:asciiTheme="majorHAnsi" w:hAnsiTheme="majorHAnsi"/>
                <w:sz w:val="18"/>
              </w:rPr>
            </w:pPr>
          </w:p>
        </w:tc>
      </w:tr>
      <w:tr w:rsidR="004667F1" w:rsidRPr="00881B02" w14:paraId="7AD6FAB7" w14:textId="77777777" w:rsidTr="005F3CE2">
        <w:trPr>
          <w:trHeight w:val="274"/>
        </w:trPr>
        <w:tc>
          <w:tcPr>
            <w:tcW w:w="6774" w:type="dxa"/>
            <w:tcBorders>
              <w:left w:val="single" w:sz="24" w:space="0" w:color="auto"/>
              <w:right w:val="single" w:sz="18" w:space="0" w:color="auto"/>
            </w:tcBorders>
            <w:vAlign w:val="center"/>
          </w:tcPr>
          <w:p w14:paraId="52BBF571"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Mathématique</w:t>
            </w:r>
            <w:r w:rsidRPr="00881B02">
              <w:rPr>
                <w:rFonts w:asciiTheme="majorHAnsi" w:hAnsiTheme="majorHAnsi"/>
                <w:b/>
                <w:sz w:val="20"/>
              </w:rPr>
              <w:t xml:space="preserve"> SN </w:t>
            </w:r>
            <w:r w:rsidRPr="00881B02">
              <w:rPr>
                <w:rFonts w:asciiTheme="majorHAnsi" w:hAnsiTheme="majorHAnsi"/>
                <w:sz w:val="20"/>
              </w:rPr>
              <w:t>: déployer un raisonnement mathématique</w:t>
            </w:r>
          </w:p>
        </w:tc>
        <w:tc>
          <w:tcPr>
            <w:tcW w:w="701" w:type="dxa"/>
            <w:shd w:val="clear" w:color="auto" w:fill="000000" w:themeFill="text1"/>
            <w:vAlign w:val="center"/>
          </w:tcPr>
          <w:p w14:paraId="0FC3C77F"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000000" w:themeFill="text1"/>
            <w:vAlign w:val="center"/>
          </w:tcPr>
          <w:p w14:paraId="64C905A3"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0EEA2864"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481C4691"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7FCBF207"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000000" w:themeFill="text1"/>
            <w:vAlign w:val="center"/>
          </w:tcPr>
          <w:p w14:paraId="4E10F013" w14:textId="77777777" w:rsidR="004667F1" w:rsidRPr="00881B02" w:rsidRDefault="004667F1" w:rsidP="004667F1">
            <w:pPr>
              <w:contextualSpacing/>
              <w:jc w:val="center"/>
              <w:rPr>
                <w:rFonts w:asciiTheme="majorHAnsi" w:hAnsiTheme="majorHAnsi"/>
                <w:sz w:val="18"/>
              </w:rPr>
            </w:pPr>
          </w:p>
        </w:tc>
      </w:tr>
      <w:tr w:rsidR="004667F1" w:rsidRPr="00881B02" w14:paraId="3ED66D88" w14:textId="77777777" w:rsidTr="005F3CE2">
        <w:trPr>
          <w:trHeight w:val="283"/>
        </w:trPr>
        <w:tc>
          <w:tcPr>
            <w:tcW w:w="6774" w:type="dxa"/>
            <w:tcBorders>
              <w:left w:val="single" w:sz="24" w:space="0" w:color="auto"/>
              <w:right w:val="single" w:sz="18" w:space="0" w:color="auto"/>
            </w:tcBorders>
            <w:vAlign w:val="center"/>
          </w:tcPr>
          <w:p w14:paraId="245D3B50"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Mathématique</w:t>
            </w:r>
            <w:r w:rsidRPr="00881B02">
              <w:rPr>
                <w:rFonts w:asciiTheme="majorHAnsi" w:hAnsiTheme="majorHAnsi"/>
                <w:b/>
                <w:sz w:val="20"/>
              </w:rPr>
              <w:t xml:space="preserve"> TS </w:t>
            </w:r>
            <w:r w:rsidRPr="00881B02">
              <w:rPr>
                <w:rFonts w:asciiTheme="majorHAnsi" w:hAnsiTheme="majorHAnsi"/>
                <w:sz w:val="20"/>
              </w:rPr>
              <w:t>: déployer un raisonnement mathématique</w:t>
            </w:r>
          </w:p>
        </w:tc>
        <w:tc>
          <w:tcPr>
            <w:tcW w:w="701" w:type="dxa"/>
            <w:shd w:val="clear" w:color="auto" w:fill="000000" w:themeFill="text1"/>
            <w:vAlign w:val="center"/>
          </w:tcPr>
          <w:p w14:paraId="27B93738"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000000" w:themeFill="text1"/>
            <w:vAlign w:val="center"/>
          </w:tcPr>
          <w:p w14:paraId="078819F1"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0B57E7AE"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465FA95F"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5EF16CF7"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000000" w:themeFill="text1"/>
            <w:vAlign w:val="center"/>
          </w:tcPr>
          <w:p w14:paraId="6EEE1632" w14:textId="77777777" w:rsidR="004667F1" w:rsidRPr="00881B02" w:rsidRDefault="004667F1" w:rsidP="004667F1">
            <w:pPr>
              <w:contextualSpacing/>
              <w:jc w:val="center"/>
              <w:rPr>
                <w:rFonts w:asciiTheme="majorHAnsi" w:hAnsiTheme="majorHAnsi"/>
                <w:sz w:val="18"/>
              </w:rPr>
            </w:pPr>
          </w:p>
        </w:tc>
      </w:tr>
      <w:tr w:rsidR="004667F1" w:rsidRPr="00881B02" w14:paraId="2E03A2DF" w14:textId="77777777" w:rsidTr="005F3CE2">
        <w:trPr>
          <w:trHeight w:val="340"/>
        </w:trPr>
        <w:tc>
          <w:tcPr>
            <w:tcW w:w="6774" w:type="dxa"/>
            <w:tcBorders>
              <w:left w:val="single" w:sz="24" w:space="0" w:color="auto"/>
              <w:right w:val="single" w:sz="18" w:space="0" w:color="auto"/>
            </w:tcBorders>
            <w:vAlign w:val="center"/>
          </w:tcPr>
          <w:p w14:paraId="4334CD80"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Anglais </w:t>
            </w:r>
            <w:proofErr w:type="gramStart"/>
            <w:r w:rsidRPr="00881B02">
              <w:rPr>
                <w:rFonts w:asciiTheme="majorHAnsi" w:hAnsiTheme="majorHAnsi"/>
                <w:sz w:val="20"/>
              </w:rPr>
              <w:t>:  (</w:t>
            </w:r>
            <w:proofErr w:type="gramEnd"/>
            <w:r w:rsidRPr="00881B02">
              <w:rPr>
                <w:rFonts w:asciiTheme="majorHAnsi" w:hAnsiTheme="majorHAnsi"/>
                <w:sz w:val="20"/>
              </w:rPr>
              <w:t>activités préparatoires obligatoires)</w:t>
            </w:r>
          </w:p>
          <w:p w14:paraId="5BBC9232"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interaction</w:t>
            </w:r>
            <w:proofErr w:type="gramEnd"/>
            <w:r w:rsidRPr="00881B02">
              <w:rPr>
                <w:rFonts w:asciiTheme="majorHAnsi" w:hAnsiTheme="majorHAnsi"/>
                <w:sz w:val="20"/>
              </w:rPr>
              <w:t xml:space="preserve"> orale </w:t>
            </w:r>
          </w:p>
          <w:p w14:paraId="6C417B2D" w14:textId="77777777" w:rsidR="004667F1" w:rsidRPr="00881B02" w:rsidRDefault="004667F1" w:rsidP="008E5B5A">
            <w:pPr>
              <w:numPr>
                <w:ilvl w:val="0"/>
                <w:numId w:val="24"/>
              </w:numPr>
              <w:contextualSpacing/>
              <w:rPr>
                <w:rFonts w:asciiTheme="majorHAnsi" w:hAnsiTheme="majorHAnsi"/>
                <w:sz w:val="20"/>
              </w:rPr>
            </w:pPr>
            <w:proofErr w:type="gramStart"/>
            <w:r w:rsidRPr="00881B02">
              <w:rPr>
                <w:rFonts w:asciiTheme="majorHAnsi" w:hAnsiTheme="majorHAnsi"/>
                <w:sz w:val="20"/>
              </w:rPr>
              <w:t>production</w:t>
            </w:r>
            <w:proofErr w:type="gramEnd"/>
            <w:r w:rsidRPr="00881B02">
              <w:rPr>
                <w:rFonts w:asciiTheme="majorHAnsi" w:hAnsiTheme="majorHAnsi"/>
                <w:sz w:val="20"/>
              </w:rPr>
              <w:t xml:space="preserve"> écrite </w:t>
            </w:r>
          </w:p>
        </w:tc>
        <w:tc>
          <w:tcPr>
            <w:tcW w:w="701" w:type="dxa"/>
            <w:shd w:val="clear" w:color="auto" w:fill="000000" w:themeFill="text1"/>
            <w:vAlign w:val="center"/>
          </w:tcPr>
          <w:p w14:paraId="271F6695"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000000" w:themeFill="text1"/>
            <w:vAlign w:val="center"/>
          </w:tcPr>
          <w:p w14:paraId="7AAF3812"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2F06F17E"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386B386E"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000000" w:themeFill="text1"/>
            <w:vAlign w:val="center"/>
          </w:tcPr>
          <w:p w14:paraId="04609CA5"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auto"/>
            <w:vAlign w:val="center"/>
          </w:tcPr>
          <w:p w14:paraId="096620C4" w14:textId="77777777" w:rsidR="004667F1" w:rsidRPr="00881B02" w:rsidRDefault="004667F1" w:rsidP="004667F1">
            <w:pPr>
              <w:contextualSpacing/>
              <w:jc w:val="center"/>
              <w:rPr>
                <w:rFonts w:asciiTheme="majorHAnsi" w:hAnsiTheme="majorHAnsi"/>
                <w:sz w:val="18"/>
              </w:rPr>
            </w:pPr>
          </w:p>
        </w:tc>
      </w:tr>
      <w:tr w:rsidR="004667F1" w:rsidRPr="00881B02" w14:paraId="190D8C84" w14:textId="77777777" w:rsidTr="005F3CE2">
        <w:trPr>
          <w:trHeight w:val="283"/>
        </w:trPr>
        <w:tc>
          <w:tcPr>
            <w:tcW w:w="6774" w:type="dxa"/>
            <w:tcBorders>
              <w:left w:val="single" w:sz="24" w:space="0" w:color="auto"/>
              <w:right w:val="single" w:sz="18" w:space="0" w:color="auto"/>
            </w:tcBorders>
            <w:vAlign w:val="center"/>
          </w:tcPr>
          <w:p w14:paraId="5C8C0A2B"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Histoire du Québec et du Canada</w:t>
            </w:r>
          </w:p>
        </w:tc>
        <w:tc>
          <w:tcPr>
            <w:tcW w:w="701" w:type="dxa"/>
            <w:shd w:val="clear" w:color="auto" w:fill="000000" w:themeFill="text1"/>
            <w:vAlign w:val="center"/>
          </w:tcPr>
          <w:p w14:paraId="036F0691"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000000" w:themeFill="text1"/>
            <w:vAlign w:val="center"/>
          </w:tcPr>
          <w:p w14:paraId="555B8E37"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346BADE5"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21FB02D5"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35A87AA6"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000000" w:themeFill="text1"/>
            <w:vAlign w:val="center"/>
          </w:tcPr>
          <w:p w14:paraId="1B7600E8" w14:textId="77777777" w:rsidR="004667F1" w:rsidRPr="00881B02" w:rsidRDefault="004667F1" w:rsidP="004667F1">
            <w:pPr>
              <w:contextualSpacing/>
              <w:jc w:val="center"/>
              <w:rPr>
                <w:rFonts w:asciiTheme="majorHAnsi" w:hAnsiTheme="majorHAnsi"/>
                <w:sz w:val="18"/>
              </w:rPr>
            </w:pPr>
          </w:p>
        </w:tc>
      </w:tr>
      <w:tr w:rsidR="004667F1" w:rsidRPr="00881B02" w14:paraId="098B2B2D" w14:textId="77777777" w:rsidTr="005F3CE2">
        <w:trPr>
          <w:trHeight w:val="227"/>
        </w:trPr>
        <w:tc>
          <w:tcPr>
            <w:tcW w:w="6774" w:type="dxa"/>
            <w:tcBorders>
              <w:left w:val="single" w:sz="24" w:space="0" w:color="auto"/>
              <w:right w:val="single" w:sz="18" w:space="0" w:color="auto"/>
            </w:tcBorders>
            <w:vAlign w:val="center"/>
          </w:tcPr>
          <w:p w14:paraId="37D45B53"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Science et technologie – volet théorique</w:t>
            </w:r>
          </w:p>
        </w:tc>
        <w:tc>
          <w:tcPr>
            <w:tcW w:w="701" w:type="dxa"/>
            <w:shd w:val="clear" w:color="auto" w:fill="000000" w:themeFill="text1"/>
            <w:vAlign w:val="center"/>
          </w:tcPr>
          <w:p w14:paraId="68C061E8" w14:textId="77777777" w:rsidR="004667F1" w:rsidRPr="00881B02" w:rsidRDefault="004667F1" w:rsidP="004667F1">
            <w:pPr>
              <w:contextualSpacing/>
              <w:jc w:val="center"/>
              <w:rPr>
                <w:rFonts w:asciiTheme="majorHAnsi" w:hAnsiTheme="majorHAnsi"/>
                <w:sz w:val="18"/>
              </w:rPr>
            </w:pPr>
          </w:p>
        </w:tc>
        <w:tc>
          <w:tcPr>
            <w:tcW w:w="709" w:type="dxa"/>
            <w:tcBorders>
              <w:right w:val="single" w:sz="18" w:space="0" w:color="auto"/>
            </w:tcBorders>
            <w:shd w:val="clear" w:color="auto" w:fill="000000" w:themeFill="text1"/>
            <w:vAlign w:val="center"/>
          </w:tcPr>
          <w:p w14:paraId="3778EA8E" w14:textId="77777777" w:rsidR="004667F1" w:rsidRPr="00881B02" w:rsidRDefault="004667F1" w:rsidP="004667F1">
            <w:pPr>
              <w:contextualSpacing/>
              <w:jc w:val="center"/>
              <w:rPr>
                <w:rFonts w:asciiTheme="majorHAnsi" w:hAnsiTheme="majorHAnsi"/>
                <w:sz w:val="18"/>
              </w:rPr>
            </w:pPr>
          </w:p>
        </w:tc>
        <w:tc>
          <w:tcPr>
            <w:tcW w:w="567" w:type="dxa"/>
            <w:vMerge/>
            <w:tcBorders>
              <w:left w:val="single" w:sz="18" w:space="0" w:color="auto"/>
              <w:right w:val="single" w:sz="18" w:space="0" w:color="auto"/>
            </w:tcBorders>
            <w:shd w:val="clear" w:color="auto" w:fill="auto"/>
          </w:tcPr>
          <w:p w14:paraId="34CB2B4B"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right w:val="single" w:sz="4" w:space="0" w:color="auto"/>
            </w:tcBorders>
            <w:shd w:val="clear" w:color="auto" w:fill="000000" w:themeFill="text1"/>
            <w:vAlign w:val="center"/>
          </w:tcPr>
          <w:p w14:paraId="7148B0B0"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tcBorders>
            <w:shd w:val="clear" w:color="auto" w:fill="auto"/>
            <w:vAlign w:val="center"/>
          </w:tcPr>
          <w:p w14:paraId="0CAF44FB" w14:textId="77777777" w:rsidR="004667F1" w:rsidRPr="00881B02" w:rsidRDefault="004667F1" w:rsidP="004667F1">
            <w:pPr>
              <w:contextualSpacing/>
              <w:jc w:val="center"/>
              <w:rPr>
                <w:rFonts w:asciiTheme="majorHAnsi" w:hAnsiTheme="majorHAnsi"/>
                <w:sz w:val="18"/>
              </w:rPr>
            </w:pPr>
          </w:p>
        </w:tc>
        <w:tc>
          <w:tcPr>
            <w:tcW w:w="572" w:type="dxa"/>
            <w:tcBorders>
              <w:right w:val="single" w:sz="24" w:space="0" w:color="auto"/>
            </w:tcBorders>
            <w:shd w:val="clear" w:color="auto" w:fill="000000" w:themeFill="text1"/>
            <w:vAlign w:val="center"/>
          </w:tcPr>
          <w:p w14:paraId="3AF5FA2C" w14:textId="77777777" w:rsidR="004667F1" w:rsidRPr="00881B02" w:rsidRDefault="004667F1" w:rsidP="004667F1">
            <w:pPr>
              <w:contextualSpacing/>
              <w:jc w:val="center"/>
              <w:rPr>
                <w:rFonts w:asciiTheme="majorHAnsi" w:hAnsiTheme="majorHAnsi"/>
                <w:sz w:val="18"/>
              </w:rPr>
            </w:pPr>
          </w:p>
        </w:tc>
      </w:tr>
      <w:tr w:rsidR="004667F1" w:rsidRPr="00881B02" w14:paraId="41D220B7" w14:textId="77777777" w:rsidTr="005F3CE2">
        <w:trPr>
          <w:trHeight w:val="227"/>
        </w:trPr>
        <w:tc>
          <w:tcPr>
            <w:tcW w:w="6774" w:type="dxa"/>
            <w:tcBorders>
              <w:left w:val="single" w:sz="24" w:space="0" w:color="auto"/>
              <w:bottom w:val="single" w:sz="24" w:space="0" w:color="auto"/>
              <w:right w:val="single" w:sz="18" w:space="0" w:color="auto"/>
            </w:tcBorders>
            <w:vAlign w:val="center"/>
          </w:tcPr>
          <w:p w14:paraId="3B0411DF" w14:textId="77777777" w:rsidR="004667F1" w:rsidRPr="00881B02" w:rsidRDefault="004667F1" w:rsidP="004667F1">
            <w:pPr>
              <w:contextualSpacing/>
              <w:rPr>
                <w:rFonts w:asciiTheme="majorHAnsi" w:hAnsiTheme="majorHAnsi"/>
                <w:sz w:val="20"/>
              </w:rPr>
            </w:pPr>
            <w:r w:rsidRPr="00881B02">
              <w:rPr>
                <w:rFonts w:asciiTheme="majorHAnsi" w:hAnsiTheme="majorHAnsi"/>
                <w:sz w:val="20"/>
              </w:rPr>
              <w:t>Applications technologiques et scientifiques</w:t>
            </w:r>
          </w:p>
        </w:tc>
        <w:tc>
          <w:tcPr>
            <w:tcW w:w="701" w:type="dxa"/>
            <w:tcBorders>
              <w:bottom w:val="single" w:sz="24" w:space="0" w:color="auto"/>
            </w:tcBorders>
            <w:shd w:val="clear" w:color="auto" w:fill="000000" w:themeFill="text1"/>
            <w:vAlign w:val="center"/>
          </w:tcPr>
          <w:p w14:paraId="262E7E84" w14:textId="77777777" w:rsidR="004667F1" w:rsidRPr="00881B02" w:rsidRDefault="004667F1" w:rsidP="004667F1">
            <w:pPr>
              <w:contextualSpacing/>
              <w:jc w:val="center"/>
              <w:rPr>
                <w:rFonts w:asciiTheme="majorHAnsi" w:hAnsiTheme="majorHAnsi"/>
                <w:sz w:val="18"/>
              </w:rPr>
            </w:pPr>
          </w:p>
        </w:tc>
        <w:tc>
          <w:tcPr>
            <w:tcW w:w="709" w:type="dxa"/>
            <w:tcBorders>
              <w:bottom w:val="single" w:sz="24" w:space="0" w:color="auto"/>
              <w:right w:val="single" w:sz="18" w:space="0" w:color="auto"/>
            </w:tcBorders>
            <w:shd w:val="clear" w:color="auto" w:fill="000000" w:themeFill="text1"/>
            <w:vAlign w:val="center"/>
          </w:tcPr>
          <w:p w14:paraId="60B85402"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bottom w:val="single" w:sz="24" w:space="0" w:color="auto"/>
              <w:right w:val="single" w:sz="18" w:space="0" w:color="auto"/>
            </w:tcBorders>
            <w:shd w:val="clear" w:color="auto" w:fill="auto"/>
          </w:tcPr>
          <w:p w14:paraId="1A7BCA90" w14:textId="77777777" w:rsidR="004667F1" w:rsidRPr="00881B02" w:rsidRDefault="004667F1" w:rsidP="004667F1">
            <w:pPr>
              <w:contextualSpacing/>
              <w:jc w:val="center"/>
              <w:rPr>
                <w:rFonts w:asciiTheme="majorHAnsi" w:hAnsiTheme="majorHAnsi"/>
                <w:sz w:val="18"/>
              </w:rPr>
            </w:pPr>
          </w:p>
        </w:tc>
        <w:tc>
          <w:tcPr>
            <w:tcW w:w="567" w:type="dxa"/>
            <w:tcBorders>
              <w:left w:val="single" w:sz="18" w:space="0" w:color="auto"/>
              <w:bottom w:val="single" w:sz="24" w:space="0" w:color="auto"/>
              <w:right w:val="single" w:sz="4" w:space="0" w:color="auto"/>
            </w:tcBorders>
            <w:shd w:val="clear" w:color="auto" w:fill="000000" w:themeFill="text1"/>
            <w:vAlign w:val="center"/>
          </w:tcPr>
          <w:p w14:paraId="1A16B721" w14:textId="77777777" w:rsidR="004667F1" w:rsidRPr="00881B02" w:rsidRDefault="004667F1" w:rsidP="004667F1">
            <w:pPr>
              <w:contextualSpacing/>
              <w:jc w:val="center"/>
              <w:rPr>
                <w:rFonts w:asciiTheme="majorHAnsi" w:hAnsiTheme="majorHAnsi"/>
                <w:sz w:val="18"/>
              </w:rPr>
            </w:pPr>
          </w:p>
        </w:tc>
        <w:tc>
          <w:tcPr>
            <w:tcW w:w="536" w:type="dxa"/>
            <w:tcBorders>
              <w:left w:val="single" w:sz="4" w:space="0" w:color="auto"/>
              <w:bottom w:val="single" w:sz="24" w:space="0" w:color="auto"/>
            </w:tcBorders>
            <w:shd w:val="clear" w:color="auto" w:fill="auto"/>
            <w:vAlign w:val="center"/>
          </w:tcPr>
          <w:p w14:paraId="747C2508" w14:textId="77777777" w:rsidR="004667F1" w:rsidRPr="00881B02" w:rsidRDefault="004667F1" w:rsidP="004667F1">
            <w:pPr>
              <w:contextualSpacing/>
              <w:jc w:val="center"/>
              <w:rPr>
                <w:rFonts w:asciiTheme="majorHAnsi" w:hAnsiTheme="majorHAnsi"/>
                <w:sz w:val="18"/>
              </w:rPr>
            </w:pPr>
          </w:p>
        </w:tc>
        <w:tc>
          <w:tcPr>
            <w:tcW w:w="572" w:type="dxa"/>
            <w:tcBorders>
              <w:bottom w:val="single" w:sz="24" w:space="0" w:color="auto"/>
              <w:right w:val="single" w:sz="24" w:space="0" w:color="auto"/>
            </w:tcBorders>
            <w:shd w:val="clear" w:color="auto" w:fill="000000" w:themeFill="text1"/>
            <w:vAlign w:val="center"/>
          </w:tcPr>
          <w:p w14:paraId="59A59F03" w14:textId="77777777" w:rsidR="004667F1" w:rsidRPr="00881B02" w:rsidRDefault="004667F1" w:rsidP="004667F1">
            <w:pPr>
              <w:contextualSpacing/>
              <w:jc w:val="center"/>
              <w:rPr>
                <w:rFonts w:asciiTheme="majorHAnsi" w:hAnsiTheme="majorHAnsi"/>
                <w:sz w:val="18"/>
              </w:rPr>
            </w:pPr>
          </w:p>
        </w:tc>
      </w:tr>
    </w:tbl>
    <w:p w14:paraId="353DD22A" w14:textId="77777777" w:rsidR="004667F1" w:rsidRPr="00881B02" w:rsidRDefault="004667F1" w:rsidP="004667F1">
      <w:pPr>
        <w:ind w:hanging="11"/>
        <w:contextualSpacing/>
        <w:jc w:val="both"/>
        <w:rPr>
          <w:rFonts w:asciiTheme="majorHAnsi" w:hAnsiTheme="majorHAnsi"/>
          <w:sz w:val="10"/>
        </w:rPr>
      </w:pPr>
    </w:p>
    <w:p w14:paraId="1FB46C40" w14:textId="77777777" w:rsidR="004667F1" w:rsidRDefault="004667F1" w:rsidP="004667F1">
      <w:pPr>
        <w:spacing w:after="160" w:line="259" w:lineRule="auto"/>
        <w:ind w:hanging="11"/>
        <w:contextualSpacing/>
        <w:jc w:val="both"/>
        <w:rPr>
          <w:rFonts w:asciiTheme="majorHAnsi" w:hAnsiTheme="majorHAnsi"/>
        </w:rPr>
      </w:pPr>
      <w:proofErr w:type="spellStart"/>
      <w:r w:rsidRPr="00881B02">
        <w:rPr>
          <w:rFonts w:asciiTheme="majorHAnsi" w:hAnsiTheme="majorHAnsi"/>
        </w:rPr>
        <w:t>Veuillez vous</w:t>
      </w:r>
      <w:proofErr w:type="spellEnd"/>
      <w:r w:rsidRPr="00881B02">
        <w:rPr>
          <w:rFonts w:asciiTheme="majorHAnsi" w:hAnsiTheme="majorHAnsi"/>
        </w:rPr>
        <w:t xml:space="preserve"> référer à l’adresse suivante pour prendre connaissance du calendrier officiel des épreuves ministérielles : </w:t>
      </w:r>
      <w:hyperlink r:id="rId66" w:history="1">
        <w:r w:rsidRPr="00881B02">
          <w:rPr>
            <w:rFonts w:asciiTheme="majorHAnsi" w:hAnsiTheme="majorHAnsi"/>
            <w:color w:val="0000FF" w:themeColor="hyperlink"/>
            <w:u w:val="single"/>
          </w:rPr>
          <w:t>http://www.education.gouv.qc.ca/parents-et-tuteurs/examens-et-epreuves/</w:t>
        </w:r>
      </w:hyperlink>
      <w:r w:rsidRPr="00881B02">
        <w:rPr>
          <w:rFonts w:asciiTheme="majorHAnsi" w:hAnsiTheme="majorHAnsi"/>
        </w:rPr>
        <w:t xml:space="preserve">  </w:t>
      </w:r>
    </w:p>
    <w:p w14:paraId="67A9A8AB" w14:textId="77777777" w:rsidR="001E6A70" w:rsidRPr="001E6A70" w:rsidRDefault="001E6A70" w:rsidP="004667F1">
      <w:pPr>
        <w:spacing w:after="160" w:line="259" w:lineRule="auto"/>
        <w:ind w:hanging="11"/>
        <w:contextualSpacing/>
        <w:jc w:val="both"/>
        <w:rPr>
          <w:rFonts w:asciiTheme="majorHAnsi" w:hAnsiTheme="majorHAnsi"/>
          <w:sz w:val="16"/>
          <w:szCs w:val="16"/>
        </w:rPr>
      </w:pPr>
    </w:p>
    <w:p w14:paraId="72B884A8" w14:textId="77777777" w:rsidR="004667F1" w:rsidRPr="00881B02" w:rsidRDefault="004667F1" w:rsidP="00B96029">
      <w:pPr>
        <w:shd w:val="clear" w:color="auto" w:fill="BFBFBF" w:themeFill="background1" w:themeFillShade="BF"/>
        <w:spacing w:after="160" w:line="259" w:lineRule="auto"/>
        <w:ind w:hanging="11"/>
        <w:contextualSpacing/>
        <w:jc w:val="center"/>
        <w:rPr>
          <w:rFonts w:asciiTheme="majorHAnsi" w:hAnsiTheme="majorHAnsi"/>
          <w:b/>
          <w:bCs/>
          <w:i/>
          <w:iCs/>
          <w:sz w:val="20"/>
        </w:rPr>
      </w:pPr>
      <w:r w:rsidRPr="00881B02">
        <w:rPr>
          <w:rFonts w:asciiTheme="majorHAnsi" w:hAnsiTheme="majorHAnsi"/>
          <w:b/>
          <w:bCs/>
          <w:i/>
          <w:iCs/>
          <w:sz w:val="20"/>
        </w:rPr>
        <w:t>Demande de rencontre avec l’école</w:t>
      </w:r>
    </w:p>
    <w:p w14:paraId="2BC60763" w14:textId="77777777" w:rsidR="004667F1" w:rsidRPr="00881B02" w:rsidRDefault="004667F1" w:rsidP="00B96029">
      <w:pPr>
        <w:spacing w:after="160" w:line="259" w:lineRule="auto"/>
        <w:ind w:hanging="11"/>
        <w:contextualSpacing/>
        <w:jc w:val="both"/>
        <w:rPr>
          <w:rFonts w:asciiTheme="majorHAnsi" w:hAnsiTheme="majorHAnsi"/>
          <w:sz w:val="18"/>
        </w:rPr>
      </w:pPr>
      <w:r w:rsidRPr="00881B02">
        <w:rPr>
          <w:rFonts w:asciiTheme="majorHAnsi" w:hAnsiTheme="majorHAnsi"/>
          <w:sz w:val="18"/>
        </w:rPr>
        <w:t xml:space="preserve">Pour toute épreuve ministérielle, une rencontre préalable avec l’école est nécessaire afin de prendre connaissance des modalités et obligations en lien avec chaque épreuve. Cette rencontre doit se tenir minimalement 30 jours avant la passation de la première épreuve prévue au calendrier officiel du </w:t>
      </w:r>
      <w:proofErr w:type="gramStart"/>
      <w:r w:rsidRPr="00881B02">
        <w:rPr>
          <w:rFonts w:asciiTheme="majorHAnsi" w:hAnsiTheme="majorHAnsi"/>
          <w:sz w:val="18"/>
        </w:rPr>
        <w:t>Ministère de l’Éducation</w:t>
      </w:r>
      <w:proofErr w:type="gramEnd"/>
      <w:r w:rsidRPr="00881B02">
        <w:rPr>
          <w:rFonts w:asciiTheme="majorHAnsi" w:hAnsiTheme="majorHAnsi"/>
          <w:sz w:val="18"/>
        </w:rPr>
        <w:t xml:space="preserve"> de l’Enseignement supérieur. </w:t>
      </w:r>
    </w:p>
    <w:p w14:paraId="6716193C" w14:textId="77777777" w:rsidR="004667F1" w:rsidRPr="00881B02" w:rsidRDefault="004667F1" w:rsidP="00B96029">
      <w:pPr>
        <w:spacing w:after="160" w:line="259" w:lineRule="auto"/>
        <w:ind w:hanging="11"/>
        <w:contextualSpacing/>
        <w:jc w:val="both"/>
        <w:rPr>
          <w:rFonts w:asciiTheme="majorHAnsi" w:hAnsiTheme="majorHAnsi"/>
          <w:b/>
          <w:bCs/>
          <w:i/>
          <w:iCs/>
          <w:sz w:val="18"/>
        </w:rPr>
      </w:pPr>
      <w:r w:rsidRPr="00881B02">
        <w:rPr>
          <w:rFonts w:asciiTheme="majorHAnsi" w:hAnsiTheme="majorHAnsi"/>
          <w:b/>
          <w:bCs/>
          <w:i/>
          <w:iCs/>
          <w:sz w:val="18"/>
        </w:rPr>
        <w:t xml:space="preserve">Dans le but d’assurer des conditions uniformes de passation et ainsi favoriser de meilleures chances de réussite, cette rencontre préalable est obligatoire pour toute épreuve, et ce, à tous les niveaux scolaires. </w:t>
      </w:r>
    </w:p>
    <w:p w14:paraId="55D2FC72" w14:textId="77777777" w:rsidR="004667F1" w:rsidRPr="00881B02" w:rsidRDefault="004667F1" w:rsidP="004667F1">
      <w:pPr>
        <w:ind w:hanging="11"/>
        <w:contextualSpacing/>
        <w:jc w:val="both"/>
        <w:rPr>
          <w:rFonts w:asciiTheme="majorHAnsi" w:hAnsiTheme="majorHAnsi"/>
          <w:sz w:val="20"/>
        </w:rPr>
      </w:pPr>
      <w:r w:rsidRPr="00881B02">
        <w:rPr>
          <w:rFonts w:asciiTheme="majorHAnsi" w:hAnsiTheme="majorHAnsi"/>
          <w:sz w:val="20"/>
        </w:rPr>
        <w:t>Je désire prendre un rendez-vous pour une rencontre avec la personne responsable de l’école. SVP, me contacter aux coordonnées suivantes : _________________________________________________________________________________________________________________</w:t>
      </w:r>
    </w:p>
    <w:p w14:paraId="1A2B7F9A" w14:textId="77777777" w:rsidR="004667F1" w:rsidRDefault="004667F1" w:rsidP="00DD7D3A">
      <w:pPr>
        <w:tabs>
          <w:tab w:val="left" w:pos="1134"/>
        </w:tabs>
        <w:ind w:hanging="11"/>
        <w:contextualSpacing/>
        <w:rPr>
          <w:rFonts w:asciiTheme="majorHAnsi" w:hAnsiTheme="majorHAnsi"/>
          <w:b/>
          <w:sz w:val="18"/>
        </w:rPr>
      </w:pPr>
      <w:r w:rsidRPr="00881B02">
        <w:rPr>
          <w:rFonts w:ascii="Bauhaus 93" w:eastAsia="MS Gothic" w:hAnsi="Bauhaus 93" w:cs="Aharoni"/>
          <w:b/>
        </w:rPr>
        <w:sym w:font="Wingdings 2" w:char="F0A3"/>
      </w:r>
      <w:r w:rsidRPr="00881B02">
        <w:rPr>
          <w:rFonts w:ascii="MS Gothic" w:eastAsia="MS Gothic" w:hAnsi="MS Gothic" w:cs="Aharoni" w:hint="eastAsia"/>
          <w:b/>
        </w:rPr>
        <w:t xml:space="preserve"> </w:t>
      </w:r>
      <w:r w:rsidRPr="00881B02">
        <w:rPr>
          <w:rFonts w:asciiTheme="majorHAnsi" w:hAnsiTheme="majorHAnsi"/>
          <w:b/>
          <w:sz w:val="18"/>
        </w:rPr>
        <w:t xml:space="preserve">J’ai joint le projet d’apprentissage de mon enfant. </w:t>
      </w:r>
    </w:p>
    <w:p w14:paraId="11CAF6CA" w14:textId="77777777" w:rsidR="001E6A70" w:rsidRPr="001E6A70" w:rsidRDefault="001E6A70" w:rsidP="00DD7D3A">
      <w:pPr>
        <w:tabs>
          <w:tab w:val="left" w:pos="1134"/>
        </w:tabs>
        <w:ind w:hanging="11"/>
        <w:contextualSpacing/>
        <w:rPr>
          <w:rFonts w:asciiTheme="majorHAnsi" w:hAnsiTheme="majorHAnsi"/>
          <w:b/>
          <w:sz w:val="16"/>
          <w:szCs w:val="16"/>
        </w:rPr>
      </w:pPr>
    </w:p>
    <w:tbl>
      <w:tblPr>
        <w:tblStyle w:val="Grilledutableau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09"/>
        <w:gridCol w:w="4111"/>
      </w:tblGrid>
      <w:tr w:rsidR="004667F1" w:rsidRPr="00881B02" w14:paraId="3479F4C1" w14:textId="77777777" w:rsidTr="005F3CE2">
        <w:trPr>
          <w:trHeight w:val="239"/>
        </w:trPr>
        <w:tc>
          <w:tcPr>
            <w:tcW w:w="5670" w:type="dxa"/>
            <w:tcBorders>
              <w:bottom w:val="single" w:sz="4" w:space="0" w:color="auto"/>
            </w:tcBorders>
            <w:vAlign w:val="center"/>
          </w:tcPr>
          <w:p w14:paraId="326A4D92" w14:textId="77777777" w:rsidR="004667F1" w:rsidRPr="00881B02" w:rsidRDefault="004667F1" w:rsidP="004667F1">
            <w:pPr>
              <w:contextualSpacing/>
              <w:jc w:val="center"/>
              <w:rPr>
                <w:rFonts w:asciiTheme="majorHAnsi" w:hAnsiTheme="majorHAnsi"/>
                <w:sz w:val="16"/>
              </w:rPr>
            </w:pPr>
          </w:p>
        </w:tc>
        <w:tc>
          <w:tcPr>
            <w:tcW w:w="709" w:type="dxa"/>
            <w:vAlign w:val="center"/>
          </w:tcPr>
          <w:p w14:paraId="332E97A2" w14:textId="77777777" w:rsidR="004667F1" w:rsidRPr="00881B02" w:rsidRDefault="004667F1" w:rsidP="004667F1">
            <w:pPr>
              <w:contextualSpacing/>
              <w:jc w:val="center"/>
              <w:rPr>
                <w:rFonts w:asciiTheme="majorHAnsi" w:hAnsiTheme="majorHAnsi"/>
                <w:sz w:val="16"/>
              </w:rPr>
            </w:pPr>
          </w:p>
        </w:tc>
        <w:tc>
          <w:tcPr>
            <w:tcW w:w="4111" w:type="dxa"/>
            <w:tcBorders>
              <w:bottom w:val="single" w:sz="4" w:space="0" w:color="auto"/>
            </w:tcBorders>
            <w:vAlign w:val="center"/>
          </w:tcPr>
          <w:p w14:paraId="1D7BE12B" w14:textId="77777777" w:rsidR="004667F1" w:rsidRPr="00881B02" w:rsidRDefault="004667F1" w:rsidP="004667F1">
            <w:pPr>
              <w:contextualSpacing/>
              <w:jc w:val="center"/>
              <w:rPr>
                <w:rFonts w:asciiTheme="majorHAnsi" w:hAnsiTheme="majorHAnsi"/>
                <w:sz w:val="16"/>
              </w:rPr>
            </w:pPr>
          </w:p>
        </w:tc>
      </w:tr>
      <w:tr w:rsidR="004667F1" w:rsidRPr="00881B02" w14:paraId="1BDF6F11" w14:textId="77777777" w:rsidTr="005F3CE2">
        <w:tc>
          <w:tcPr>
            <w:tcW w:w="5670" w:type="dxa"/>
            <w:tcBorders>
              <w:top w:val="single" w:sz="4" w:space="0" w:color="auto"/>
            </w:tcBorders>
            <w:vAlign w:val="center"/>
          </w:tcPr>
          <w:p w14:paraId="45AF6A8D" w14:textId="6B49CD75"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Signature du parent</w:t>
            </w:r>
            <w:r w:rsidR="003D0AAE">
              <w:rPr>
                <w:rFonts w:asciiTheme="majorHAnsi" w:hAnsiTheme="majorHAnsi"/>
                <w:sz w:val="16"/>
              </w:rPr>
              <w:t>-éducateur</w:t>
            </w:r>
          </w:p>
        </w:tc>
        <w:tc>
          <w:tcPr>
            <w:tcW w:w="709" w:type="dxa"/>
            <w:vAlign w:val="center"/>
          </w:tcPr>
          <w:p w14:paraId="75978646" w14:textId="77777777" w:rsidR="004667F1" w:rsidRPr="00881B02" w:rsidRDefault="004667F1" w:rsidP="004667F1">
            <w:pPr>
              <w:contextualSpacing/>
              <w:jc w:val="center"/>
              <w:rPr>
                <w:rFonts w:asciiTheme="majorHAnsi" w:hAnsiTheme="majorHAnsi"/>
                <w:sz w:val="16"/>
              </w:rPr>
            </w:pPr>
          </w:p>
        </w:tc>
        <w:tc>
          <w:tcPr>
            <w:tcW w:w="4111" w:type="dxa"/>
            <w:tcBorders>
              <w:top w:val="single" w:sz="4" w:space="0" w:color="auto"/>
            </w:tcBorders>
            <w:vAlign w:val="center"/>
          </w:tcPr>
          <w:p w14:paraId="51073094" w14:textId="77777777" w:rsidR="004667F1" w:rsidRPr="00881B02" w:rsidRDefault="004667F1" w:rsidP="004667F1">
            <w:pPr>
              <w:contextualSpacing/>
              <w:jc w:val="center"/>
              <w:rPr>
                <w:rFonts w:asciiTheme="majorHAnsi" w:hAnsiTheme="majorHAnsi"/>
                <w:sz w:val="16"/>
              </w:rPr>
            </w:pPr>
            <w:r w:rsidRPr="00881B02">
              <w:rPr>
                <w:rFonts w:asciiTheme="majorHAnsi" w:hAnsiTheme="majorHAnsi"/>
                <w:sz w:val="16"/>
              </w:rPr>
              <w:t>Date</w:t>
            </w:r>
          </w:p>
        </w:tc>
      </w:tr>
    </w:tbl>
    <w:p w14:paraId="65B495B9" w14:textId="77777777" w:rsidR="004667F1" w:rsidRPr="00881B02" w:rsidRDefault="004667F1" w:rsidP="004667F1">
      <w:pPr>
        <w:ind w:hanging="11"/>
        <w:contextualSpacing/>
        <w:jc w:val="both"/>
        <w:rPr>
          <w:rFonts w:asciiTheme="majorHAnsi" w:hAnsiTheme="majorHAnsi"/>
          <w:sz w:val="16"/>
        </w:rPr>
      </w:pPr>
    </w:p>
    <w:p w14:paraId="5BE0BD09" w14:textId="77777777" w:rsidR="004667F1" w:rsidRPr="00881B02" w:rsidRDefault="004667F1" w:rsidP="004667F1">
      <w:pPr>
        <w:ind w:hanging="11"/>
        <w:contextualSpacing/>
        <w:jc w:val="both"/>
        <w:rPr>
          <w:rFonts w:asciiTheme="majorHAnsi" w:hAnsiTheme="majorHAnsi"/>
          <w:b/>
          <w:sz w:val="20"/>
        </w:rPr>
      </w:pPr>
      <w:r w:rsidRPr="00881B02">
        <w:rPr>
          <w:rFonts w:asciiTheme="majorHAnsi" w:hAnsiTheme="majorHAnsi"/>
          <w:b/>
          <w:sz w:val="20"/>
        </w:rPr>
        <w:t xml:space="preserve">Veuillez retourner le formulaire complété et signé à l’adresse courriel suivante : </w:t>
      </w:r>
      <w:hyperlink r:id="rId67" w:history="1">
        <w:hyperlink r:id="rId68" w:history="1">
          <w:r w:rsidRPr="00881B02">
            <w:rPr>
              <w:rFonts w:asciiTheme="majorHAnsi" w:hAnsiTheme="majorHAnsi"/>
              <w:b/>
              <w:color w:val="0000FF" w:themeColor="hyperlink"/>
              <w:sz w:val="20"/>
              <w:u w:val="single"/>
            </w:rPr>
            <w:t>enseignement.maison@csrsaguenay.qc.ca</w:t>
          </w:r>
        </w:hyperlink>
      </w:hyperlink>
    </w:p>
    <w:p w14:paraId="57C0F283" w14:textId="77777777" w:rsidR="004667F1" w:rsidRPr="00881B02" w:rsidRDefault="004667F1" w:rsidP="004667F1">
      <w:pPr>
        <w:ind w:hanging="11"/>
        <w:contextualSpacing/>
        <w:jc w:val="both"/>
        <w:rPr>
          <w:rFonts w:asciiTheme="majorHAnsi" w:hAnsiTheme="majorHAnsi"/>
          <w:b/>
          <w:sz w:val="18"/>
        </w:rPr>
        <w:sectPr w:rsidR="004667F1" w:rsidRPr="00881B02" w:rsidSect="005F3CE2">
          <w:pgSz w:w="12240" w:h="15840"/>
          <w:pgMar w:top="709" w:right="900" w:bottom="284" w:left="851" w:header="708" w:footer="227" w:gutter="0"/>
          <w:cols w:space="708"/>
          <w:docGrid w:linePitch="360"/>
        </w:sectPr>
      </w:pPr>
    </w:p>
    <w:tbl>
      <w:tblPr>
        <w:tblStyle w:val="Grilledutableau2"/>
        <w:tblW w:w="10485" w:type="dxa"/>
        <w:tblLook w:val="04A0" w:firstRow="1" w:lastRow="0" w:firstColumn="1" w:lastColumn="0" w:noHBand="0" w:noVBand="1"/>
      </w:tblPr>
      <w:tblGrid>
        <w:gridCol w:w="1555"/>
        <w:gridCol w:w="1842"/>
        <w:gridCol w:w="1560"/>
        <w:gridCol w:w="1701"/>
        <w:gridCol w:w="850"/>
        <w:gridCol w:w="709"/>
        <w:gridCol w:w="2268"/>
      </w:tblGrid>
      <w:tr w:rsidR="004667F1" w:rsidRPr="00881B02" w14:paraId="2FE3B82B" w14:textId="77777777" w:rsidTr="005F3CE2">
        <w:trPr>
          <w:trHeight w:val="426"/>
        </w:trPr>
        <w:tc>
          <w:tcPr>
            <w:tcW w:w="10485" w:type="dxa"/>
            <w:gridSpan w:val="7"/>
            <w:shd w:val="clear" w:color="auto" w:fill="BFBFBF" w:themeFill="background1" w:themeFillShade="BF"/>
            <w:vAlign w:val="center"/>
          </w:tcPr>
          <w:p w14:paraId="2024692D" w14:textId="77777777" w:rsidR="004667F1" w:rsidRPr="00881B02" w:rsidRDefault="004667F1" w:rsidP="004667F1">
            <w:pPr>
              <w:contextualSpacing/>
              <w:jc w:val="center"/>
              <w:rPr>
                <w:rFonts w:asciiTheme="majorHAnsi" w:hAnsiTheme="majorHAnsi"/>
                <w:b/>
                <w:sz w:val="16"/>
                <w:szCs w:val="16"/>
              </w:rPr>
            </w:pPr>
            <w:r w:rsidRPr="00881B02">
              <w:rPr>
                <w:rFonts w:asciiTheme="majorHAnsi" w:hAnsiTheme="majorHAnsi"/>
                <w:b/>
                <w:sz w:val="16"/>
                <w:szCs w:val="16"/>
              </w:rPr>
              <w:t>Espace réservé à l’école</w:t>
            </w:r>
          </w:p>
        </w:tc>
      </w:tr>
      <w:tr w:rsidR="004667F1" w:rsidRPr="00881B02" w14:paraId="45FDD7B7" w14:textId="77777777" w:rsidTr="005F3CE2">
        <w:trPr>
          <w:trHeight w:val="340"/>
        </w:trPr>
        <w:tc>
          <w:tcPr>
            <w:tcW w:w="1555" w:type="dxa"/>
            <w:tcBorders>
              <w:right w:val="nil"/>
            </w:tcBorders>
            <w:vAlign w:val="center"/>
          </w:tcPr>
          <w:p w14:paraId="4E1D14C6"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Lieu de passation :</w:t>
            </w:r>
          </w:p>
        </w:tc>
        <w:tc>
          <w:tcPr>
            <w:tcW w:w="3402" w:type="dxa"/>
            <w:gridSpan w:val="2"/>
            <w:tcBorders>
              <w:left w:val="nil"/>
              <w:right w:val="nil"/>
            </w:tcBorders>
            <w:vAlign w:val="center"/>
          </w:tcPr>
          <w:p w14:paraId="4CB2D0E3" w14:textId="77777777" w:rsidR="004667F1" w:rsidRPr="00881B02" w:rsidRDefault="004667F1" w:rsidP="004667F1">
            <w:pPr>
              <w:contextualSpacing/>
              <w:rPr>
                <w:rFonts w:asciiTheme="majorHAnsi" w:hAnsiTheme="majorHAnsi"/>
                <w:sz w:val="16"/>
                <w:szCs w:val="16"/>
              </w:rPr>
            </w:pPr>
          </w:p>
        </w:tc>
        <w:tc>
          <w:tcPr>
            <w:tcW w:w="1701" w:type="dxa"/>
            <w:tcBorders>
              <w:left w:val="nil"/>
              <w:right w:val="nil"/>
            </w:tcBorders>
            <w:vAlign w:val="center"/>
          </w:tcPr>
          <w:p w14:paraId="03046FF5"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 xml:space="preserve">Personne-ressource : </w:t>
            </w:r>
          </w:p>
        </w:tc>
        <w:tc>
          <w:tcPr>
            <w:tcW w:w="3827" w:type="dxa"/>
            <w:gridSpan w:val="3"/>
            <w:tcBorders>
              <w:left w:val="nil"/>
              <w:right w:val="single" w:sz="4" w:space="0" w:color="auto"/>
            </w:tcBorders>
          </w:tcPr>
          <w:p w14:paraId="5C47B529" w14:textId="77777777" w:rsidR="004667F1" w:rsidRPr="00881B02" w:rsidRDefault="004667F1" w:rsidP="004667F1">
            <w:pPr>
              <w:contextualSpacing/>
              <w:jc w:val="both"/>
              <w:rPr>
                <w:rFonts w:asciiTheme="majorHAnsi" w:hAnsiTheme="majorHAnsi"/>
                <w:sz w:val="16"/>
                <w:szCs w:val="16"/>
              </w:rPr>
            </w:pPr>
          </w:p>
        </w:tc>
      </w:tr>
      <w:tr w:rsidR="004667F1" w:rsidRPr="00881B02" w14:paraId="02926E66" w14:textId="77777777" w:rsidTr="005F3CE2">
        <w:trPr>
          <w:trHeight w:val="397"/>
        </w:trPr>
        <w:tc>
          <w:tcPr>
            <w:tcW w:w="1555" w:type="dxa"/>
            <w:vMerge w:val="restart"/>
            <w:tcBorders>
              <w:right w:val="nil"/>
            </w:tcBorders>
            <w:vAlign w:val="center"/>
          </w:tcPr>
          <w:p w14:paraId="36494E97"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Épreuves administrées :</w:t>
            </w:r>
          </w:p>
        </w:tc>
        <w:tc>
          <w:tcPr>
            <w:tcW w:w="3402" w:type="dxa"/>
            <w:gridSpan w:val="2"/>
            <w:tcBorders>
              <w:left w:val="nil"/>
              <w:right w:val="nil"/>
            </w:tcBorders>
          </w:tcPr>
          <w:p w14:paraId="3558B8CB" w14:textId="77777777" w:rsidR="004667F1" w:rsidRPr="00881B02" w:rsidRDefault="004667F1" w:rsidP="004667F1">
            <w:pPr>
              <w:contextualSpacing/>
              <w:jc w:val="both"/>
              <w:rPr>
                <w:rFonts w:asciiTheme="majorHAnsi" w:hAnsiTheme="majorHAnsi"/>
                <w:sz w:val="16"/>
                <w:szCs w:val="16"/>
              </w:rPr>
            </w:pPr>
          </w:p>
        </w:tc>
        <w:tc>
          <w:tcPr>
            <w:tcW w:w="1701" w:type="dxa"/>
            <w:vMerge w:val="restart"/>
            <w:tcBorders>
              <w:left w:val="nil"/>
              <w:right w:val="nil"/>
            </w:tcBorders>
            <w:vAlign w:val="center"/>
          </w:tcPr>
          <w:p w14:paraId="27B61798"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Dates de passation :</w:t>
            </w:r>
          </w:p>
        </w:tc>
        <w:tc>
          <w:tcPr>
            <w:tcW w:w="3827" w:type="dxa"/>
            <w:gridSpan w:val="3"/>
            <w:tcBorders>
              <w:left w:val="nil"/>
              <w:right w:val="single" w:sz="4" w:space="0" w:color="auto"/>
            </w:tcBorders>
          </w:tcPr>
          <w:p w14:paraId="0FB3DF83" w14:textId="77777777" w:rsidR="004667F1" w:rsidRPr="00881B02" w:rsidRDefault="004667F1" w:rsidP="004667F1">
            <w:pPr>
              <w:contextualSpacing/>
              <w:jc w:val="both"/>
              <w:rPr>
                <w:rFonts w:asciiTheme="majorHAnsi" w:hAnsiTheme="majorHAnsi"/>
                <w:sz w:val="16"/>
                <w:szCs w:val="16"/>
              </w:rPr>
            </w:pPr>
          </w:p>
        </w:tc>
      </w:tr>
      <w:tr w:rsidR="004667F1" w:rsidRPr="00881B02" w14:paraId="698CD74B" w14:textId="77777777" w:rsidTr="005F3CE2">
        <w:trPr>
          <w:trHeight w:val="397"/>
        </w:trPr>
        <w:tc>
          <w:tcPr>
            <w:tcW w:w="1555" w:type="dxa"/>
            <w:vMerge/>
            <w:tcBorders>
              <w:right w:val="nil"/>
            </w:tcBorders>
          </w:tcPr>
          <w:p w14:paraId="46A1EF4F"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4D6682A4"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70AEAF5B"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788A37D5" w14:textId="77777777" w:rsidR="004667F1" w:rsidRPr="00881B02" w:rsidRDefault="004667F1" w:rsidP="004667F1">
            <w:pPr>
              <w:contextualSpacing/>
              <w:jc w:val="both"/>
              <w:rPr>
                <w:rFonts w:asciiTheme="majorHAnsi" w:hAnsiTheme="majorHAnsi"/>
                <w:sz w:val="16"/>
                <w:szCs w:val="16"/>
              </w:rPr>
            </w:pPr>
          </w:p>
        </w:tc>
      </w:tr>
      <w:tr w:rsidR="004667F1" w:rsidRPr="00881B02" w14:paraId="718C5F66" w14:textId="77777777" w:rsidTr="005F3CE2">
        <w:trPr>
          <w:trHeight w:val="397"/>
        </w:trPr>
        <w:tc>
          <w:tcPr>
            <w:tcW w:w="1555" w:type="dxa"/>
            <w:vMerge/>
            <w:tcBorders>
              <w:right w:val="nil"/>
            </w:tcBorders>
          </w:tcPr>
          <w:p w14:paraId="5B2C4E42"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4DC31709"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5057A509"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4D633245" w14:textId="77777777" w:rsidR="004667F1" w:rsidRPr="00881B02" w:rsidRDefault="004667F1" w:rsidP="004667F1">
            <w:pPr>
              <w:contextualSpacing/>
              <w:jc w:val="both"/>
              <w:rPr>
                <w:rFonts w:asciiTheme="majorHAnsi" w:hAnsiTheme="majorHAnsi"/>
                <w:sz w:val="16"/>
                <w:szCs w:val="16"/>
              </w:rPr>
            </w:pPr>
          </w:p>
        </w:tc>
      </w:tr>
      <w:tr w:rsidR="004667F1" w:rsidRPr="00881B02" w14:paraId="3F4ECC94" w14:textId="77777777" w:rsidTr="005F3CE2">
        <w:trPr>
          <w:trHeight w:val="397"/>
        </w:trPr>
        <w:tc>
          <w:tcPr>
            <w:tcW w:w="1555" w:type="dxa"/>
            <w:vMerge/>
            <w:tcBorders>
              <w:right w:val="nil"/>
            </w:tcBorders>
          </w:tcPr>
          <w:p w14:paraId="3134C032" w14:textId="77777777" w:rsidR="004667F1" w:rsidRPr="00881B02" w:rsidRDefault="004667F1" w:rsidP="004667F1">
            <w:pPr>
              <w:contextualSpacing/>
              <w:jc w:val="both"/>
              <w:rPr>
                <w:rFonts w:asciiTheme="majorHAnsi" w:hAnsiTheme="majorHAnsi"/>
                <w:sz w:val="16"/>
                <w:szCs w:val="16"/>
              </w:rPr>
            </w:pPr>
          </w:p>
        </w:tc>
        <w:tc>
          <w:tcPr>
            <w:tcW w:w="3402" w:type="dxa"/>
            <w:gridSpan w:val="2"/>
            <w:tcBorders>
              <w:left w:val="nil"/>
              <w:right w:val="nil"/>
            </w:tcBorders>
          </w:tcPr>
          <w:p w14:paraId="4FBE069E" w14:textId="77777777" w:rsidR="004667F1" w:rsidRPr="00881B02" w:rsidRDefault="004667F1" w:rsidP="004667F1">
            <w:pPr>
              <w:contextualSpacing/>
              <w:jc w:val="both"/>
              <w:rPr>
                <w:rFonts w:asciiTheme="majorHAnsi" w:hAnsiTheme="majorHAnsi"/>
                <w:sz w:val="16"/>
                <w:szCs w:val="16"/>
              </w:rPr>
            </w:pPr>
          </w:p>
        </w:tc>
        <w:tc>
          <w:tcPr>
            <w:tcW w:w="1701" w:type="dxa"/>
            <w:vMerge/>
            <w:tcBorders>
              <w:left w:val="nil"/>
              <w:right w:val="nil"/>
            </w:tcBorders>
          </w:tcPr>
          <w:p w14:paraId="4810CE0A" w14:textId="77777777" w:rsidR="004667F1" w:rsidRPr="00881B02" w:rsidRDefault="004667F1" w:rsidP="004667F1">
            <w:pPr>
              <w:contextualSpacing/>
              <w:jc w:val="both"/>
              <w:rPr>
                <w:rFonts w:asciiTheme="majorHAnsi" w:hAnsiTheme="majorHAnsi"/>
                <w:sz w:val="16"/>
                <w:szCs w:val="16"/>
              </w:rPr>
            </w:pPr>
          </w:p>
        </w:tc>
        <w:tc>
          <w:tcPr>
            <w:tcW w:w="3827" w:type="dxa"/>
            <w:gridSpan w:val="3"/>
            <w:tcBorders>
              <w:left w:val="nil"/>
            </w:tcBorders>
          </w:tcPr>
          <w:p w14:paraId="47BD2C06" w14:textId="77777777" w:rsidR="004667F1" w:rsidRPr="00881B02" w:rsidRDefault="004667F1" w:rsidP="004667F1">
            <w:pPr>
              <w:contextualSpacing/>
              <w:jc w:val="both"/>
              <w:rPr>
                <w:rFonts w:asciiTheme="majorHAnsi" w:hAnsiTheme="majorHAnsi"/>
                <w:sz w:val="16"/>
                <w:szCs w:val="16"/>
              </w:rPr>
            </w:pPr>
          </w:p>
        </w:tc>
      </w:tr>
      <w:tr w:rsidR="004667F1" w:rsidRPr="00881B02" w14:paraId="5C0173F5" w14:textId="77777777" w:rsidTr="005F3CE2">
        <w:trPr>
          <w:trHeight w:val="340"/>
        </w:trPr>
        <w:tc>
          <w:tcPr>
            <w:tcW w:w="3397" w:type="dxa"/>
            <w:gridSpan w:val="2"/>
            <w:tcBorders>
              <w:right w:val="nil"/>
            </w:tcBorders>
            <w:vAlign w:val="center"/>
          </w:tcPr>
          <w:p w14:paraId="4D0B20E8" w14:textId="77777777" w:rsidR="004667F1" w:rsidRPr="00881B02" w:rsidRDefault="004667F1" w:rsidP="004667F1">
            <w:r w:rsidRPr="00881B02">
              <w:rPr>
                <w:rFonts w:asciiTheme="majorHAnsi" w:hAnsiTheme="majorHAnsi"/>
                <w:sz w:val="16"/>
              </w:rPr>
              <w:t>Signature de la direction de l’école</w:t>
            </w:r>
          </w:p>
        </w:tc>
        <w:tc>
          <w:tcPr>
            <w:tcW w:w="4111" w:type="dxa"/>
            <w:gridSpan w:val="3"/>
            <w:tcBorders>
              <w:left w:val="nil"/>
              <w:right w:val="nil"/>
            </w:tcBorders>
          </w:tcPr>
          <w:p w14:paraId="3EFA47A3" w14:textId="77777777" w:rsidR="004667F1" w:rsidRPr="00881B02" w:rsidRDefault="004667F1" w:rsidP="004667F1"/>
        </w:tc>
        <w:tc>
          <w:tcPr>
            <w:tcW w:w="709" w:type="dxa"/>
            <w:tcBorders>
              <w:left w:val="nil"/>
              <w:right w:val="nil"/>
            </w:tcBorders>
            <w:vAlign w:val="center"/>
          </w:tcPr>
          <w:p w14:paraId="229B0C83" w14:textId="77777777" w:rsidR="004667F1" w:rsidRPr="00881B02" w:rsidRDefault="004667F1" w:rsidP="004667F1">
            <w:pPr>
              <w:contextualSpacing/>
              <w:rPr>
                <w:rFonts w:asciiTheme="majorHAnsi" w:hAnsiTheme="majorHAnsi"/>
                <w:sz w:val="16"/>
                <w:szCs w:val="16"/>
              </w:rPr>
            </w:pPr>
            <w:r w:rsidRPr="00881B02">
              <w:rPr>
                <w:rFonts w:asciiTheme="majorHAnsi" w:hAnsiTheme="majorHAnsi"/>
                <w:sz w:val="16"/>
                <w:szCs w:val="16"/>
              </w:rPr>
              <w:t xml:space="preserve">Date : </w:t>
            </w:r>
          </w:p>
        </w:tc>
        <w:tc>
          <w:tcPr>
            <w:tcW w:w="2268" w:type="dxa"/>
            <w:tcBorders>
              <w:left w:val="nil"/>
            </w:tcBorders>
          </w:tcPr>
          <w:p w14:paraId="313BBE54" w14:textId="77777777" w:rsidR="004667F1" w:rsidRPr="00881B02" w:rsidRDefault="004667F1" w:rsidP="004667F1">
            <w:pPr>
              <w:contextualSpacing/>
              <w:jc w:val="both"/>
              <w:rPr>
                <w:rFonts w:asciiTheme="majorHAnsi" w:hAnsiTheme="majorHAnsi"/>
                <w:sz w:val="16"/>
                <w:szCs w:val="16"/>
              </w:rPr>
            </w:pPr>
          </w:p>
        </w:tc>
      </w:tr>
    </w:tbl>
    <w:p w14:paraId="3ECA56DF" w14:textId="378740C3" w:rsidR="00B1721F" w:rsidRDefault="00B1721F" w:rsidP="004667F1">
      <w:pPr>
        <w:ind w:hanging="11"/>
        <w:contextualSpacing/>
        <w:jc w:val="both"/>
        <w:rPr>
          <w:rFonts w:asciiTheme="majorHAnsi" w:hAnsiTheme="majorHAnsi"/>
          <w:b/>
          <w:sz w:val="6"/>
        </w:rPr>
      </w:pPr>
    </w:p>
    <w:p w14:paraId="5ACC49FC" w14:textId="77777777" w:rsidR="00B1721F" w:rsidRDefault="00B1721F">
      <w:pPr>
        <w:rPr>
          <w:rFonts w:asciiTheme="majorHAnsi" w:hAnsiTheme="majorHAnsi"/>
          <w:b/>
          <w:sz w:val="6"/>
        </w:rPr>
      </w:pPr>
      <w:r>
        <w:rPr>
          <w:rFonts w:asciiTheme="majorHAnsi" w:hAnsiTheme="majorHAnsi"/>
          <w:b/>
          <w:sz w:val="6"/>
        </w:rPr>
        <w:br w:type="page"/>
      </w:r>
    </w:p>
    <w:p w14:paraId="6F44A552" w14:textId="77777777" w:rsidR="004667F1" w:rsidRPr="00881B02" w:rsidRDefault="004667F1" w:rsidP="004667F1">
      <w:pPr>
        <w:ind w:hanging="11"/>
        <w:contextualSpacing/>
        <w:jc w:val="both"/>
        <w:rPr>
          <w:rFonts w:asciiTheme="majorHAnsi" w:hAnsiTheme="majorHAnsi"/>
          <w:b/>
          <w:sz w:val="6"/>
        </w:rPr>
        <w:sectPr w:rsidR="004667F1" w:rsidRPr="00881B02" w:rsidSect="005F3CE2">
          <w:pgSz w:w="12240" w:h="15840"/>
          <w:pgMar w:top="709" w:right="900" w:bottom="284" w:left="851" w:header="708" w:footer="227" w:gutter="0"/>
          <w:cols w:space="708"/>
          <w:docGrid w:linePitch="360"/>
        </w:sectPr>
      </w:pPr>
    </w:p>
    <w:p w14:paraId="0FE1724E" w14:textId="23F86B98" w:rsidR="00B1721F" w:rsidRPr="002D1225" w:rsidRDefault="00B1721F" w:rsidP="00B1721F">
      <w:pPr>
        <w:pStyle w:val="Titre1"/>
        <w:numPr>
          <w:ilvl w:val="0"/>
          <w:numId w:val="0"/>
        </w:numPr>
        <w:jc w:val="right"/>
      </w:pPr>
      <w:bookmarkStart w:id="30" w:name="_Toc89854793"/>
      <w:r w:rsidRPr="002D1225">
        <w:rPr>
          <w:rFonts w:ascii="Arial" w:hAnsi="Arial"/>
          <w:noProof/>
          <w:sz w:val="24"/>
          <w:szCs w:val="24"/>
          <w:lang w:eastAsia="fr-CA"/>
        </w:rPr>
        <w:drawing>
          <wp:anchor distT="0" distB="0" distL="114300" distR="114300" simplePos="0" relativeHeight="251702272" behindDoc="0" locked="0" layoutInCell="1" allowOverlap="1" wp14:anchorId="3A0BF567" wp14:editId="77D23799">
            <wp:simplePos x="0" y="0"/>
            <wp:positionH relativeFrom="margin">
              <wp:posOffset>0</wp:posOffset>
            </wp:positionH>
            <wp:positionV relativeFrom="paragraph">
              <wp:posOffset>0</wp:posOffset>
            </wp:positionV>
            <wp:extent cx="1209675" cy="529953"/>
            <wp:effectExtent l="0" t="0" r="0" b="0"/>
            <wp:wrapNone/>
            <wp:docPr id="14" name="Image 14"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45189" cy="54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225">
        <w:t>ANNEXE 11</w:t>
      </w:r>
      <w:bookmarkEnd w:id="30"/>
    </w:p>
    <w:p w14:paraId="56EAE736" w14:textId="77777777" w:rsidR="00B1721F" w:rsidRPr="002D1225" w:rsidRDefault="00B1721F" w:rsidP="00B1721F">
      <w:pPr>
        <w:ind w:hanging="11"/>
        <w:contextualSpacing/>
        <w:jc w:val="center"/>
        <w:rPr>
          <w:rFonts w:asciiTheme="majorHAnsi" w:hAnsiTheme="majorHAnsi"/>
          <w:sz w:val="23"/>
          <w:szCs w:val="23"/>
        </w:rPr>
      </w:pPr>
      <w:r w:rsidRPr="002D1225">
        <w:rPr>
          <w:rFonts w:asciiTheme="majorHAnsi" w:hAnsiTheme="majorHAnsi"/>
          <w:b/>
          <w:noProof/>
          <w:lang w:eastAsia="fr-CA"/>
        </w:rPr>
        <mc:AlternateContent>
          <mc:Choice Requires="wps">
            <w:drawing>
              <wp:anchor distT="0" distB="0" distL="114300" distR="114300" simplePos="0" relativeHeight="251701248" behindDoc="1" locked="0" layoutInCell="1" allowOverlap="1" wp14:anchorId="56ABD7D9" wp14:editId="198495FF">
                <wp:simplePos x="0" y="0"/>
                <wp:positionH relativeFrom="column">
                  <wp:posOffset>-83185</wp:posOffset>
                </wp:positionH>
                <wp:positionV relativeFrom="paragraph">
                  <wp:posOffset>71756</wp:posOffset>
                </wp:positionV>
                <wp:extent cx="6790267" cy="388620"/>
                <wp:effectExtent l="0" t="0" r="10795" b="11430"/>
                <wp:wrapNone/>
                <wp:docPr id="12" name="Rectangle à coins arrondis 132"/>
                <wp:cNvGraphicFramePr/>
                <a:graphic xmlns:a="http://schemas.openxmlformats.org/drawingml/2006/main">
                  <a:graphicData uri="http://schemas.microsoft.com/office/word/2010/wordprocessingShape">
                    <wps:wsp>
                      <wps:cNvSpPr/>
                      <wps:spPr>
                        <a:xfrm>
                          <a:off x="0" y="0"/>
                          <a:ext cx="6790267" cy="38862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804FF" id="Rectangle à coins arrondis 132" o:spid="_x0000_s1026" style="position:absolute;margin-left:-6.55pt;margin-top:5.65pt;width:534.65pt;height:30.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" fillcolor="window" strokecolor="windowText" strokeweight="2pt"/>
            </w:pict>
          </mc:Fallback>
        </mc:AlternateContent>
      </w:r>
    </w:p>
    <w:p w14:paraId="0CB4EA65" w14:textId="4F2CC1E0" w:rsidR="00B1721F" w:rsidRPr="002D1225" w:rsidRDefault="00B1721F" w:rsidP="00B1721F">
      <w:pPr>
        <w:ind w:left="-284" w:right="-284" w:hanging="11"/>
        <w:contextualSpacing/>
        <w:jc w:val="center"/>
        <w:rPr>
          <w:rFonts w:asciiTheme="majorHAnsi" w:hAnsiTheme="majorHAnsi"/>
        </w:rPr>
      </w:pPr>
      <w:r w:rsidRPr="002D1225">
        <w:rPr>
          <w:rFonts w:asciiTheme="majorHAnsi" w:hAnsiTheme="majorHAnsi"/>
          <w:b/>
          <w:sz w:val="23"/>
          <w:szCs w:val="23"/>
        </w:rPr>
        <w:t xml:space="preserve">Formulaire de demande </w:t>
      </w:r>
      <w:r w:rsidR="00F3507F" w:rsidRPr="002D1225">
        <w:rPr>
          <w:rFonts w:asciiTheme="majorHAnsi" w:hAnsiTheme="majorHAnsi"/>
          <w:b/>
          <w:sz w:val="23"/>
          <w:szCs w:val="23"/>
        </w:rPr>
        <w:t>d’accès à des mesures d’aides technologiques</w:t>
      </w:r>
    </w:p>
    <w:p w14:paraId="1390EE20" w14:textId="77777777" w:rsidR="00B1721F" w:rsidRPr="002D1225" w:rsidRDefault="00B1721F" w:rsidP="00B1721F">
      <w:pPr>
        <w:ind w:hanging="11"/>
        <w:contextualSpacing/>
        <w:jc w:val="center"/>
        <w:rPr>
          <w:rFonts w:asciiTheme="majorHAnsi" w:hAnsiTheme="majorHAnsi"/>
          <w:sz w:val="6"/>
        </w:rPr>
      </w:pPr>
    </w:p>
    <w:p w14:paraId="026E027B" w14:textId="77777777" w:rsidR="00861175" w:rsidRPr="002D1225" w:rsidRDefault="00861175" w:rsidP="005F1AAA">
      <w:pPr>
        <w:pStyle w:val="Corpsdetexte"/>
        <w:tabs>
          <w:tab w:val="left" w:pos="3999"/>
        </w:tabs>
        <w:spacing w:before="68"/>
        <w:ind w:right="403"/>
        <w:jc w:val="right"/>
        <w:rPr>
          <w:rFonts w:asciiTheme="majorHAnsi" w:hAnsiTheme="majorHAnsi"/>
          <w:color w:val="0D0D0D"/>
          <w:sz w:val="24"/>
          <w:szCs w:val="24"/>
          <w:lang w:val="fr-CA"/>
        </w:rPr>
      </w:pPr>
    </w:p>
    <w:p w14:paraId="71FB317E" w14:textId="68D304DA" w:rsidR="005B576E" w:rsidRPr="002D1225" w:rsidRDefault="005B576E" w:rsidP="005F1AAA">
      <w:pPr>
        <w:pStyle w:val="Corpsdetexte"/>
        <w:tabs>
          <w:tab w:val="left" w:pos="3999"/>
        </w:tabs>
        <w:spacing w:before="68"/>
        <w:ind w:right="403"/>
        <w:jc w:val="right"/>
        <w:rPr>
          <w:rFonts w:asciiTheme="majorHAnsi" w:hAnsiTheme="majorHAnsi"/>
          <w:color w:val="0D0D0D"/>
          <w:sz w:val="24"/>
          <w:szCs w:val="24"/>
          <w:u w:val="single" w:color="0D0D0D"/>
        </w:rPr>
      </w:pPr>
      <w:r w:rsidRPr="002D1225">
        <w:rPr>
          <w:rFonts w:asciiTheme="majorHAnsi" w:hAnsiTheme="majorHAnsi"/>
          <w:color w:val="0D0D0D"/>
          <w:sz w:val="24"/>
          <w:szCs w:val="24"/>
        </w:rPr>
        <w:t>Date</w:t>
      </w:r>
      <w:r w:rsidRPr="002D1225">
        <w:rPr>
          <w:rFonts w:asciiTheme="majorHAnsi" w:hAnsiTheme="majorHAnsi"/>
          <w:color w:val="0D0D0D"/>
          <w:spacing w:val="-7"/>
          <w:sz w:val="24"/>
          <w:szCs w:val="24"/>
        </w:rPr>
        <w:t xml:space="preserve"> </w:t>
      </w:r>
      <w:r w:rsidRPr="002D1225">
        <w:rPr>
          <w:rFonts w:asciiTheme="majorHAnsi" w:hAnsiTheme="majorHAnsi"/>
          <w:color w:val="0D0D0D"/>
          <w:spacing w:val="1"/>
          <w:sz w:val="24"/>
          <w:szCs w:val="24"/>
        </w:rPr>
        <w:t>de</w:t>
      </w:r>
      <w:r w:rsidRPr="002D1225">
        <w:rPr>
          <w:rFonts w:asciiTheme="majorHAnsi" w:hAnsiTheme="majorHAnsi"/>
          <w:color w:val="0D0D0D"/>
          <w:spacing w:val="-6"/>
          <w:sz w:val="24"/>
          <w:szCs w:val="24"/>
        </w:rPr>
        <w:t xml:space="preserve"> </w:t>
      </w:r>
      <w:r w:rsidRPr="002D1225">
        <w:rPr>
          <w:rFonts w:asciiTheme="majorHAnsi" w:hAnsiTheme="majorHAnsi"/>
          <w:color w:val="0D0D0D"/>
          <w:sz w:val="24"/>
          <w:szCs w:val="24"/>
        </w:rPr>
        <w:t>la</w:t>
      </w:r>
      <w:r w:rsidRPr="002D1225">
        <w:rPr>
          <w:rFonts w:asciiTheme="majorHAnsi" w:hAnsiTheme="majorHAnsi"/>
          <w:color w:val="0D0D0D"/>
          <w:spacing w:val="-4"/>
          <w:sz w:val="24"/>
          <w:szCs w:val="24"/>
        </w:rPr>
        <w:t xml:space="preserve"> </w:t>
      </w:r>
      <w:proofErr w:type="spellStart"/>
      <w:proofErr w:type="gramStart"/>
      <w:r w:rsidRPr="002D1225">
        <w:rPr>
          <w:rFonts w:asciiTheme="majorHAnsi" w:hAnsiTheme="majorHAnsi"/>
          <w:color w:val="0D0D0D"/>
          <w:sz w:val="24"/>
          <w:szCs w:val="24"/>
        </w:rPr>
        <w:t>demande</w:t>
      </w:r>
      <w:proofErr w:type="spellEnd"/>
      <w:r w:rsidRPr="002D1225">
        <w:rPr>
          <w:rFonts w:asciiTheme="majorHAnsi" w:hAnsiTheme="majorHAnsi"/>
          <w:color w:val="0D0D0D"/>
          <w:spacing w:val="-3"/>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pacing w:val="1"/>
          <w:sz w:val="24"/>
          <w:szCs w:val="24"/>
        </w:rPr>
        <w:t xml:space="preserve"> </w:t>
      </w:r>
      <w:r w:rsidRPr="002D1225">
        <w:rPr>
          <w:rFonts w:asciiTheme="majorHAnsi" w:hAnsiTheme="majorHAnsi"/>
          <w:color w:val="0D0D0D"/>
          <w:w w:val="99"/>
          <w:sz w:val="24"/>
          <w:szCs w:val="24"/>
          <w:u w:val="single" w:color="0D0D0D"/>
        </w:rPr>
        <w:t xml:space="preserve"> </w:t>
      </w:r>
      <w:r w:rsidRPr="002D1225">
        <w:rPr>
          <w:rFonts w:asciiTheme="majorHAnsi" w:hAnsiTheme="majorHAnsi"/>
          <w:color w:val="0D0D0D"/>
          <w:sz w:val="24"/>
          <w:szCs w:val="24"/>
          <w:u w:val="single" w:color="0D0D0D"/>
        </w:rPr>
        <w:tab/>
      </w:r>
    </w:p>
    <w:p w14:paraId="4CA69E26" w14:textId="77777777" w:rsidR="005B576E" w:rsidRPr="002D1225" w:rsidRDefault="005B576E" w:rsidP="008E5B5A">
      <w:pPr>
        <w:pStyle w:val="Corpsdetexte"/>
        <w:numPr>
          <w:ilvl w:val="0"/>
          <w:numId w:val="31"/>
        </w:numPr>
        <w:tabs>
          <w:tab w:val="left" w:pos="6379"/>
        </w:tabs>
        <w:autoSpaceDE/>
        <w:autoSpaceDN/>
        <w:spacing w:before="68"/>
        <w:ind w:left="7230" w:right="403" w:hanging="1276"/>
        <w:rPr>
          <w:rFonts w:asciiTheme="majorHAnsi" w:hAnsiTheme="majorHAnsi"/>
          <w:color w:val="0D0D0D"/>
          <w:sz w:val="24"/>
          <w:szCs w:val="24"/>
        </w:rPr>
      </w:pPr>
      <w:r w:rsidRPr="002D1225">
        <w:rPr>
          <w:rFonts w:asciiTheme="majorHAnsi" w:hAnsiTheme="majorHAnsi"/>
          <w:color w:val="0D0D0D"/>
          <w:sz w:val="24"/>
          <w:szCs w:val="24"/>
        </w:rPr>
        <w:t xml:space="preserve">Première </w:t>
      </w:r>
      <w:proofErr w:type="spellStart"/>
      <w:r w:rsidRPr="002D1225">
        <w:rPr>
          <w:rFonts w:asciiTheme="majorHAnsi" w:hAnsiTheme="majorHAnsi"/>
          <w:color w:val="0D0D0D"/>
          <w:sz w:val="24"/>
          <w:szCs w:val="24"/>
        </w:rPr>
        <w:t>demande</w:t>
      </w:r>
      <w:proofErr w:type="spellEnd"/>
    </w:p>
    <w:p w14:paraId="2F0DFDA2" w14:textId="77777777" w:rsidR="005B576E" w:rsidRPr="002D1225" w:rsidRDefault="005B576E" w:rsidP="008E5B5A">
      <w:pPr>
        <w:pStyle w:val="Corpsdetexte"/>
        <w:numPr>
          <w:ilvl w:val="0"/>
          <w:numId w:val="31"/>
        </w:numPr>
        <w:tabs>
          <w:tab w:val="left" w:pos="6379"/>
          <w:tab w:val="left" w:pos="8080"/>
        </w:tabs>
        <w:autoSpaceDE/>
        <w:autoSpaceDN/>
        <w:spacing w:before="1"/>
        <w:ind w:left="8222" w:right="403" w:hanging="2268"/>
        <w:rPr>
          <w:rFonts w:asciiTheme="majorHAnsi" w:hAnsiTheme="majorHAnsi" w:cs="Cambria"/>
          <w:sz w:val="13"/>
          <w:szCs w:val="13"/>
        </w:rPr>
      </w:pPr>
      <w:proofErr w:type="spellStart"/>
      <w:r w:rsidRPr="002D1225">
        <w:rPr>
          <w:rFonts w:asciiTheme="majorHAnsi" w:hAnsiTheme="majorHAnsi"/>
          <w:color w:val="0D0D0D"/>
          <w:sz w:val="24"/>
          <w:szCs w:val="24"/>
        </w:rPr>
        <w:t>Renouvellement</w:t>
      </w:r>
      <w:proofErr w:type="spellEnd"/>
    </w:p>
    <w:p w14:paraId="4A969472" w14:textId="77777777" w:rsidR="005B576E" w:rsidRPr="002D1225" w:rsidRDefault="005B576E" w:rsidP="005B576E">
      <w:pPr>
        <w:spacing w:before="1"/>
        <w:rPr>
          <w:rFonts w:asciiTheme="majorHAnsi" w:eastAsia="Cambria" w:hAnsiTheme="majorHAnsi" w:cs="Cambria"/>
          <w:sz w:val="9"/>
          <w:szCs w:val="9"/>
        </w:rPr>
      </w:pPr>
    </w:p>
    <w:tbl>
      <w:tblPr>
        <w:tblStyle w:val="TableNormal"/>
        <w:tblW w:w="0" w:type="auto"/>
        <w:tblInd w:w="148" w:type="dxa"/>
        <w:tblLayout w:type="fixed"/>
        <w:tblLook w:val="01E0" w:firstRow="1" w:lastRow="1" w:firstColumn="1" w:lastColumn="1" w:noHBand="0" w:noVBand="0"/>
      </w:tblPr>
      <w:tblGrid>
        <w:gridCol w:w="4530"/>
        <w:gridCol w:w="5543"/>
      </w:tblGrid>
      <w:tr w:rsidR="005B576E" w:rsidRPr="002D1225" w14:paraId="0FA9425F" w14:textId="77777777" w:rsidTr="001B401B">
        <w:trPr>
          <w:trHeight w:hRule="exact" w:val="293"/>
        </w:trPr>
        <w:tc>
          <w:tcPr>
            <w:tcW w:w="10073" w:type="dxa"/>
            <w:gridSpan w:val="2"/>
            <w:tcBorders>
              <w:top w:val="single" w:sz="5" w:space="0" w:color="000000"/>
              <w:left w:val="nil"/>
              <w:bottom w:val="single" w:sz="5" w:space="0" w:color="000000"/>
              <w:right w:val="nil"/>
            </w:tcBorders>
            <w:shd w:val="clear" w:color="auto" w:fill="D9D9D9"/>
          </w:tcPr>
          <w:p w14:paraId="0DC9BECC" w14:textId="77777777" w:rsidR="005B576E" w:rsidRPr="002D1225" w:rsidRDefault="005B576E" w:rsidP="001B401B">
            <w:pPr>
              <w:pStyle w:val="TableParagraph"/>
              <w:spacing w:before="25"/>
              <w:jc w:val="center"/>
              <w:rPr>
                <w:rFonts w:asciiTheme="majorHAnsi" w:eastAsia="Cambria" w:hAnsiTheme="majorHAnsi" w:cs="Cambria"/>
                <w:sz w:val="24"/>
                <w:szCs w:val="24"/>
                <w:lang w:val="fr-CA"/>
              </w:rPr>
            </w:pPr>
            <w:r w:rsidRPr="002D1225">
              <w:rPr>
                <w:rFonts w:asciiTheme="majorHAnsi" w:eastAsia="Cambria" w:hAnsiTheme="majorHAnsi" w:cs="Cambria"/>
                <w:b/>
                <w:bCs/>
                <w:color w:val="0D0D0D"/>
                <w:spacing w:val="-1"/>
                <w:sz w:val="24"/>
                <w:szCs w:val="24"/>
                <w:lang w:val="fr-CA"/>
              </w:rPr>
              <w:t>Identification</w:t>
            </w:r>
            <w:r w:rsidRPr="002D1225">
              <w:rPr>
                <w:rFonts w:asciiTheme="majorHAnsi" w:eastAsia="Cambria" w:hAnsiTheme="majorHAnsi" w:cs="Cambria"/>
                <w:b/>
                <w:bCs/>
                <w:color w:val="0D0D0D"/>
                <w:spacing w:val="-12"/>
                <w:sz w:val="24"/>
                <w:szCs w:val="24"/>
                <w:lang w:val="fr-CA"/>
              </w:rPr>
              <w:t xml:space="preserve"> </w:t>
            </w:r>
            <w:r w:rsidRPr="002D1225">
              <w:rPr>
                <w:rFonts w:asciiTheme="majorHAnsi" w:eastAsia="Cambria" w:hAnsiTheme="majorHAnsi" w:cs="Cambria"/>
                <w:b/>
                <w:bCs/>
                <w:color w:val="0D0D0D"/>
                <w:sz w:val="24"/>
                <w:szCs w:val="24"/>
                <w:lang w:val="fr-CA"/>
              </w:rPr>
              <w:t>de</w:t>
            </w:r>
            <w:r w:rsidRPr="002D1225">
              <w:rPr>
                <w:rFonts w:asciiTheme="majorHAnsi" w:eastAsia="Cambria" w:hAnsiTheme="majorHAnsi" w:cs="Cambria"/>
                <w:b/>
                <w:bCs/>
                <w:color w:val="0D0D0D"/>
                <w:spacing w:val="-12"/>
                <w:sz w:val="24"/>
                <w:szCs w:val="24"/>
                <w:lang w:val="fr-CA"/>
              </w:rPr>
              <w:t xml:space="preserve"> </w:t>
            </w:r>
            <w:proofErr w:type="gramStart"/>
            <w:r w:rsidRPr="002D1225">
              <w:rPr>
                <w:rFonts w:asciiTheme="majorHAnsi" w:eastAsia="Cambria" w:hAnsiTheme="majorHAnsi" w:cs="Cambria"/>
                <w:b/>
                <w:bCs/>
                <w:color w:val="0D0D0D"/>
                <w:sz w:val="24"/>
                <w:szCs w:val="24"/>
                <w:lang w:val="fr-CA"/>
              </w:rPr>
              <w:t>l’</w:t>
            </w:r>
            <w:r w:rsidRPr="002D1225">
              <w:rPr>
                <w:rFonts w:asciiTheme="majorHAnsi" w:eastAsia="Cambria" w:hAnsiTheme="majorHAnsi" w:cs="Cambria"/>
                <w:b/>
                <w:bCs/>
                <w:color w:val="0D0D0D"/>
                <w:spacing w:val="-43"/>
                <w:sz w:val="24"/>
                <w:szCs w:val="24"/>
                <w:lang w:val="fr-CA"/>
              </w:rPr>
              <w:t xml:space="preserve"> </w:t>
            </w:r>
            <w:proofErr w:type="spellStart"/>
            <w:r w:rsidRPr="002D1225">
              <w:rPr>
                <w:rFonts w:asciiTheme="majorHAnsi" w:eastAsia="Cambria" w:hAnsiTheme="majorHAnsi" w:cs="Cambria"/>
                <w:b/>
                <w:bCs/>
                <w:color w:val="0D0D0D"/>
                <w:sz w:val="24"/>
                <w:szCs w:val="24"/>
                <w:lang w:val="fr-CA"/>
              </w:rPr>
              <w:t>enf</w:t>
            </w:r>
            <w:proofErr w:type="spellEnd"/>
            <w:proofErr w:type="gramEnd"/>
            <w:r w:rsidRPr="002D1225">
              <w:rPr>
                <w:rFonts w:asciiTheme="majorHAnsi" w:eastAsia="Cambria" w:hAnsiTheme="majorHAnsi" w:cs="Cambria"/>
                <w:b/>
                <w:bCs/>
                <w:color w:val="0D0D0D"/>
                <w:spacing w:val="-44"/>
                <w:sz w:val="24"/>
                <w:szCs w:val="24"/>
                <w:lang w:val="fr-CA"/>
              </w:rPr>
              <w:t xml:space="preserve"> </w:t>
            </w:r>
            <w:proofErr w:type="spellStart"/>
            <w:r w:rsidRPr="002D1225">
              <w:rPr>
                <w:rFonts w:asciiTheme="majorHAnsi" w:eastAsia="Cambria" w:hAnsiTheme="majorHAnsi" w:cs="Cambria"/>
                <w:b/>
                <w:bCs/>
                <w:color w:val="0D0D0D"/>
                <w:spacing w:val="-1"/>
                <w:sz w:val="24"/>
                <w:szCs w:val="24"/>
                <w:lang w:val="fr-CA"/>
              </w:rPr>
              <w:t>an</w:t>
            </w:r>
            <w:proofErr w:type="spellEnd"/>
            <w:r w:rsidRPr="002D1225">
              <w:rPr>
                <w:rFonts w:asciiTheme="majorHAnsi" w:eastAsia="Cambria" w:hAnsiTheme="majorHAnsi" w:cs="Cambria"/>
                <w:b/>
                <w:bCs/>
                <w:color w:val="0D0D0D"/>
                <w:spacing w:val="-43"/>
                <w:sz w:val="24"/>
                <w:szCs w:val="24"/>
                <w:lang w:val="fr-CA"/>
              </w:rPr>
              <w:t xml:space="preserve"> </w:t>
            </w:r>
            <w:r w:rsidRPr="002D1225">
              <w:rPr>
                <w:rFonts w:asciiTheme="majorHAnsi" w:eastAsia="Cambria" w:hAnsiTheme="majorHAnsi" w:cs="Cambria"/>
                <w:b/>
                <w:bCs/>
                <w:color w:val="0D0D0D"/>
                <w:sz w:val="24"/>
                <w:szCs w:val="24"/>
                <w:lang w:val="fr-CA"/>
              </w:rPr>
              <w:t>t</w:t>
            </w:r>
          </w:p>
        </w:tc>
      </w:tr>
      <w:tr w:rsidR="005B576E" w:rsidRPr="002D1225" w14:paraId="26805CBE" w14:textId="77777777" w:rsidTr="001B401B">
        <w:trPr>
          <w:trHeight w:hRule="exact" w:val="418"/>
        </w:trPr>
        <w:tc>
          <w:tcPr>
            <w:tcW w:w="4530" w:type="dxa"/>
            <w:tcBorders>
              <w:top w:val="single" w:sz="5" w:space="0" w:color="000000"/>
              <w:left w:val="nil"/>
              <w:bottom w:val="nil"/>
              <w:right w:val="nil"/>
            </w:tcBorders>
          </w:tcPr>
          <w:p w14:paraId="6B63FB12" w14:textId="77777777" w:rsidR="005B576E" w:rsidRPr="002D1225" w:rsidRDefault="005B576E" w:rsidP="001B401B">
            <w:pPr>
              <w:pStyle w:val="TableParagraph"/>
              <w:tabs>
                <w:tab w:val="left" w:pos="1171"/>
                <w:tab w:val="left" w:pos="5570"/>
              </w:tabs>
              <w:spacing w:before="128"/>
              <w:ind w:right="-2157"/>
              <w:rPr>
                <w:rFonts w:asciiTheme="majorHAnsi" w:eastAsia="Cambria" w:hAnsiTheme="majorHAnsi" w:cs="Cambria"/>
                <w:sz w:val="24"/>
                <w:szCs w:val="24"/>
              </w:rPr>
            </w:pPr>
            <w:proofErr w:type="gramStart"/>
            <w:r w:rsidRPr="002D1225">
              <w:rPr>
                <w:rFonts w:asciiTheme="majorHAnsi" w:hAnsiTheme="majorHAnsi"/>
                <w:color w:val="0D0D0D"/>
                <w:sz w:val="24"/>
                <w:szCs w:val="24"/>
              </w:rPr>
              <w:t>Nom</w:t>
            </w:r>
            <w:r w:rsidRPr="002D1225">
              <w:rPr>
                <w:rFonts w:asciiTheme="majorHAnsi" w:hAnsiTheme="majorHAnsi"/>
                <w:color w:val="0D0D0D"/>
                <w:spacing w:val="-5"/>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z w:val="24"/>
                <w:szCs w:val="24"/>
              </w:rPr>
              <w:tab/>
            </w:r>
            <w:r w:rsidRPr="002D1225">
              <w:rPr>
                <w:rFonts w:asciiTheme="majorHAnsi" w:hAnsiTheme="majorHAnsi"/>
                <w:color w:val="0D0D0D"/>
                <w:sz w:val="24"/>
                <w:szCs w:val="24"/>
                <w:u w:val="single" w:color="000000"/>
              </w:rPr>
              <w:t xml:space="preserve"> </w:t>
            </w:r>
            <w:r w:rsidRPr="002D1225">
              <w:rPr>
                <w:rFonts w:asciiTheme="majorHAnsi" w:hAnsiTheme="majorHAnsi"/>
                <w:color w:val="0D0D0D"/>
                <w:sz w:val="24"/>
                <w:szCs w:val="24"/>
                <w:u w:val="single" w:color="000000"/>
              </w:rPr>
              <w:tab/>
            </w:r>
          </w:p>
        </w:tc>
        <w:tc>
          <w:tcPr>
            <w:tcW w:w="5543" w:type="dxa"/>
            <w:tcBorders>
              <w:top w:val="single" w:sz="5" w:space="0" w:color="000000"/>
              <w:left w:val="nil"/>
              <w:bottom w:val="nil"/>
              <w:right w:val="nil"/>
            </w:tcBorders>
          </w:tcPr>
          <w:p w14:paraId="75A3C318" w14:textId="0D37B514" w:rsidR="005B576E" w:rsidRPr="002D1225" w:rsidRDefault="005B576E" w:rsidP="001B401B">
            <w:pPr>
              <w:pStyle w:val="TableParagraph"/>
              <w:tabs>
                <w:tab w:val="left" w:pos="6692"/>
              </w:tabs>
              <w:spacing w:before="128"/>
              <w:ind w:left="288" w:right="-36"/>
              <w:rPr>
                <w:rFonts w:asciiTheme="majorHAnsi" w:eastAsia="Cambria" w:hAnsiTheme="majorHAnsi" w:cs="Cambria"/>
                <w:sz w:val="24"/>
                <w:szCs w:val="24"/>
              </w:rPr>
            </w:pPr>
            <w:proofErr w:type="spellStart"/>
            <w:proofErr w:type="gramStart"/>
            <w:r w:rsidRPr="002D1225">
              <w:rPr>
                <w:rFonts w:asciiTheme="majorHAnsi" w:hAnsiTheme="majorHAnsi"/>
                <w:color w:val="0D0D0D"/>
                <w:sz w:val="24"/>
                <w:szCs w:val="24"/>
              </w:rPr>
              <w:t>Prénom</w:t>
            </w:r>
            <w:proofErr w:type="spellEnd"/>
            <w:r w:rsidRPr="002D1225">
              <w:rPr>
                <w:rFonts w:asciiTheme="majorHAnsi" w:hAnsiTheme="majorHAnsi"/>
                <w:color w:val="0D0D0D"/>
                <w:spacing w:val="-6"/>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z w:val="24"/>
                <w:szCs w:val="24"/>
              </w:rPr>
              <w:t xml:space="preserve">   </w:t>
            </w:r>
            <w:r w:rsidRPr="002D1225">
              <w:rPr>
                <w:rFonts w:asciiTheme="majorHAnsi" w:hAnsiTheme="majorHAnsi"/>
                <w:color w:val="0D0D0D"/>
                <w:spacing w:val="-14"/>
                <w:sz w:val="24"/>
                <w:szCs w:val="24"/>
              </w:rPr>
              <w:t xml:space="preserve"> </w:t>
            </w:r>
            <w:r w:rsidRPr="002D1225">
              <w:rPr>
                <w:rFonts w:asciiTheme="majorHAnsi" w:hAnsiTheme="majorHAnsi"/>
                <w:color w:val="0D0D0D"/>
                <w:sz w:val="24"/>
                <w:szCs w:val="24"/>
                <w:u w:val="single" w:color="0D0D0D"/>
              </w:rPr>
              <w:t xml:space="preserve"> </w:t>
            </w:r>
            <w:r w:rsidR="005F1AAA" w:rsidRPr="002D1225">
              <w:rPr>
                <w:rFonts w:asciiTheme="majorHAnsi" w:hAnsiTheme="majorHAnsi"/>
                <w:color w:val="0D0D0D"/>
                <w:sz w:val="24"/>
                <w:szCs w:val="24"/>
                <w:u w:val="single" w:color="0D0D0D"/>
              </w:rPr>
              <w:t>______________________________________________</w:t>
            </w:r>
            <w:r w:rsidRPr="002D1225">
              <w:rPr>
                <w:rFonts w:asciiTheme="majorHAnsi" w:hAnsiTheme="majorHAnsi"/>
                <w:color w:val="0D0D0D"/>
                <w:sz w:val="24"/>
                <w:szCs w:val="24"/>
                <w:u w:val="single" w:color="0D0D0D"/>
              </w:rPr>
              <w:tab/>
            </w:r>
          </w:p>
        </w:tc>
      </w:tr>
      <w:tr w:rsidR="005B576E" w:rsidRPr="002D1225" w14:paraId="5F9A0131" w14:textId="77777777" w:rsidTr="001B401B">
        <w:trPr>
          <w:trHeight w:hRule="exact" w:val="350"/>
        </w:trPr>
        <w:tc>
          <w:tcPr>
            <w:tcW w:w="4530" w:type="dxa"/>
            <w:tcBorders>
              <w:top w:val="nil"/>
              <w:left w:val="nil"/>
              <w:bottom w:val="nil"/>
              <w:right w:val="nil"/>
            </w:tcBorders>
          </w:tcPr>
          <w:p w14:paraId="2572A397" w14:textId="77777777" w:rsidR="005B576E" w:rsidRPr="002D1225" w:rsidRDefault="005B576E" w:rsidP="001B401B">
            <w:pPr>
              <w:pStyle w:val="TableParagraph"/>
              <w:tabs>
                <w:tab w:val="left" w:pos="1171"/>
                <w:tab w:val="left" w:pos="5570"/>
              </w:tabs>
              <w:spacing w:before="60"/>
              <w:ind w:right="-2157"/>
              <w:rPr>
                <w:rFonts w:asciiTheme="majorHAnsi" w:eastAsia="Cambria" w:hAnsiTheme="majorHAnsi" w:cs="Cambria"/>
                <w:sz w:val="24"/>
                <w:szCs w:val="24"/>
              </w:rPr>
            </w:pPr>
            <w:proofErr w:type="gramStart"/>
            <w:r w:rsidRPr="002D1225">
              <w:rPr>
                <w:rFonts w:asciiTheme="majorHAnsi" w:hAnsiTheme="majorHAnsi"/>
                <w:color w:val="0D0D0D"/>
                <w:sz w:val="24"/>
                <w:szCs w:val="24"/>
              </w:rPr>
              <w:t>DDN</w:t>
            </w:r>
            <w:r w:rsidRPr="002D1225">
              <w:rPr>
                <w:rFonts w:asciiTheme="majorHAnsi" w:hAnsiTheme="majorHAnsi"/>
                <w:color w:val="0D0D0D"/>
                <w:spacing w:val="-4"/>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z w:val="24"/>
                <w:szCs w:val="24"/>
              </w:rPr>
              <w:tab/>
            </w:r>
            <w:r w:rsidRPr="002D1225">
              <w:rPr>
                <w:rFonts w:asciiTheme="majorHAnsi" w:hAnsiTheme="majorHAnsi"/>
                <w:color w:val="0D0D0D"/>
                <w:sz w:val="24"/>
                <w:szCs w:val="24"/>
                <w:u w:val="single" w:color="000000"/>
              </w:rPr>
              <w:t xml:space="preserve"> </w:t>
            </w:r>
            <w:r w:rsidRPr="002D1225">
              <w:rPr>
                <w:rFonts w:asciiTheme="majorHAnsi" w:hAnsiTheme="majorHAnsi"/>
                <w:color w:val="0D0D0D"/>
                <w:sz w:val="24"/>
                <w:szCs w:val="24"/>
                <w:u w:val="single" w:color="000000"/>
              </w:rPr>
              <w:tab/>
            </w:r>
          </w:p>
        </w:tc>
        <w:tc>
          <w:tcPr>
            <w:tcW w:w="5543" w:type="dxa"/>
            <w:tcBorders>
              <w:top w:val="nil"/>
              <w:left w:val="nil"/>
              <w:bottom w:val="nil"/>
              <w:right w:val="nil"/>
            </w:tcBorders>
          </w:tcPr>
          <w:p w14:paraId="39FAA508" w14:textId="60C772CF" w:rsidR="005B576E" w:rsidRPr="002D1225" w:rsidRDefault="005B576E" w:rsidP="001B401B">
            <w:pPr>
              <w:pStyle w:val="TableParagraph"/>
              <w:tabs>
                <w:tab w:val="left" w:pos="6692"/>
              </w:tabs>
              <w:spacing w:before="60"/>
              <w:ind w:left="288" w:right="-36"/>
              <w:rPr>
                <w:rFonts w:asciiTheme="majorHAnsi" w:eastAsia="Cambria" w:hAnsiTheme="majorHAnsi" w:cs="Cambria"/>
                <w:sz w:val="24"/>
                <w:szCs w:val="24"/>
              </w:rPr>
            </w:pPr>
            <w:r w:rsidRPr="002D1225">
              <w:rPr>
                <w:rFonts w:asciiTheme="majorHAnsi" w:hAnsiTheme="majorHAnsi"/>
                <w:color w:val="0D0D0D"/>
                <w:sz w:val="24"/>
                <w:szCs w:val="24"/>
              </w:rPr>
              <w:t>Code</w:t>
            </w:r>
            <w:r w:rsidRPr="002D1225">
              <w:rPr>
                <w:rFonts w:asciiTheme="majorHAnsi" w:hAnsiTheme="majorHAnsi"/>
                <w:color w:val="0D0D0D"/>
                <w:spacing w:val="-6"/>
                <w:sz w:val="24"/>
                <w:szCs w:val="24"/>
              </w:rPr>
              <w:t xml:space="preserve"> </w:t>
            </w:r>
            <w:proofErr w:type="gramStart"/>
            <w:r w:rsidRPr="002D1225">
              <w:rPr>
                <w:rFonts w:asciiTheme="majorHAnsi" w:hAnsiTheme="majorHAnsi"/>
                <w:color w:val="0D0D0D"/>
                <w:spacing w:val="-1"/>
                <w:sz w:val="24"/>
                <w:szCs w:val="24"/>
              </w:rPr>
              <w:t>permanent</w:t>
            </w:r>
            <w:r w:rsidRPr="002D1225">
              <w:rPr>
                <w:rFonts w:asciiTheme="majorHAnsi" w:hAnsiTheme="majorHAnsi"/>
                <w:color w:val="0D0D0D"/>
                <w:spacing w:val="-4"/>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z w:val="24"/>
                <w:szCs w:val="24"/>
              </w:rPr>
              <w:t xml:space="preserve">  </w:t>
            </w:r>
            <w:r w:rsidRPr="002D1225">
              <w:rPr>
                <w:rFonts w:asciiTheme="majorHAnsi" w:hAnsiTheme="majorHAnsi"/>
                <w:color w:val="0D0D0D"/>
                <w:spacing w:val="-6"/>
                <w:sz w:val="24"/>
                <w:szCs w:val="24"/>
              </w:rPr>
              <w:t xml:space="preserve"> </w:t>
            </w:r>
            <w:r w:rsidRPr="002D1225">
              <w:rPr>
                <w:rFonts w:asciiTheme="majorHAnsi" w:hAnsiTheme="majorHAnsi"/>
                <w:color w:val="0D0D0D"/>
                <w:sz w:val="24"/>
                <w:szCs w:val="24"/>
                <w:u w:val="single" w:color="0D0D0D"/>
              </w:rPr>
              <w:t xml:space="preserve"> </w:t>
            </w:r>
            <w:r w:rsidR="005F1AAA" w:rsidRPr="002D1225">
              <w:rPr>
                <w:rFonts w:asciiTheme="majorHAnsi" w:hAnsiTheme="majorHAnsi"/>
                <w:color w:val="0D0D0D"/>
                <w:sz w:val="24"/>
                <w:szCs w:val="24"/>
                <w:u w:val="single" w:color="0D0D0D"/>
              </w:rPr>
              <w:t>____________________________________</w:t>
            </w:r>
            <w:r w:rsidRPr="002D1225">
              <w:rPr>
                <w:rFonts w:asciiTheme="majorHAnsi" w:hAnsiTheme="majorHAnsi"/>
                <w:color w:val="0D0D0D"/>
                <w:sz w:val="24"/>
                <w:szCs w:val="24"/>
                <w:u w:val="single" w:color="0D0D0D"/>
              </w:rPr>
              <w:tab/>
            </w:r>
          </w:p>
        </w:tc>
      </w:tr>
      <w:tr w:rsidR="005B576E" w:rsidRPr="002D1225" w14:paraId="733AD1CE" w14:textId="77777777" w:rsidTr="001B401B">
        <w:trPr>
          <w:trHeight w:hRule="exact" w:val="350"/>
        </w:trPr>
        <w:tc>
          <w:tcPr>
            <w:tcW w:w="10073" w:type="dxa"/>
            <w:gridSpan w:val="2"/>
            <w:tcBorders>
              <w:top w:val="nil"/>
              <w:left w:val="nil"/>
              <w:bottom w:val="nil"/>
              <w:right w:val="nil"/>
            </w:tcBorders>
          </w:tcPr>
          <w:p w14:paraId="322C941C" w14:textId="77777777" w:rsidR="005B576E" w:rsidRPr="002D1225" w:rsidRDefault="005B576E" w:rsidP="001B401B">
            <w:pPr>
              <w:pStyle w:val="TableParagraph"/>
              <w:tabs>
                <w:tab w:val="left" w:pos="1171"/>
                <w:tab w:val="left" w:pos="10107"/>
              </w:tabs>
              <w:spacing w:before="60"/>
              <w:ind w:right="-36"/>
              <w:rPr>
                <w:rFonts w:asciiTheme="majorHAnsi" w:eastAsia="Cambria" w:hAnsiTheme="majorHAnsi" w:cs="Cambria"/>
                <w:sz w:val="24"/>
                <w:szCs w:val="24"/>
              </w:rPr>
            </w:pPr>
            <w:proofErr w:type="spellStart"/>
            <w:proofErr w:type="gramStart"/>
            <w:r w:rsidRPr="002D1225">
              <w:rPr>
                <w:rFonts w:asciiTheme="majorHAnsi" w:hAnsiTheme="majorHAnsi"/>
                <w:color w:val="0D0D0D"/>
                <w:spacing w:val="-1"/>
                <w:sz w:val="24"/>
                <w:szCs w:val="24"/>
              </w:rPr>
              <w:t>Adresse</w:t>
            </w:r>
            <w:proofErr w:type="spellEnd"/>
            <w:r w:rsidRPr="002D1225">
              <w:rPr>
                <w:rFonts w:asciiTheme="majorHAnsi" w:hAnsiTheme="majorHAnsi"/>
                <w:color w:val="0D0D0D"/>
                <w:spacing w:val="-6"/>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z w:val="24"/>
                <w:szCs w:val="24"/>
              </w:rPr>
              <w:tab/>
            </w:r>
            <w:r w:rsidRPr="002D1225">
              <w:rPr>
                <w:rFonts w:asciiTheme="majorHAnsi" w:hAnsiTheme="majorHAnsi"/>
                <w:color w:val="0D0D0D"/>
                <w:sz w:val="24"/>
                <w:szCs w:val="24"/>
                <w:u w:val="single" w:color="000000"/>
              </w:rPr>
              <w:t xml:space="preserve"> </w:t>
            </w:r>
            <w:r w:rsidRPr="002D1225">
              <w:rPr>
                <w:rFonts w:asciiTheme="majorHAnsi" w:hAnsiTheme="majorHAnsi"/>
                <w:color w:val="0D0D0D"/>
                <w:sz w:val="24"/>
                <w:szCs w:val="24"/>
                <w:u w:val="single" w:color="000000"/>
              </w:rPr>
              <w:tab/>
            </w:r>
          </w:p>
        </w:tc>
      </w:tr>
      <w:tr w:rsidR="005B576E" w:rsidRPr="002D1225" w14:paraId="6E7BE844" w14:textId="77777777" w:rsidTr="001B401B">
        <w:trPr>
          <w:trHeight w:hRule="exact" w:val="350"/>
        </w:trPr>
        <w:tc>
          <w:tcPr>
            <w:tcW w:w="4530" w:type="dxa"/>
            <w:tcBorders>
              <w:top w:val="nil"/>
              <w:left w:val="nil"/>
              <w:bottom w:val="nil"/>
              <w:right w:val="nil"/>
            </w:tcBorders>
          </w:tcPr>
          <w:p w14:paraId="328FD1A9" w14:textId="250247FB" w:rsidR="005B576E" w:rsidRPr="002D1225" w:rsidRDefault="005B576E" w:rsidP="001B401B">
            <w:pPr>
              <w:pStyle w:val="TableParagraph"/>
              <w:tabs>
                <w:tab w:val="left" w:pos="1171"/>
                <w:tab w:val="left" w:pos="5571"/>
              </w:tabs>
              <w:spacing w:before="60"/>
              <w:ind w:right="-2157"/>
              <w:rPr>
                <w:rFonts w:asciiTheme="majorHAnsi" w:eastAsia="Cambria" w:hAnsiTheme="majorHAnsi" w:cs="Cambria"/>
                <w:sz w:val="24"/>
                <w:szCs w:val="24"/>
              </w:rPr>
            </w:pPr>
            <w:proofErr w:type="spellStart"/>
            <w:proofErr w:type="gramStart"/>
            <w:r w:rsidRPr="002D1225">
              <w:rPr>
                <w:rFonts w:asciiTheme="majorHAnsi" w:hAnsiTheme="majorHAnsi"/>
                <w:color w:val="0D0D0D"/>
                <w:spacing w:val="-1"/>
                <w:sz w:val="24"/>
                <w:szCs w:val="24"/>
              </w:rPr>
              <w:t>Téléphone</w:t>
            </w:r>
            <w:proofErr w:type="spellEnd"/>
            <w:r w:rsidRPr="002D1225">
              <w:rPr>
                <w:rFonts w:asciiTheme="majorHAnsi" w:hAnsiTheme="majorHAnsi"/>
                <w:color w:val="0D0D0D"/>
                <w:spacing w:val="-5"/>
                <w:sz w:val="24"/>
                <w:szCs w:val="24"/>
              </w:rPr>
              <w:t xml:space="preserve"> </w:t>
            </w:r>
            <w:r w:rsidRPr="002D1225">
              <w:rPr>
                <w:rFonts w:asciiTheme="majorHAnsi" w:hAnsiTheme="majorHAnsi"/>
                <w:color w:val="0D0D0D"/>
                <w:sz w:val="24"/>
                <w:szCs w:val="24"/>
              </w:rPr>
              <w:t>:</w:t>
            </w:r>
            <w:proofErr w:type="gramEnd"/>
            <w:r w:rsidR="005F1AAA" w:rsidRPr="002D1225">
              <w:rPr>
                <w:rFonts w:asciiTheme="majorHAnsi" w:hAnsiTheme="majorHAnsi"/>
                <w:color w:val="0D0D0D"/>
                <w:sz w:val="24"/>
                <w:szCs w:val="24"/>
              </w:rPr>
              <w:t>__________________________________________</w:t>
            </w:r>
            <w:r w:rsidRPr="002D1225">
              <w:rPr>
                <w:rFonts w:asciiTheme="majorHAnsi" w:hAnsiTheme="majorHAnsi"/>
                <w:color w:val="0D0D0D"/>
                <w:sz w:val="24"/>
                <w:szCs w:val="24"/>
              </w:rPr>
              <w:tab/>
            </w:r>
            <w:r w:rsidRPr="002D1225">
              <w:rPr>
                <w:rFonts w:asciiTheme="majorHAnsi" w:hAnsiTheme="majorHAnsi"/>
                <w:color w:val="0D0D0D"/>
                <w:sz w:val="24"/>
                <w:szCs w:val="24"/>
                <w:u w:val="single" w:color="000000"/>
              </w:rPr>
              <w:t xml:space="preserve"> </w:t>
            </w:r>
            <w:r w:rsidRPr="002D1225">
              <w:rPr>
                <w:rFonts w:asciiTheme="majorHAnsi" w:hAnsiTheme="majorHAnsi"/>
                <w:color w:val="0D0D0D"/>
                <w:sz w:val="24"/>
                <w:szCs w:val="24"/>
                <w:u w:val="single" w:color="000000"/>
              </w:rPr>
              <w:tab/>
            </w:r>
          </w:p>
        </w:tc>
        <w:tc>
          <w:tcPr>
            <w:tcW w:w="5543" w:type="dxa"/>
            <w:tcBorders>
              <w:top w:val="nil"/>
              <w:left w:val="nil"/>
              <w:bottom w:val="nil"/>
              <w:right w:val="nil"/>
            </w:tcBorders>
          </w:tcPr>
          <w:p w14:paraId="526B03C1" w14:textId="2C97BCB4" w:rsidR="005B576E" w:rsidRPr="002D1225" w:rsidRDefault="005B576E" w:rsidP="001B401B">
            <w:pPr>
              <w:pStyle w:val="TableParagraph"/>
              <w:tabs>
                <w:tab w:val="left" w:pos="6692"/>
              </w:tabs>
              <w:spacing w:before="60"/>
              <w:ind w:left="288" w:right="-36"/>
              <w:rPr>
                <w:rFonts w:asciiTheme="majorHAnsi" w:eastAsia="Cambria" w:hAnsiTheme="majorHAnsi" w:cs="Cambria"/>
                <w:sz w:val="24"/>
                <w:szCs w:val="24"/>
              </w:rPr>
            </w:pPr>
            <w:proofErr w:type="spellStart"/>
            <w:proofErr w:type="gramStart"/>
            <w:r w:rsidRPr="002D1225">
              <w:rPr>
                <w:rFonts w:asciiTheme="majorHAnsi" w:hAnsiTheme="majorHAnsi"/>
                <w:color w:val="0D0D0D"/>
                <w:spacing w:val="-1"/>
                <w:sz w:val="24"/>
                <w:szCs w:val="24"/>
              </w:rPr>
              <w:t>Courriel</w:t>
            </w:r>
            <w:proofErr w:type="spellEnd"/>
            <w:r w:rsidRPr="002D1225">
              <w:rPr>
                <w:rFonts w:asciiTheme="majorHAnsi" w:hAnsiTheme="majorHAnsi"/>
                <w:color w:val="0D0D0D"/>
                <w:spacing w:val="-7"/>
                <w:sz w:val="24"/>
                <w:szCs w:val="24"/>
              </w:rPr>
              <w:t xml:space="preserve"> </w:t>
            </w:r>
            <w:r w:rsidRPr="002D1225">
              <w:rPr>
                <w:rFonts w:asciiTheme="majorHAnsi" w:hAnsiTheme="majorHAnsi"/>
                <w:color w:val="0D0D0D"/>
                <w:sz w:val="24"/>
                <w:szCs w:val="24"/>
              </w:rPr>
              <w:t>:</w:t>
            </w:r>
            <w:proofErr w:type="gramEnd"/>
            <w:r w:rsidRPr="002D1225">
              <w:rPr>
                <w:rFonts w:asciiTheme="majorHAnsi" w:hAnsiTheme="majorHAnsi"/>
                <w:color w:val="0D0D0D"/>
                <w:sz w:val="24"/>
                <w:szCs w:val="24"/>
              </w:rPr>
              <w:t xml:space="preserve">  </w:t>
            </w:r>
            <w:r w:rsidRPr="002D1225">
              <w:rPr>
                <w:rFonts w:asciiTheme="majorHAnsi" w:hAnsiTheme="majorHAnsi"/>
                <w:color w:val="0D0D0D"/>
                <w:spacing w:val="-11"/>
                <w:sz w:val="24"/>
                <w:szCs w:val="24"/>
              </w:rPr>
              <w:t xml:space="preserve"> </w:t>
            </w:r>
            <w:r w:rsidRPr="002D1225">
              <w:rPr>
                <w:rFonts w:asciiTheme="majorHAnsi" w:hAnsiTheme="majorHAnsi"/>
                <w:color w:val="0D0D0D"/>
                <w:sz w:val="24"/>
                <w:szCs w:val="24"/>
                <w:u w:val="single" w:color="000000"/>
              </w:rPr>
              <w:t xml:space="preserve"> </w:t>
            </w:r>
            <w:r w:rsidR="005F1AAA" w:rsidRPr="002D1225">
              <w:rPr>
                <w:rFonts w:asciiTheme="majorHAnsi" w:hAnsiTheme="majorHAnsi"/>
                <w:color w:val="0D0D0D"/>
                <w:sz w:val="24"/>
                <w:szCs w:val="24"/>
                <w:u w:val="single" w:color="000000"/>
              </w:rPr>
              <w:t>______________________________________________</w:t>
            </w:r>
            <w:r w:rsidRPr="002D1225">
              <w:rPr>
                <w:rFonts w:asciiTheme="majorHAnsi" w:hAnsiTheme="majorHAnsi"/>
                <w:color w:val="0D0D0D"/>
                <w:sz w:val="24"/>
                <w:szCs w:val="24"/>
                <w:u w:val="single" w:color="000000"/>
              </w:rPr>
              <w:tab/>
            </w:r>
          </w:p>
        </w:tc>
      </w:tr>
      <w:tr w:rsidR="005B576E" w:rsidRPr="002D1225" w14:paraId="42595ADB" w14:textId="77777777" w:rsidTr="001B401B">
        <w:trPr>
          <w:trHeight w:hRule="exact" w:val="440"/>
        </w:trPr>
        <w:tc>
          <w:tcPr>
            <w:tcW w:w="10073" w:type="dxa"/>
            <w:gridSpan w:val="2"/>
            <w:tcBorders>
              <w:top w:val="nil"/>
              <w:left w:val="nil"/>
              <w:bottom w:val="nil"/>
              <w:right w:val="nil"/>
            </w:tcBorders>
          </w:tcPr>
          <w:p w14:paraId="228A5AC9" w14:textId="77777777" w:rsidR="005B576E" w:rsidRPr="002D1225" w:rsidRDefault="005B576E" w:rsidP="001B401B">
            <w:pPr>
              <w:pStyle w:val="TableParagraph"/>
              <w:tabs>
                <w:tab w:val="left" w:pos="10107"/>
              </w:tabs>
              <w:spacing w:before="60"/>
              <w:ind w:right="-36"/>
              <w:rPr>
                <w:rFonts w:asciiTheme="majorHAnsi" w:eastAsia="Cambria" w:hAnsiTheme="majorHAnsi" w:cs="Cambria"/>
                <w:color w:val="0D0D0D"/>
                <w:sz w:val="24"/>
                <w:szCs w:val="24"/>
                <w:lang w:val="fr-CA"/>
              </w:rPr>
            </w:pPr>
            <w:r w:rsidRPr="002D1225">
              <w:rPr>
                <w:rFonts w:asciiTheme="majorHAnsi" w:eastAsia="Cambria" w:hAnsiTheme="majorHAnsi" w:cs="Cambria"/>
                <w:color w:val="0D0D0D"/>
                <w:spacing w:val="-1"/>
                <w:sz w:val="24"/>
                <w:szCs w:val="24"/>
                <w:lang w:val="fr-CA"/>
              </w:rPr>
              <w:t>Nom/prénom</w:t>
            </w:r>
            <w:r w:rsidRPr="002D1225">
              <w:rPr>
                <w:rFonts w:asciiTheme="majorHAnsi" w:eastAsia="Cambria" w:hAnsiTheme="majorHAnsi" w:cs="Cambria"/>
                <w:color w:val="0D0D0D"/>
                <w:spacing w:val="-2"/>
                <w:sz w:val="24"/>
                <w:szCs w:val="24"/>
                <w:lang w:val="fr-CA"/>
              </w:rPr>
              <w:t xml:space="preserve"> </w:t>
            </w:r>
            <w:r w:rsidRPr="002D1225">
              <w:rPr>
                <w:rFonts w:asciiTheme="majorHAnsi" w:eastAsia="Cambria" w:hAnsiTheme="majorHAnsi" w:cs="Cambria"/>
                <w:color w:val="0D0D0D"/>
                <w:spacing w:val="-1"/>
                <w:sz w:val="24"/>
                <w:szCs w:val="24"/>
                <w:lang w:val="fr-CA"/>
              </w:rPr>
              <w:t>d’un</w:t>
            </w:r>
            <w:r w:rsidRPr="002D1225">
              <w:rPr>
                <w:rFonts w:asciiTheme="majorHAnsi" w:eastAsia="Cambria" w:hAnsiTheme="majorHAnsi" w:cs="Cambria"/>
                <w:color w:val="0D0D0D"/>
                <w:sz w:val="24"/>
                <w:szCs w:val="24"/>
                <w:lang w:val="fr-CA"/>
              </w:rPr>
              <w:t xml:space="preserve"> </w:t>
            </w:r>
            <w:r w:rsidRPr="002D1225">
              <w:rPr>
                <w:rFonts w:asciiTheme="majorHAnsi" w:eastAsia="Cambria" w:hAnsiTheme="majorHAnsi" w:cs="Cambria"/>
                <w:color w:val="0D0D0D"/>
                <w:spacing w:val="-1"/>
                <w:sz w:val="24"/>
                <w:szCs w:val="24"/>
                <w:lang w:val="fr-CA"/>
              </w:rPr>
              <w:t>parent-éducateur</w:t>
            </w:r>
            <w:r w:rsidRPr="002D1225">
              <w:rPr>
                <w:rFonts w:asciiTheme="majorHAnsi" w:eastAsia="Cambria" w:hAnsiTheme="majorHAnsi" w:cs="Cambria"/>
                <w:color w:val="0D0D0D"/>
                <w:spacing w:val="1"/>
                <w:sz w:val="24"/>
                <w:szCs w:val="24"/>
                <w:lang w:val="fr-CA"/>
              </w:rPr>
              <w:t xml:space="preserve"> </w:t>
            </w:r>
            <w:r w:rsidRPr="002D1225">
              <w:rPr>
                <w:rFonts w:asciiTheme="majorHAnsi" w:eastAsia="Cambria" w:hAnsiTheme="majorHAnsi" w:cs="Cambria"/>
                <w:color w:val="0D0D0D"/>
                <w:sz w:val="24"/>
                <w:szCs w:val="24"/>
                <w:lang w:val="fr-CA"/>
              </w:rPr>
              <w:t>:   ______________________________________________________</w:t>
            </w:r>
          </w:p>
          <w:p w14:paraId="30C9A205" w14:textId="77777777" w:rsidR="005B576E" w:rsidRPr="002D1225" w:rsidRDefault="005B576E" w:rsidP="001B401B">
            <w:pPr>
              <w:pStyle w:val="TableParagraph"/>
              <w:tabs>
                <w:tab w:val="left" w:pos="10107"/>
              </w:tabs>
              <w:spacing w:before="60"/>
              <w:ind w:right="-36"/>
              <w:rPr>
                <w:rFonts w:asciiTheme="majorHAnsi" w:eastAsia="Cambria" w:hAnsiTheme="majorHAnsi" w:cs="Cambria"/>
                <w:sz w:val="24"/>
                <w:szCs w:val="24"/>
                <w:lang w:val="fr-CA"/>
              </w:rPr>
            </w:pPr>
            <w:r w:rsidRPr="002D1225">
              <w:rPr>
                <w:rFonts w:asciiTheme="majorHAnsi" w:eastAsia="Cambria" w:hAnsiTheme="majorHAnsi" w:cs="Cambria"/>
                <w:color w:val="0D0D0D"/>
                <w:sz w:val="24"/>
                <w:szCs w:val="24"/>
                <w:lang w:val="fr-CA"/>
              </w:rPr>
              <w:t xml:space="preserve">  </w:t>
            </w:r>
            <w:r w:rsidRPr="002D1225">
              <w:rPr>
                <w:rFonts w:asciiTheme="majorHAnsi" w:eastAsia="Cambria" w:hAnsiTheme="majorHAnsi" w:cs="Cambria"/>
                <w:color w:val="0D0D0D"/>
                <w:spacing w:val="-8"/>
                <w:sz w:val="24"/>
                <w:szCs w:val="24"/>
                <w:lang w:val="fr-CA"/>
              </w:rPr>
              <w:t xml:space="preserve"> </w:t>
            </w:r>
            <w:r w:rsidRPr="002D1225">
              <w:rPr>
                <w:rFonts w:asciiTheme="majorHAnsi" w:eastAsia="Cambria" w:hAnsiTheme="majorHAnsi" w:cs="Cambria"/>
                <w:color w:val="0D0D0D"/>
                <w:sz w:val="24"/>
                <w:szCs w:val="24"/>
                <w:u w:val="single" w:color="000000"/>
                <w:lang w:val="fr-CA"/>
              </w:rPr>
              <w:t xml:space="preserve"> </w:t>
            </w:r>
            <w:r w:rsidRPr="002D1225">
              <w:rPr>
                <w:rFonts w:asciiTheme="majorHAnsi" w:eastAsia="Cambria" w:hAnsiTheme="majorHAnsi" w:cs="Cambria"/>
                <w:color w:val="0D0D0D"/>
                <w:sz w:val="24"/>
                <w:szCs w:val="24"/>
                <w:u w:val="single" w:color="000000"/>
                <w:lang w:val="fr-CA"/>
              </w:rPr>
              <w:tab/>
            </w:r>
          </w:p>
        </w:tc>
      </w:tr>
    </w:tbl>
    <w:p w14:paraId="78FF5082" w14:textId="77777777" w:rsidR="005B576E" w:rsidRPr="002D1225" w:rsidRDefault="005B576E" w:rsidP="005B576E">
      <w:pPr>
        <w:spacing w:before="9"/>
        <w:rPr>
          <w:rFonts w:asciiTheme="majorHAnsi" w:eastAsia="Cambria" w:hAnsiTheme="majorHAnsi" w:cs="Cambria"/>
          <w:sz w:val="14"/>
          <w:szCs w:val="14"/>
        </w:rPr>
      </w:pPr>
    </w:p>
    <w:p w14:paraId="75C079F8" w14:textId="48AC81BF" w:rsidR="005B576E" w:rsidRPr="002D1225" w:rsidRDefault="005B576E" w:rsidP="005B576E">
      <w:pPr>
        <w:spacing w:line="200" w:lineRule="atLeast"/>
        <w:ind w:left="158"/>
        <w:rPr>
          <w:rFonts w:asciiTheme="majorHAnsi" w:eastAsia="Cambria" w:hAnsiTheme="majorHAnsi" w:cs="Cambria"/>
          <w:sz w:val="20"/>
          <w:szCs w:val="20"/>
        </w:rPr>
      </w:pPr>
      <w:r w:rsidRPr="002D1225">
        <w:rPr>
          <w:rFonts w:asciiTheme="majorHAnsi" w:eastAsia="Cambria" w:hAnsiTheme="majorHAnsi" w:cs="Cambria"/>
          <w:noProof/>
          <w:sz w:val="20"/>
          <w:szCs w:val="20"/>
        </w:rPr>
        <mc:AlternateContent>
          <mc:Choice Requires="wps">
            <w:drawing>
              <wp:inline distT="0" distB="0" distL="0" distR="0" wp14:anchorId="36A38FBB" wp14:editId="740A42AB">
                <wp:extent cx="6390005" cy="186055"/>
                <wp:effectExtent l="8255" t="10160" r="12065" b="13335"/>
                <wp:docPr id="329" name="Zone de texte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6055"/>
                        </a:xfrm>
                        <a:prstGeom prst="rect">
                          <a:avLst/>
                        </a:prstGeom>
                        <a:solidFill>
                          <a:srgbClr val="D9D9D9"/>
                        </a:solidFill>
                        <a:ln w="7366">
                          <a:solidFill>
                            <a:srgbClr val="000000"/>
                          </a:solidFill>
                          <a:miter lim="800000"/>
                          <a:headEnd/>
                          <a:tailEnd/>
                        </a:ln>
                      </wps:spPr>
                      <wps:txbx>
                        <w:txbxContent>
                          <w:p w14:paraId="416800D8" w14:textId="77777777" w:rsidR="005B576E" w:rsidRPr="00306967" w:rsidRDefault="005B576E" w:rsidP="005B576E">
                            <w:pPr>
                              <w:spacing w:before="1"/>
                              <w:jc w:val="center"/>
                              <w:rPr>
                                <w:rFonts w:ascii="Chaloult_Cond" w:eastAsia="Cambria" w:hAnsi="Chaloult_Cond" w:cs="Cambria"/>
                                <w:sz w:val="24"/>
                                <w:szCs w:val="24"/>
                              </w:rPr>
                            </w:pPr>
                            <w:r w:rsidRPr="00306967">
                              <w:rPr>
                                <w:rFonts w:ascii="Chaloult_Cond" w:eastAsia="Cambria" w:hAnsi="Chaloult_Cond" w:cs="Cambria"/>
                                <w:b/>
                                <w:bCs/>
                                <w:color w:val="0D0D0D"/>
                                <w:sz w:val="24"/>
                                <w:szCs w:val="24"/>
                              </w:rPr>
                              <w:t>Portrait</w:t>
                            </w:r>
                            <w:r w:rsidRPr="00306967">
                              <w:rPr>
                                <w:rFonts w:ascii="Chaloult_Cond" w:eastAsia="Cambria" w:hAnsi="Chaloult_Cond" w:cs="Cambria"/>
                                <w:b/>
                                <w:bCs/>
                                <w:color w:val="0D0D0D"/>
                                <w:spacing w:val="-2"/>
                                <w:sz w:val="24"/>
                                <w:szCs w:val="24"/>
                              </w:rPr>
                              <w:t xml:space="preserve"> </w:t>
                            </w:r>
                            <w:r w:rsidRPr="00306967">
                              <w:rPr>
                                <w:rFonts w:ascii="Chaloult_Cond" w:eastAsia="Cambria" w:hAnsi="Chaloult_Cond" w:cs="Cambria"/>
                                <w:b/>
                                <w:bCs/>
                                <w:color w:val="0D0D0D"/>
                                <w:sz w:val="24"/>
                                <w:szCs w:val="24"/>
                              </w:rPr>
                              <w:t>de</w:t>
                            </w:r>
                            <w:r w:rsidRPr="00306967">
                              <w:rPr>
                                <w:rFonts w:ascii="Chaloult_Cond" w:eastAsia="Cambria" w:hAnsi="Chaloult_Cond" w:cs="Cambria"/>
                                <w:b/>
                                <w:bCs/>
                                <w:color w:val="0D0D0D"/>
                                <w:spacing w:val="-3"/>
                                <w:sz w:val="24"/>
                                <w:szCs w:val="24"/>
                              </w:rPr>
                              <w:t xml:space="preserve"> </w:t>
                            </w:r>
                            <w:r w:rsidRPr="00306967">
                              <w:rPr>
                                <w:rFonts w:ascii="Chaloult_Cond" w:eastAsia="Cambria" w:hAnsi="Chaloult_Cond" w:cs="Cambria"/>
                                <w:b/>
                                <w:bCs/>
                                <w:color w:val="0D0D0D"/>
                                <w:sz w:val="24"/>
                                <w:szCs w:val="24"/>
                              </w:rPr>
                              <w:t xml:space="preserve">l’enfant </w:t>
                            </w:r>
                            <w:r w:rsidRPr="00306967">
                              <w:rPr>
                                <w:rFonts w:ascii="Chaloult_Cond" w:eastAsia="Cambria" w:hAnsi="Chaloult_Cond" w:cs="Cambria"/>
                                <w:color w:val="0D0D0D"/>
                                <w:spacing w:val="-1"/>
                                <w:sz w:val="24"/>
                                <w:szCs w:val="24"/>
                              </w:rPr>
                              <w:t>(sans l’utilisation</w:t>
                            </w:r>
                            <w:r w:rsidRPr="00306967">
                              <w:rPr>
                                <w:rFonts w:ascii="Chaloult_Cond" w:eastAsia="Cambria" w:hAnsi="Chaloult_Cond" w:cs="Cambria"/>
                                <w:color w:val="0D0D0D"/>
                                <w:spacing w:val="-2"/>
                                <w:sz w:val="24"/>
                                <w:szCs w:val="24"/>
                              </w:rPr>
                              <w:t xml:space="preserve"> </w:t>
                            </w:r>
                            <w:r w:rsidRPr="00306967">
                              <w:rPr>
                                <w:rFonts w:ascii="Chaloult_Cond" w:eastAsia="Cambria" w:hAnsi="Chaloult_Cond" w:cs="Cambria"/>
                                <w:color w:val="0D0D0D"/>
                                <w:spacing w:val="-1"/>
                                <w:sz w:val="24"/>
                                <w:szCs w:val="24"/>
                              </w:rPr>
                              <w:t>d’une</w:t>
                            </w:r>
                            <w:r w:rsidRPr="00306967">
                              <w:rPr>
                                <w:rFonts w:ascii="Chaloult_Cond" w:eastAsia="Cambria" w:hAnsi="Chaloult_Cond" w:cs="Cambria"/>
                                <w:color w:val="0D0D0D"/>
                                <w:spacing w:val="-3"/>
                                <w:sz w:val="24"/>
                                <w:szCs w:val="24"/>
                              </w:rPr>
                              <w:t xml:space="preserve"> </w:t>
                            </w:r>
                            <w:r w:rsidRPr="00306967">
                              <w:rPr>
                                <w:rFonts w:ascii="Chaloult_Cond" w:eastAsia="Cambria" w:hAnsi="Chaloult_Cond" w:cs="Cambria"/>
                                <w:color w:val="0D0D0D"/>
                                <w:sz w:val="24"/>
                                <w:szCs w:val="24"/>
                              </w:rPr>
                              <w:t>ou</w:t>
                            </w:r>
                            <w:r w:rsidRPr="00306967">
                              <w:rPr>
                                <w:rFonts w:ascii="Chaloult_Cond" w:eastAsia="Cambria" w:hAnsi="Chaloult_Cond" w:cs="Cambria"/>
                                <w:color w:val="0D0D0D"/>
                                <w:spacing w:val="-1"/>
                                <w:sz w:val="24"/>
                                <w:szCs w:val="24"/>
                              </w:rPr>
                              <w:t xml:space="preserve"> </w:t>
                            </w:r>
                            <w:r w:rsidRPr="00306967">
                              <w:rPr>
                                <w:rFonts w:ascii="Chaloult_Cond" w:eastAsia="Cambria" w:hAnsi="Chaloult_Cond" w:cs="Cambria"/>
                                <w:color w:val="0D0D0D"/>
                                <w:spacing w:val="-2"/>
                                <w:sz w:val="24"/>
                                <w:szCs w:val="24"/>
                              </w:rPr>
                              <w:t>de</w:t>
                            </w:r>
                            <w:r w:rsidRPr="00306967">
                              <w:rPr>
                                <w:rFonts w:ascii="Chaloult_Cond" w:eastAsia="Cambria" w:hAnsi="Chaloult_Cond" w:cs="Cambria"/>
                                <w:color w:val="0D0D0D"/>
                                <w:spacing w:val="-1"/>
                                <w:sz w:val="24"/>
                                <w:szCs w:val="24"/>
                              </w:rPr>
                              <w:t xml:space="preserve"> plusieurs aides</w:t>
                            </w:r>
                            <w:r w:rsidRPr="00306967">
                              <w:rPr>
                                <w:rFonts w:ascii="Chaloult_Cond" w:eastAsia="Cambria" w:hAnsi="Chaloult_Cond" w:cs="Cambria"/>
                                <w:color w:val="0D0D0D"/>
                                <w:spacing w:val="-3"/>
                                <w:sz w:val="24"/>
                                <w:szCs w:val="24"/>
                              </w:rPr>
                              <w:t xml:space="preserve"> </w:t>
                            </w:r>
                            <w:r w:rsidRPr="00306967">
                              <w:rPr>
                                <w:rFonts w:ascii="Chaloult_Cond" w:eastAsia="Cambria" w:hAnsi="Chaloult_Cond" w:cs="Cambria"/>
                                <w:color w:val="0D0D0D"/>
                                <w:spacing w:val="-1"/>
                                <w:sz w:val="24"/>
                                <w:szCs w:val="24"/>
                              </w:rPr>
                              <w:t>technologiques)</w:t>
                            </w:r>
                          </w:p>
                        </w:txbxContent>
                      </wps:txbx>
                      <wps:bodyPr rot="0" vert="horz" wrap="square" lIns="0" tIns="0" rIns="0" bIns="0" anchor="t" anchorCtr="0" upright="1">
                        <a:noAutofit/>
                      </wps:bodyPr>
                    </wps:wsp>
                  </a:graphicData>
                </a:graphic>
              </wp:inline>
            </w:drawing>
          </mc:Choice>
          <mc:Fallback>
            <w:pict>
              <v:shapetype w14:anchorId="36A38FBB" id="_x0000_t202" coordsize="21600,21600" o:spt="202" path="m,l,21600r21600,l21600,xe">
                <v:stroke joinstyle="miter"/>
                <v:path gradientshapeok="t" o:connecttype="rect"/>
              </v:shapetype>
              <v:shape id="Zone de texte 329" o:spid="_x0000_s1026" type="#_x0000_t202" style="width:503.1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" fillcolor="#d9d9d9" strokeweight=".58pt">
                <v:textbox inset="0,0,0,0">
                  <w:txbxContent>
                    <w:p w14:paraId="416800D8" w14:textId="77777777" w:rsidR="005B576E" w:rsidRPr="00306967" w:rsidRDefault="005B576E" w:rsidP="005B576E">
                      <w:pPr>
                        <w:spacing w:before="1"/>
                        <w:jc w:val="center"/>
                        <w:rPr>
                          <w:rFonts w:ascii="Chaloult_Cond" w:eastAsia="Cambria" w:hAnsi="Chaloult_Cond" w:cs="Cambria"/>
                          <w:sz w:val="24"/>
                          <w:szCs w:val="24"/>
                        </w:rPr>
                      </w:pPr>
                      <w:r w:rsidRPr="00306967">
                        <w:rPr>
                          <w:rFonts w:ascii="Chaloult_Cond" w:eastAsia="Cambria" w:hAnsi="Chaloult_Cond" w:cs="Cambria"/>
                          <w:b/>
                          <w:bCs/>
                          <w:color w:val="0D0D0D"/>
                          <w:sz w:val="24"/>
                          <w:szCs w:val="24"/>
                        </w:rPr>
                        <w:t>Portrait</w:t>
                      </w:r>
                      <w:r w:rsidRPr="00306967">
                        <w:rPr>
                          <w:rFonts w:ascii="Chaloult_Cond" w:eastAsia="Cambria" w:hAnsi="Chaloult_Cond" w:cs="Cambria"/>
                          <w:b/>
                          <w:bCs/>
                          <w:color w:val="0D0D0D"/>
                          <w:spacing w:val="-2"/>
                          <w:sz w:val="24"/>
                          <w:szCs w:val="24"/>
                        </w:rPr>
                        <w:t xml:space="preserve"> </w:t>
                      </w:r>
                      <w:r w:rsidRPr="00306967">
                        <w:rPr>
                          <w:rFonts w:ascii="Chaloult_Cond" w:eastAsia="Cambria" w:hAnsi="Chaloult_Cond" w:cs="Cambria"/>
                          <w:b/>
                          <w:bCs/>
                          <w:color w:val="0D0D0D"/>
                          <w:sz w:val="24"/>
                          <w:szCs w:val="24"/>
                        </w:rPr>
                        <w:t>de</w:t>
                      </w:r>
                      <w:r w:rsidRPr="00306967">
                        <w:rPr>
                          <w:rFonts w:ascii="Chaloult_Cond" w:eastAsia="Cambria" w:hAnsi="Chaloult_Cond" w:cs="Cambria"/>
                          <w:b/>
                          <w:bCs/>
                          <w:color w:val="0D0D0D"/>
                          <w:spacing w:val="-3"/>
                          <w:sz w:val="24"/>
                          <w:szCs w:val="24"/>
                        </w:rPr>
                        <w:t xml:space="preserve"> </w:t>
                      </w:r>
                      <w:r w:rsidRPr="00306967">
                        <w:rPr>
                          <w:rFonts w:ascii="Chaloult_Cond" w:eastAsia="Cambria" w:hAnsi="Chaloult_Cond" w:cs="Cambria"/>
                          <w:b/>
                          <w:bCs/>
                          <w:color w:val="0D0D0D"/>
                          <w:sz w:val="24"/>
                          <w:szCs w:val="24"/>
                        </w:rPr>
                        <w:t xml:space="preserve">l’enfant </w:t>
                      </w:r>
                      <w:r w:rsidRPr="00306967">
                        <w:rPr>
                          <w:rFonts w:ascii="Chaloult_Cond" w:eastAsia="Cambria" w:hAnsi="Chaloult_Cond" w:cs="Cambria"/>
                          <w:color w:val="0D0D0D"/>
                          <w:spacing w:val="-1"/>
                          <w:sz w:val="24"/>
                          <w:szCs w:val="24"/>
                        </w:rPr>
                        <w:t>(sans l’utilisation</w:t>
                      </w:r>
                      <w:r w:rsidRPr="00306967">
                        <w:rPr>
                          <w:rFonts w:ascii="Chaloult_Cond" w:eastAsia="Cambria" w:hAnsi="Chaloult_Cond" w:cs="Cambria"/>
                          <w:color w:val="0D0D0D"/>
                          <w:spacing w:val="-2"/>
                          <w:sz w:val="24"/>
                          <w:szCs w:val="24"/>
                        </w:rPr>
                        <w:t xml:space="preserve"> </w:t>
                      </w:r>
                      <w:r w:rsidRPr="00306967">
                        <w:rPr>
                          <w:rFonts w:ascii="Chaloult_Cond" w:eastAsia="Cambria" w:hAnsi="Chaloult_Cond" w:cs="Cambria"/>
                          <w:color w:val="0D0D0D"/>
                          <w:spacing w:val="-1"/>
                          <w:sz w:val="24"/>
                          <w:szCs w:val="24"/>
                        </w:rPr>
                        <w:t>d’une</w:t>
                      </w:r>
                      <w:r w:rsidRPr="00306967">
                        <w:rPr>
                          <w:rFonts w:ascii="Chaloult_Cond" w:eastAsia="Cambria" w:hAnsi="Chaloult_Cond" w:cs="Cambria"/>
                          <w:color w:val="0D0D0D"/>
                          <w:spacing w:val="-3"/>
                          <w:sz w:val="24"/>
                          <w:szCs w:val="24"/>
                        </w:rPr>
                        <w:t xml:space="preserve"> </w:t>
                      </w:r>
                      <w:r w:rsidRPr="00306967">
                        <w:rPr>
                          <w:rFonts w:ascii="Chaloult_Cond" w:eastAsia="Cambria" w:hAnsi="Chaloult_Cond" w:cs="Cambria"/>
                          <w:color w:val="0D0D0D"/>
                          <w:sz w:val="24"/>
                          <w:szCs w:val="24"/>
                        </w:rPr>
                        <w:t>ou</w:t>
                      </w:r>
                      <w:r w:rsidRPr="00306967">
                        <w:rPr>
                          <w:rFonts w:ascii="Chaloult_Cond" w:eastAsia="Cambria" w:hAnsi="Chaloult_Cond" w:cs="Cambria"/>
                          <w:color w:val="0D0D0D"/>
                          <w:spacing w:val="-1"/>
                          <w:sz w:val="24"/>
                          <w:szCs w:val="24"/>
                        </w:rPr>
                        <w:t xml:space="preserve"> </w:t>
                      </w:r>
                      <w:r w:rsidRPr="00306967">
                        <w:rPr>
                          <w:rFonts w:ascii="Chaloult_Cond" w:eastAsia="Cambria" w:hAnsi="Chaloult_Cond" w:cs="Cambria"/>
                          <w:color w:val="0D0D0D"/>
                          <w:spacing w:val="-2"/>
                          <w:sz w:val="24"/>
                          <w:szCs w:val="24"/>
                        </w:rPr>
                        <w:t>de</w:t>
                      </w:r>
                      <w:r w:rsidRPr="00306967">
                        <w:rPr>
                          <w:rFonts w:ascii="Chaloult_Cond" w:eastAsia="Cambria" w:hAnsi="Chaloult_Cond" w:cs="Cambria"/>
                          <w:color w:val="0D0D0D"/>
                          <w:spacing w:val="-1"/>
                          <w:sz w:val="24"/>
                          <w:szCs w:val="24"/>
                        </w:rPr>
                        <w:t xml:space="preserve"> plusieurs aides</w:t>
                      </w:r>
                      <w:r w:rsidRPr="00306967">
                        <w:rPr>
                          <w:rFonts w:ascii="Chaloult_Cond" w:eastAsia="Cambria" w:hAnsi="Chaloult_Cond" w:cs="Cambria"/>
                          <w:color w:val="0D0D0D"/>
                          <w:spacing w:val="-3"/>
                          <w:sz w:val="24"/>
                          <w:szCs w:val="24"/>
                        </w:rPr>
                        <w:t xml:space="preserve"> </w:t>
                      </w:r>
                      <w:r w:rsidRPr="00306967">
                        <w:rPr>
                          <w:rFonts w:ascii="Chaloult_Cond" w:eastAsia="Cambria" w:hAnsi="Chaloult_Cond" w:cs="Cambria"/>
                          <w:color w:val="0D0D0D"/>
                          <w:spacing w:val="-1"/>
                          <w:sz w:val="24"/>
                          <w:szCs w:val="24"/>
                        </w:rPr>
                        <w:t>technologiques)</w:t>
                      </w:r>
                    </w:p>
                  </w:txbxContent>
                </v:textbox>
                <w10:anchorlock/>
              </v:shape>
            </w:pict>
          </mc:Fallback>
        </mc:AlternateContent>
      </w:r>
    </w:p>
    <w:p w14:paraId="74140AEA" w14:textId="77777777" w:rsidR="005B576E" w:rsidRPr="002D1225" w:rsidRDefault="005B576E" w:rsidP="005B576E">
      <w:pPr>
        <w:spacing w:before="5"/>
        <w:rPr>
          <w:rFonts w:asciiTheme="majorHAnsi" w:eastAsia="Cambria" w:hAnsiTheme="majorHAnsi" w:cs="Cambria"/>
          <w:sz w:val="8"/>
          <w:szCs w:val="8"/>
        </w:rPr>
      </w:pPr>
    </w:p>
    <w:p w14:paraId="3FF39B88" w14:textId="77777777" w:rsidR="005B576E" w:rsidRPr="002D1225" w:rsidRDefault="005B576E" w:rsidP="00B11D16">
      <w:pPr>
        <w:pStyle w:val="Corpsdetexte"/>
        <w:ind w:firstLine="145"/>
        <w:rPr>
          <w:rFonts w:asciiTheme="majorHAnsi" w:hAnsiTheme="majorHAnsi"/>
          <w:sz w:val="24"/>
          <w:szCs w:val="24"/>
          <w:lang w:val="fr-CA"/>
        </w:rPr>
      </w:pPr>
      <w:r w:rsidRPr="002D1225">
        <w:rPr>
          <w:rFonts w:asciiTheme="majorHAnsi" w:hAnsiTheme="majorHAnsi"/>
          <w:color w:val="0D0D0D"/>
          <w:spacing w:val="-1"/>
          <w:sz w:val="24"/>
          <w:szCs w:val="24"/>
          <w:lang w:val="fr-CA"/>
        </w:rPr>
        <w:t>Depuis</w:t>
      </w:r>
      <w:r w:rsidRPr="002D1225">
        <w:rPr>
          <w:rFonts w:asciiTheme="majorHAnsi" w:hAnsiTheme="majorHAnsi"/>
          <w:color w:val="0D0D0D"/>
          <w:spacing w:val="-8"/>
          <w:sz w:val="24"/>
          <w:szCs w:val="24"/>
          <w:lang w:val="fr-CA"/>
        </w:rPr>
        <w:t xml:space="preserve"> </w:t>
      </w:r>
      <w:r w:rsidRPr="002D1225">
        <w:rPr>
          <w:rFonts w:asciiTheme="majorHAnsi" w:hAnsiTheme="majorHAnsi"/>
          <w:color w:val="0D0D0D"/>
          <w:sz w:val="24"/>
          <w:szCs w:val="24"/>
          <w:lang w:val="fr-CA"/>
        </w:rPr>
        <w:t>combien</w:t>
      </w:r>
      <w:r w:rsidRPr="002D1225">
        <w:rPr>
          <w:rFonts w:asciiTheme="majorHAnsi" w:hAnsiTheme="majorHAnsi"/>
          <w:color w:val="0D0D0D"/>
          <w:spacing w:val="-9"/>
          <w:sz w:val="24"/>
          <w:szCs w:val="24"/>
          <w:lang w:val="fr-CA"/>
        </w:rPr>
        <w:t xml:space="preserve"> </w:t>
      </w:r>
      <w:r w:rsidRPr="002D1225">
        <w:rPr>
          <w:rFonts w:asciiTheme="majorHAnsi" w:hAnsiTheme="majorHAnsi"/>
          <w:color w:val="0D0D0D"/>
          <w:spacing w:val="1"/>
          <w:sz w:val="24"/>
          <w:szCs w:val="24"/>
          <w:lang w:val="fr-CA"/>
        </w:rPr>
        <w:t>de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pacing w:val="-1"/>
          <w:sz w:val="24"/>
          <w:szCs w:val="24"/>
          <w:lang w:val="fr-CA"/>
        </w:rPr>
        <w:t>temps</w:t>
      </w:r>
      <w:r w:rsidRPr="002D1225">
        <w:rPr>
          <w:rFonts w:asciiTheme="majorHAnsi" w:hAnsiTheme="majorHAnsi"/>
          <w:color w:val="0D0D0D"/>
          <w:spacing w:val="-8"/>
          <w:sz w:val="24"/>
          <w:szCs w:val="24"/>
          <w:lang w:val="fr-CA"/>
        </w:rPr>
        <w:t xml:space="preserve"> </w:t>
      </w:r>
      <w:r w:rsidRPr="002D1225">
        <w:rPr>
          <w:rFonts w:asciiTheme="majorHAnsi" w:hAnsiTheme="majorHAnsi"/>
          <w:color w:val="0D0D0D"/>
          <w:sz w:val="24"/>
          <w:szCs w:val="24"/>
          <w:lang w:val="fr-CA"/>
        </w:rPr>
        <w:t>votre</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pacing w:val="-1"/>
          <w:sz w:val="24"/>
          <w:szCs w:val="24"/>
          <w:lang w:val="fr-CA"/>
        </w:rPr>
        <w:t>enfant</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éprouve-t-il</w:t>
      </w:r>
      <w:r w:rsidRPr="002D1225">
        <w:rPr>
          <w:rFonts w:asciiTheme="majorHAnsi" w:hAnsiTheme="majorHAnsi"/>
          <w:color w:val="0D0D0D"/>
          <w:spacing w:val="-8"/>
          <w:sz w:val="24"/>
          <w:szCs w:val="24"/>
          <w:lang w:val="fr-CA"/>
        </w:rPr>
        <w:t xml:space="preserve"> </w:t>
      </w:r>
      <w:r w:rsidRPr="002D1225">
        <w:rPr>
          <w:rFonts w:asciiTheme="majorHAnsi" w:hAnsiTheme="majorHAnsi"/>
          <w:color w:val="0D0D0D"/>
          <w:sz w:val="24"/>
          <w:szCs w:val="24"/>
          <w:lang w:val="fr-CA"/>
        </w:rPr>
        <w:t>des</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pacing w:val="-1"/>
          <w:sz w:val="24"/>
          <w:szCs w:val="24"/>
          <w:lang w:val="fr-CA"/>
        </w:rPr>
        <w:t>difficultés</w:t>
      </w:r>
      <w:r w:rsidRPr="002D1225">
        <w:rPr>
          <w:rFonts w:asciiTheme="majorHAnsi" w:hAnsiTheme="majorHAnsi"/>
          <w:color w:val="0D0D0D"/>
          <w:spacing w:val="-8"/>
          <w:sz w:val="24"/>
          <w:szCs w:val="24"/>
          <w:lang w:val="fr-CA"/>
        </w:rPr>
        <w:t xml:space="preserve"> </w:t>
      </w:r>
      <w:r w:rsidRPr="002D1225">
        <w:rPr>
          <w:rFonts w:asciiTheme="majorHAnsi" w:hAnsiTheme="majorHAnsi"/>
          <w:color w:val="0D0D0D"/>
          <w:spacing w:val="-1"/>
          <w:sz w:val="24"/>
          <w:szCs w:val="24"/>
          <w:lang w:val="fr-CA"/>
        </w:rPr>
        <w:t>scolaires?</w:t>
      </w:r>
    </w:p>
    <w:p w14:paraId="7FA2993A" w14:textId="77777777" w:rsidR="005B576E" w:rsidRPr="002D1225" w:rsidRDefault="005B576E" w:rsidP="005B576E">
      <w:pPr>
        <w:rPr>
          <w:rFonts w:asciiTheme="majorHAnsi" w:eastAsia="Cambria" w:hAnsiTheme="majorHAnsi" w:cs="Cambria"/>
          <w:sz w:val="24"/>
          <w:szCs w:val="24"/>
        </w:rPr>
      </w:pPr>
    </w:p>
    <w:p w14:paraId="1BDD4AB2" w14:textId="51280E7B"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3BCDC1EA" wp14:editId="7BF06A39">
                <wp:extent cx="6355080" cy="8890"/>
                <wp:effectExtent l="9525" t="4445" r="7620" b="5715"/>
                <wp:docPr id="326" name="Groupe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27" name="Group 182"/>
                        <wpg:cNvGrpSpPr>
                          <a:grpSpLocks/>
                        </wpg:cNvGrpSpPr>
                        <wpg:grpSpPr bwMode="auto">
                          <a:xfrm>
                            <a:off x="7" y="7"/>
                            <a:ext cx="9994" cy="2"/>
                            <a:chOff x="7" y="7"/>
                            <a:chExt cx="9994" cy="2"/>
                          </a:xfrm>
                        </wpg:grpSpPr>
                        <wps:wsp>
                          <wps:cNvPr id="328" name="Freeform 183"/>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280AE3" id="Groupe 326"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RALAMAAM8HAAAOAAAAZHJzL2Uyb0RvYy54bWysVW1r2zAQ/j7YfxD6uLHaTtI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SZKEQCwDAADP&#10;BwAADgAAAAAAAAAAAAAAAAAuAgAAZHJzL2Uyb0RvYy54bWxQSwECLQAUAAYACAAAACEAezoV29oA&#10;AAAEAQAADwAAAAAAAAAAAAAAAACGBQAAZHJzL2Rvd25yZXYueG1sUEsFBgAAAAAEAAQA8wAAAI0G&#10;AAAAAA==&#10;">
                <v:group id="Group 182"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183"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" path="m,l9993,e" filled="f" strokecolor="#0d0d0d" strokeweight=".7pt">
                    <v:path arrowok="t" o:connecttype="custom" o:connectlocs="0,0;9993,0" o:connectangles="0,0"/>
                  </v:shape>
                </v:group>
                <w10:anchorlock/>
              </v:group>
            </w:pict>
          </mc:Fallback>
        </mc:AlternateContent>
      </w:r>
    </w:p>
    <w:p w14:paraId="138755A0" w14:textId="77777777" w:rsidR="005B576E" w:rsidRPr="002D1225" w:rsidRDefault="005B576E" w:rsidP="005B576E">
      <w:pPr>
        <w:spacing w:before="10"/>
        <w:rPr>
          <w:rFonts w:asciiTheme="majorHAnsi" w:eastAsia="Cambria" w:hAnsiTheme="majorHAnsi" w:cs="Cambria"/>
          <w:sz w:val="24"/>
          <w:szCs w:val="24"/>
        </w:rPr>
      </w:pPr>
    </w:p>
    <w:p w14:paraId="49EC8F20" w14:textId="736A6092"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5F9504B3" wp14:editId="7FC63EF6">
                <wp:extent cx="6355080" cy="8890"/>
                <wp:effectExtent l="9525" t="6350" r="7620" b="3810"/>
                <wp:docPr id="323" name="Groupe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24" name="Group 179"/>
                        <wpg:cNvGrpSpPr>
                          <a:grpSpLocks/>
                        </wpg:cNvGrpSpPr>
                        <wpg:grpSpPr bwMode="auto">
                          <a:xfrm>
                            <a:off x="7" y="7"/>
                            <a:ext cx="9994" cy="2"/>
                            <a:chOff x="7" y="7"/>
                            <a:chExt cx="9994" cy="2"/>
                          </a:xfrm>
                        </wpg:grpSpPr>
                        <wps:wsp>
                          <wps:cNvPr id="325" name="Freeform 180"/>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E890C2" id="Groupe 323"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">
                <v:group id="Group 179"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180"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133B9AB7" w14:textId="77777777" w:rsidR="005B576E" w:rsidRPr="002D1225" w:rsidRDefault="005B576E" w:rsidP="005B576E">
      <w:pPr>
        <w:spacing w:before="10"/>
        <w:rPr>
          <w:rFonts w:asciiTheme="majorHAnsi" w:eastAsia="Cambria" w:hAnsiTheme="majorHAnsi" w:cs="Cambria"/>
          <w:sz w:val="24"/>
          <w:szCs w:val="24"/>
        </w:rPr>
      </w:pPr>
    </w:p>
    <w:p w14:paraId="70AB1B05" w14:textId="5B69F182"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72E226EF" wp14:editId="711C07F3">
                <wp:extent cx="6355080" cy="8890"/>
                <wp:effectExtent l="9525" t="8255" r="7620" b="1905"/>
                <wp:docPr id="320" name="Groupe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21" name="Group 176"/>
                        <wpg:cNvGrpSpPr>
                          <a:grpSpLocks/>
                        </wpg:cNvGrpSpPr>
                        <wpg:grpSpPr bwMode="auto">
                          <a:xfrm>
                            <a:off x="7" y="7"/>
                            <a:ext cx="9994" cy="2"/>
                            <a:chOff x="7" y="7"/>
                            <a:chExt cx="9994" cy="2"/>
                          </a:xfrm>
                        </wpg:grpSpPr>
                        <wps:wsp>
                          <wps:cNvPr id="322" name="Freeform 177"/>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D1EF6" id="Groupe 320"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">
                <v:group id="Group 176"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77"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" path="m,l9993,e" filled="f" strokecolor="#0d0d0d" strokeweight=".7pt">
                    <v:path arrowok="t" o:connecttype="custom" o:connectlocs="0,0;9993,0" o:connectangles="0,0"/>
                  </v:shape>
                </v:group>
                <w10:anchorlock/>
              </v:group>
            </w:pict>
          </mc:Fallback>
        </mc:AlternateContent>
      </w:r>
    </w:p>
    <w:p w14:paraId="6F388606" w14:textId="77777777" w:rsidR="005B576E" w:rsidRPr="002D1225" w:rsidRDefault="005B576E" w:rsidP="005B576E">
      <w:pPr>
        <w:spacing w:before="10"/>
        <w:rPr>
          <w:rFonts w:asciiTheme="majorHAnsi" w:eastAsia="Cambria" w:hAnsiTheme="majorHAnsi" w:cs="Cambria"/>
          <w:sz w:val="24"/>
          <w:szCs w:val="24"/>
        </w:rPr>
      </w:pPr>
    </w:p>
    <w:p w14:paraId="667A9415" w14:textId="06DDE160"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68FC8BD8" wp14:editId="5A298B9D">
                <wp:extent cx="6355080" cy="8890"/>
                <wp:effectExtent l="9525" t="635" r="7620" b="9525"/>
                <wp:docPr id="317" name="Groupe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18" name="Group 173"/>
                        <wpg:cNvGrpSpPr>
                          <a:grpSpLocks/>
                        </wpg:cNvGrpSpPr>
                        <wpg:grpSpPr bwMode="auto">
                          <a:xfrm>
                            <a:off x="7" y="7"/>
                            <a:ext cx="9994" cy="2"/>
                            <a:chOff x="7" y="7"/>
                            <a:chExt cx="9994" cy="2"/>
                          </a:xfrm>
                        </wpg:grpSpPr>
                        <wps:wsp>
                          <wps:cNvPr id="319" name="Freeform 174"/>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52CCC" id="Groupe 317"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">
                <v:group id="Group 173"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74"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078FC5DF" w14:textId="77777777" w:rsidR="005B576E" w:rsidRPr="002D1225" w:rsidRDefault="005B576E" w:rsidP="005B576E">
      <w:pPr>
        <w:spacing w:before="6"/>
        <w:rPr>
          <w:rFonts w:asciiTheme="majorHAnsi" w:eastAsia="Cambria" w:hAnsiTheme="majorHAnsi" w:cs="Cambria"/>
          <w:sz w:val="24"/>
          <w:szCs w:val="24"/>
        </w:rPr>
      </w:pPr>
    </w:p>
    <w:p w14:paraId="31A6A021" w14:textId="77777777" w:rsidR="005B576E" w:rsidRPr="002D1225" w:rsidRDefault="005B576E" w:rsidP="00B11D16">
      <w:pPr>
        <w:pStyle w:val="Corpsdetexte"/>
        <w:ind w:firstLine="145"/>
        <w:rPr>
          <w:rFonts w:asciiTheme="majorHAnsi" w:hAnsiTheme="majorHAnsi"/>
          <w:sz w:val="24"/>
          <w:szCs w:val="24"/>
          <w:lang w:val="fr-CA"/>
        </w:rPr>
      </w:pPr>
      <w:r w:rsidRPr="002D1225">
        <w:rPr>
          <w:rFonts w:asciiTheme="majorHAnsi" w:hAnsiTheme="majorHAnsi" w:cs="Cambria"/>
          <w:color w:val="0D0D0D"/>
          <w:spacing w:val="-1"/>
          <w:sz w:val="24"/>
          <w:szCs w:val="24"/>
          <w:lang w:val="fr-CA"/>
        </w:rPr>
        <w:t>Difficultés</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pacing w:val="-1"/>
          <w:sz w:val="24"/>
          <w:szCs w:val="24"/>
          <w:lang w:val="fr-CA"/>
        </w:rPr>
        <w:t>et</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pacing w:val="-1"/>
          <w:sz w:val="24"/>
          <w:szCs w:val="24"/>
          <w:lang w:val="fr-CA"/>
        </w:rPr>
        <w:t>besoins</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pacing w:val="1"/>
          <w:sz w:val="24"/>
          <w:szCs w:val="24"/>
          <w:lang w:val="fr-CA"/>
        </w:rPr>
        <w:t>de</w:t>
      </w:r>
      <w:r w:rsidRPr="002D1225">
        <w:rPr>
          <w:rFonts w:asciiTheme="majorHAnsi" w:hAnsiTheme="majorHAnsi" w:cs="Cambria"/>
          <w:color w:val="0D0D0D"/>
          <w:spacing w:val="-7"/>
          <w:sz w:val="24"/>
          <w:szCs w:val="24"/>
          <w:lang w:val="fr-CA"/>
        </w:rPr>
        <w:t xml:space="preserve"> </w:t>
      </w:r>
      <w:r w:rsidRPr="002D1225">
        <w:rPr>
          <w:rFonts w:asciiTheme="majorHAnsi" w:hAnsiTheme="majorHAnsi" w:cs="Cambria"/>
          <w:color w:val="0D0D0D"/>
          <w:sz w:val="24"/>
          <w:szCs w:val="24"/>
          <w:lang w:val="fr-CA"/>
        </w:rPr>
        <w:t>l’enfant</w:t>
      </w:r>
      <w:r w:rsidRPr="002D1225">
        <w:rPr>
          <w:rFonts w:asciiTheme="majorHAnsi" w:hAnsiTheme="majorHAnsi" w:cs="Cambria"/>
          <w:color w:val="0D0D0D"/>
          <w:spacing w:val="-2"/>
          <w:sz w:val="24"/>
          <w:szCs w:val="24"/>
          <w:lang w:val="fr-CA"/>
        </w:rPr>
        <w:t xml:space="preserve"> </w:t>
      </w:r>
      <w:r w:rsidRPr="002D1225">
        <w:rPr>
          <w:rFonts w:asciiTheme="majorHAnsi" w:hAnsiTheme="majorHAnsi"/>
          <w:color w:val="0D0D0D"/>
          <w:sz w:val="24"/>
          <w:szCs w:val="24"/>
          <w:lang w:val="fr-CA"/>
        </w:rPr>
        <w:t>:</w:t>
      </w:r>
    </w:p>
    <w:p w14:paraId="6059DA98" w14:textId="77777777" w:rsidR="005B576E" w:rsidRPr="002D1225" w:rsidRDefault="005B576E" w:rsidP="005B576E">
      <w:pPr>
        <w:rPr>
          <w:rFonts w:asciiTheme="majorHAnsi" w:eastAsia="Cambria" w:hAnsiTheme="majorHAnsi" w:cs="Cambria"/>
          <w:sz w:val="24"/>
          <w:szCs w:val="24"/>
        </w:rPr>
      </w:pPr>
    </w:p>
    <w:p w14:paraId="7223D36E" w14:textId="0DBC86CD"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3B8DC266" wp14:editId="776F8E8C">
                <wp:extent cx="6355080" cy="8890"/>
                <wp:effectExtent l="9525" t="7620" r="7620" b="2540"/>
                <wp:docPr id="314" name="Groupe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15" name="Group 170"/>
                        <wpg:cNvGrpSpPr>
                          <a:grpSpLocks/>
                        </wpg:cNvGrpSpPr>
                        <wpg:grpSpPr bwMode="auto">
                          <a:xfrm>
                            <a:off x="7" y="7"/>
                            <a:ext cx="9994" cy="2"/>
                            <a:chOff x="7" y="7"/>
                            <a:chExt cx="9994" cy="2"/>
                          </a:xfrm>
                        </wpg:grpSpPr>
                        <wps:wsp>
                          <wps:cNvPr id="316" name="Freeform 171"/>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B3DE7" id="Groupe 314"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kFKQMAAM8HAAAOAAAAZHJzL2Uyb0RvYy54bWysVW1r2zAQ/j7YfxD6uLHaTpM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">
                <v:group id="Group 170"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71"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" path="m,l9993,e" filled="f" strokecolor="#0d0d0d" strokeweight=".7pt">
                    <v:path arrowok="t" o:connecttype="custom" o:connectlocs="0,0;9993,0" o:connectangles="0,0"/>
                  </v:shape>
                </v:group>
                <w10:anchorlock/>
              </v:group>
            </w:pict>
          </mc:Fallback>
        </mc:AlternateContent>
      </w:r>
    </w:p>
    <w:p w14:paraId="63731779" w14:textId="77777777" w:rsidR="005B576E" w:rsidRPr="002D1225" w:rsidRDefault="005B576E" w:rsidP="005B576E">
      <w:pPr>
        <w:spacing w:before="10"/>
        <w:rPr>
          <w:rFonts w:asciiTheme="majorHAnsi" w:eastAsia="Cambria" w:hAnsiTheme="majorHAnsi" w:cs="Cambria"/>
          <w:sz w:val="24"/>
          <w:szCs w:val="24"/>
        </w:rPr>
      </w:pPr>
    </w:p>
    <w:p w14:paraId="5158682E" w14:textId="3D118257"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4867903B" wp14:editId="1A580055">
                <wp:extent cx="6355080" cy="8890"/>
                <wp:effectExtent l="9525" t="9525" r="7620" b="635"/>
                <wp:docPr id="311" name="Groupe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12" name="Group 167"/>
                        <wpg:cNvGrpSpPr>
                          <a:grpSpLocks/>
                        </wpg:cNvGrpSpPr>
                        <wpg:grpSpPr bwMode="auto">
                          <a:xfrm>
                            <a:off x="7" y="7"/>
                            <a:ext cx="9994" cy="2"/>
                            <a:chOff x="7" y="7"/>
                            <a:chExt cx="9994" cy="2"/>
                          </a:xfrm>
                        </wpg:grpSpPr>
                        <wps:wsp>
                          <wps:cNvPr id="313" name="Freeform 168"/>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DDD113" id="Groupe 311"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7gHQ4CwDAADP&#10;BwAADgAAAAAAAAAAAAAAAAAuAgAAZHJzL2Uyb0RvYy54bWxQSwECLQAUAAYACAAAACEAezoV29oA&#10;AAAEAQAADwAAAAAAAAAAAAAAAACGBQAAZHJzL2Rvd25yZXYueG1sUEsFBgAAAAAEAAQA8wAAAI0G&#10;AAAAAA==&#10;">
                <v:group id="Group 167"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68"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47A183C7" w14:textId="77777777" w:rsidR="005B576E" w:rsidRPr="002D1225" w:rsidRDefault="005B576E" w:rsidP="005B576E">
      <w:pPr>
        <w:spacing w:line="20" w:lineRule="atLeast"/>
        <w:ind w:left="145"/>
        <w:rPr>
          <w:rFonts w:asciiTheme="majorHAnsi" w:eastAsia="Cambria" w:hAnsiTheme="majorHAnsi" w:cs="Cambria"/>
          <w:sz w:val="24"/>
          <w:szCs w:val="24"/>
        </w:rPr>
      </w:pPr>
    </w:p>
    <w:p w14:paraId="1A4945AF" w14:textId="5D2331B6"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481504B8" wp14:editId="4AD15E80">
                <wp:extent cx="6355080" cy="8890"/>
                <wp:effectExtent l="9525" t="5080" r="7620" b="5080"/>
                <wp:docPr id="308" name="Groupe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09" name="Group 164"/>
                        <wpg:cNvGrpSpPr>
                          <a:grpSpLocks/>
                        </wpg:cNvGrpSpPr>
                        <wpg:grpSpPr bwMode="auto">
                          <a:xfrm>
                            <a:off x="7" y="7"/>
                            <a:ext cx="9994" cy="2"/>
                            <a:chOff x="7" y="7"/>
                            <a:chExt cx="9994" cy="2"/>
                          </a:xfrm>
                        </wpg:grpSpPr>
                        <wps:wsp>
                          <wps:cNvPr id="310" name="Freeform 165"/>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E5976" id="Groupe 308"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d4KgMAAM8HAAAOAAAAZHJzL2Uyb0RvYy54bWysVW1r2zAQ/j7YfxD6uLHaTpM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">
                <v:group id="Group 164"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65"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" path="m,l9993,e" filled="f" strokecolor="#0d0d0d" strokeweight=".7pt">
                    <v:path arrowok="t" o:connecttype="custom" o:connectlocs="0,0;9993,0" o:connectangles="0,0"/>
                  </v:shape>
                </v:group>
                <w10:anchorlock/>
              </v:group>
            </w:pict>
          </mc:Fallback>
        </mc:AlternateContent>
      </w:r>
    </w:p>
    <w:p w14:paraId="0802FCA1" w14:textId="77777777" w:rsidR="005B576E" w:rsidRPr="002D1225" w:rsidRDefault="005B576E" w:rsidP="005B576E">
      <w:pPr>
        <w:spacing w:before="3"/>
        <w:rPr>
          <w:rFonts w:asciiTheme="majorHAnsi" w:eastAsia="Cambria" w:hAnsiTheme="majorHAnsi" w:cs="Cambria"/>
          <w:sz w:val="24"/>
          <w:szCs w:val="24"/>
        </w:rPr>
      </w:pPr>
    </w:p>
    <w:p w14:paraId="75A26CD9" w14:textId="77777777" w:rsidR="005B576E" w:rsidRPr="002D1225" w:rsidRDefault="005B576E" w:rsidP="00B11D16">
      <w:pPr>
        <w:pStyle w:val="Corpsdetexte"/>
        <w:ind w:firstLine="145"/>
        <w:rPr>
          <w:rFonts w:asciiTheme="majorHAnsi" w:hAnsiTheme="majorHAnsi"/>
          <w:sz w:val="24"/>
          <w:szCs w:val="24"/>
          <w:lang w:val="fr-CA"/>
        </w:rPr>
      </w:pPr>
      <w:r w:rsidRPr="002D1225">
        <w:rPr>
          <w:rFonts w:asciiTheme="majorHAnsi" w:hAnsiTheme="majorHAnsi"/>
          <w:color w:val="0D0D0D"/>
          <w:spacing w:val="-1"/>
          <w:sz w:val="24"/>
          <w:szCs w:val="24"/>
          <w:lang w:val="fr-CA"/>
        </w:rPr>
        <w:t>Interventions</w:t>
      </w:r>
      <w:r w:rsidRPr="002D1225">
        <w:rPr>
          <w:rFonts w:asciiTheme="majorHAnsi" w:hAnsiTheme="majorHAnsi"/>
          <w:color w:val="0D0D0D"/>
          <w:spacing w:val="-3"/>
          <w:sz w:val="24"/>
          <w:szCs w:val="24"/>
          <w:lang w:val="fr-CA"/>
        </w:rPr>
        <w:t xml:space="preserve"> </w:t>
      </w:r>
      <w:r w:rsidRPr="002D1225">
        <w:rPr>
          <w:rFonts w:asciiTheme="majorHAnsi" w:hAnsiTheme="majorHAnsi"/>
          <w:color w:val="0D0D0D"/>
          <w:spacing w:val="-1"/>
          <w:sz w:val="24"/>
          <w:szCs w:val="24"/>
          <w:lang w:val="fr-CA"/>
        </w:rPr>
        <w:t>réalisées</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à</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pacing w:val="1"/>
          <w:sz w:val="24"/>
          <w:szCs w:val="24"/>
          <w:lang w:val="fr-CA"/>
        </w:rPr>
        <w:t>ce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jour</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pacing w:val="-1"/>
          <w:sz w:val="24"/>
          <w:szCs w:val="24"/>
          <w:lang w:val="fr-CA"/>
        </w:rPr>
        <w:t>en</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z w:val="24"/>
          <w:szCs w:val="24"/>
          <w:lang w:val="fr-CA"/>
        </w:rPr>
        <w:t>lien</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pacing w:val="-1"/>
          <w:sz w:val="24"/>
          <w:szCs w:val="24"/>
          <w:lang w:val="fr-CA"/>
        </w:rPr>
        <w:t>avec</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z w:val="24"/>
          <w:szCs w:val="24"/>
          <w:lang w:val="fr-CA"/>
        </w:rPr>
        <w:t>la</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pacing w:val="-1"/>
          <w:sz w:val="24"/>
          <w:szCs w:val="24"/>
          <w:lang w:val="fr-CA"/>
        </w:rPr>
        <w:t>problématique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ou</w:t>
      </w:r>
      <w:r w:rsidRPr="002D1225">
        <w:rPr>
          <w:rFonts w:asciiTheme="majorHAnsi" w:hAnsiTheme="majorHAnsi"/>
          <w:color w:val="0D0D0D"/>
          <w:spacing w:val="-3"/>
          <w:sz w:val="24"/>
          <w:szCs w:val="24"/>
          <w:lang w:val="fr-CA"/>
        </w:rPr>
        <w:t xml:space="preserve"> </w:t>
      </w:r>
      <w:r w:rsidRPr="002D1225">
        <w:rPr>
          <w:rFonts w:asciiTheme="majorHAnsi" w:hAnsiTheme="majorHAnsi"/>
          <w:color w:val="0D0D0D"/>
          <w:sz w:val="24"/>
          <w:szCs w:val="24"/>
          <w:lang w:val="fr-CA"/>
        </w:rPr>
        <w:t>le</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pacing w:val="-1"/>
          <w:sz w:val="24"/>
          <w:szCs w:val="24"/>
          <w:lang w:val="fr-CA"/>
        </w:rPr>
        <w:t>besoin</w:t>
      </w:r>
      <w:r w:rsidRPr="002D1225">
        <w:rPr>
          <w:rFonts w:asciiTheme="majorHAnsi" w:hAnsiTheme="majorHAnsi"/>
          <w:color w:val="0D0D0D"/>
          <w:spacing w:val="2"/>
          <w:sz w:val="24"/>
          <w:szCs w:val="24"/>
          <w:lang w:val="fr-CA"/>
        </w:rPr>
        <w:t xml:space="preserve"> </w:t>
      </w:r>
      <w:r w:rsidRPr="002D1225">
        <w:rPr>
          <w:rFonts w:asciiTheme="majorHAnsi" w:hAnsiTheme="majorHAnsi"/>
          <w:color w:val="0D0D0D"/>
          <w:sz w:val="24"/>
          <w:szCs w:val="24"/>
          <w:lang w:val="fr-CA"/>
        </w:rPr>
        <w:t>:</w:t>
      </w:r>
    </w:p>
    <w:p w14:paraId="7336C228" w14:textId="77777777" w:rsidR="005B576E" w:rsidRPr="002D1225" w:rsidRDefault="005B576E" w:rsidP="005B576E">
      <w:pPr>
        <w:spacing w:before="2"/>
        <w:rPr>
          <w:rFonts w:asciiTheme="majorHAnsi" w:eastAsia="Cambria" w:hAnsiTheme="majorHAnsi" w:cs="Cambria"/>
          <w:sz w:val="24"/>
          <w:szCs w:val="24"/>
        </w:rPr>
      </w:pPr>
    </w:p>
    <w:p w14:paraId="16C36627" w14:textId="1579B25E"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6962E626" wp14:editId="4051997A">
                <wp:extent cx="6355080" cy="8890"/>
                <wp:effectExtent l="9525" t="1905" r="7620" b="8255"/>
                <wp:docPr id="305" name="Groupe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06" name="Group 161"/>
                        <wpg:cNvGrpSpPr>
                          <a:grpSpLocks/>
                        </wpg:cNvGrpSpPr>
                        <wpg:grpSpPr bwMode="auto">
                          <a:xfrm>
                            <a:off x="7" y="7"/>
                            <a:ext cx="9994" cy="2"/>
                            <a:chOff x="7" y="7"/>
                            <a:chExt cx="9994" cy="2"/>
                          </a:xfrm>
                        </wpg:grpSpPr>
                        <wps:wsp>
                          <wps:cNvPr id="307" name="Freeform 162"/>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82D9AD" id="Groupe 305"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">
                <v:group id="Group 161"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62"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6132B61D" w14:textId="77777777" w:rsidR="005B576E" w:rsidRPr="002D1225" w:rsidRDefault="005B576E" w:rsidP="005B576E">
      <w:pPr>
        <w:spacing w:before="10"/>
        <w:rPr>
          <w:rFonts w:asciiTheme="majorHAnsi" w:eastAsia="Cambria" w:hAnsiTheme="majorHAnsi" w:cs="Cambria"/>
          <w:sz w:val="24"/>
          <w:szCs w:val="24"/>
        </w:rPr>
      </w:pPr>
    </w:p>
    <w:p w14:paraId="71816F77" w14:textId="34368FC7"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122441CF" wp14:editId="70A2E4F5">
                <wp:extent cx="6355080" cy="8890"/>
                <wp:effectExtent l="9525" t="3810" r="7620" b="6350"/>
                <wp:docPr id="302" name="Groupe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03" name="Group 158"/>
                        <wpg:cNvGrpSpPr>
                          <a:grpSpLocks/>
                        </wpg:cNvGrpSpPr>
                        <wpg:grpSpPr bwMode="auto">
                          <a:xfrm>
                            <a:off x="7" y="7"/>
                            <a:ext cx="9994" cy="2"/>
                            <a:chOff x="7" y="7"/>
                            <a:chExt cx="9994" cy="2"/>
                          </a:xfrm>
                        </wpg:grpSpPr>
                        <wps:wsp>
                          <wps:cNvPr id="304" name="Freeform 159"/>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46AA2C" id="Groupe 302"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LAMAAM8HAAAOAAAAZHJzL2Uyb0RvYy54bWysVW1r2zAQ/j7YfxD6uLHaTpM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AlPiwDAADP&#10;BwAADgAAAAAAAAAAAAAAAAAuAgAAZHJzL2Uyb0RvYy54bWxQSwECLQAUAAYACAAAACEAezoV29oA&#10;AAAEAQAADwAAAAAAAAAAAAAAAACGBQAAZHJzL2Rvd25yZXYueG1sUEsFBgAAAAAEAAQA8wAAAI0G&#10;AAAAAA==&#10;">
                <v:group id="Group 158"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159"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0D9E2EE1" w14:textId="77777777" w:rsidR="005B576E" w:rsidRPr="002D1225" w:rsidRDefault="005B576E" w:rsidP="005B576E">
      <w:pPr>
        <w:spacing w:before="10"/>
        <w:rPr>
          <w:rFonts w:asciiTheme="majorHAnsi" w:eastAsia="Cambria" w:hAnsiTheme="majorHAnsi" w:cs="Cambria"/>
          <w:sz w:val="24"/>
          <w:szCs w:val="24"/>
        </w:rPr>
      </w:pPr>
    </w:p>
    <w:p w14:paraId="087930F4" w14:textId="05DB8DD6"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13FD5B4C" wp14:editId="64FE2B9A">
                <wp:extent cx="6355080" cy="8890"/>
                <wp:effectExtent l="9525" t="5715" r="7620" b="4445"/>
                <wp:docPr id="299" name="Groupe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300" name="Group 155"/>
                        <wpg:cNvGrpSpPr>
                          <a:grpSpLocks/>
                        </wpg:cNvGrpSpPr>
                        <wpg:grpSpPr bwMode="auto">
                          <a:xfrm>
                            <a:off x="7" y="7"/>
                            <a:ext cx="9994" cy="2"/>
                            <a:chOff x="7" y="7"/>
                            <a:chExt cx="9994" cy="2"/>
                          </a:xfrm>
                        </wpg:grpSpPr>
                        <wps:wsp>
                          <wps:cNvPr id="301" name="Freeform 156"/>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9B82E" id="Groupe 299"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WKwMAAM8HAAAOAAAAZHJzL2Uyb0RvYy54bWysVW1r2zAQ/j7YfxD6uLHaTpM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">
                <v:group id="Group 155"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56"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2C57B17F" w14:textId="77777777" w:rsidR="005B576E" w:rsidRPr="002D1225" w:rsidRDefault="005B576E" w:rsidP="005B576E">
      <w:pPr>
        <w:rPr>
          <w:rFonts w:asciiTheme="majorHAnsi" w:eastAsia="Cambria" w:hAnsiTheme="majorHAnsi" w:cs="Cambria"/>
          <w:sz w:val="24"/>
          <w:szCs w:val="24"/>
        </w:rPr>
      </w:pPr>
    </w:p>
    <w:p w14:paraId="3B411919" w14:textId="7D74AADF"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79A435D1" wp14:editId="2768E061">
                <wp:extent cx="6355080" cy="8890"/>
                <wp:effectExtent l="9525" t="1270" r="7620" b="8890"/>
                <wp:docPr id="296" name="Groupe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297" name="Group 152"/>
                        <wpg:cNvGrpSpPr>
                          <a:grpSpLocks/>
                        </wpg:cNvGrpSpPr>
                        <wpg:grpSpPr bwMode="auto">
                          <a:xfrm>
                            <a:off x="7" y="7"/>
                            <a:ext cx="9994" cy="2"/>
                            <a:chOff x="7" y="7"/>
                            <a:chExt cx="9994" cy="2"/>
                          </a:xfrm>
                        </wpg:grpSpPr>
                        <wps:wsp>
                          <wps:cNvPr id="298" name="Freeform 153"/>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4E914" id="Groupe 296"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0lLAMAAM8HAAAOAAAAZHJzL2Uyb0RvYy54bWysVW1r2zAQ/j7YfxD6uLHaTpM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GGH9JSwDAADP&#10;BwAADgAAAAAAAAAAAAAAAAAuAgAAZHJzL2Uyb0RvYy54bWxQSwECLQAUAAYACAAAACEAezoV29oA&#10;AAAEAQAADwAAAAAAAAAAAAAAAACGBQAAZHJzL2Rvd25yZXYueG1sUEsFBgAAAAAEAAQA8wAAAI0G&#10;AAAAAA==&#10;">
                <v:group id="Group 152"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153"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" path="m,l9993,e" filled="f" strokecolor="#0d0d0d" strokeweight=".7pt">
                    <v:path arrowok="t" o:connecttype="custom" o:connectlocs="0,0;9993,0" o:connectangles="0,0"/>
                  </v:shape>
                </v:group>
                <w10:anchorlock/>
              </v:group>
            </w:pict>
          </mc:Fallback>
        </mc:AlternateContent>
      </w:r>
    </w:p>
    <w:p w14:paraId="4B6CA441" w14:textId="77777777" w:rsidR="005B576E" w:rsidRPr="002D1225" w:rsidRDefault="005B576E" w:rsidP="005B576E">
      <w:pPr>
        <w:spacing w:before="4"/>
        <w:rPr>
          <w:rFonts w:asciiTheme="majorHAnsi" w:eastAsia="Cambria" w:hAnsiTheme="majorHAnsi" w:cs="Cambria"/>
          <w:sz w:val="24"/>
          <w:szCs w:val="24"/>
        </w:rPr>
      </w:pPr>
    </w:p>
    <w:p w14:paraId="2F2FA7B6" w14:textId="77777777" w:rsidR="005F1AAA" w:rsidRPr="002D1225" w:rsidRDefault="005B576E" w:rsidP="005B576E">
      <w:pPr>
        <w:tabs>
          <w:tab w:val="left" w:pos="7524"/>
          <w:tab w:val="left" w:pos="8801"/>
        </w:tabs>
        <w:spacing w:before="44"/>
        <w:ind w:left="152"/>
        <w:rPr>
          <w:rFonts w:asciiTheme="majorHAnsi" w:eastAsia="Cambria" w:hAnsiTheme="majorHAnsi" w:cs="Cambria"/>
          <w:color w:val="0D0D0D"/>
          <w:sz w:val="24"/>
          <w:szCs w:val="24"/>
        </w:rPr>
      </w:pPr>
      <w:r w:rsidRPr="002D1225">
        <w:rPr>
          <w:rFonts w:asciiTheme="majorHAnsi" w:eastAsia="Cambria" w:hAnsiTheme="majorHAnsi" w:cs="Cambria"/>
          <w:color w:val="0D0D0D"/>
          <w:spacing w:val="-1"/>
          <w:sz w:val="24"/>
          <w:szCs w:val="24"/>
        </w:rPr>
        <w:t>Rapport d’un professionnel</w:t>
      </w:r>
      <w:r w:rsidRPr="002D1225">
        <w:rPr>
          <w:rFonts w:asciiTheme="majorHAnsi" w:eastAsia="Cambria" w:hAnsiTheme="majorHAnsi" w:cs="Cambria"/>
          <w:color w:val="0D0D0D"/>
          <w:sz w:val="24"/>
          <w:szCs w:val="24"/>
        </w:rPr>
        <w:t xml:space="preserve"> </w:t>
      </w:r>
      <w:r w:rsidRPr="002D1225">
        <w:rPr>
          <w:rFonts w:asciiTheme="majorHAnsi" w:eastAsia="Cambria" w:hAnsiTheme="majorHAnsi" w:cs="Cambria"/>
          <w:color w:val="0D0D0D"/>
          <w:spacing w:val="-1"/>
          <w:sz w:val="24"/>
          <w:szCs w:val="24"/>
        </w:rPr>
        <w:t>reconnu</w:t>
      </w:r>
      <w:r w:rsidRPr="002D1225">
        <w:rPr>
          <w:rFonts w:asciiTheme="majorHAnsi" w:eastAsia="Cambria" w:hAnsiTheme="majorHAnsi" w:cs="Cambria"/>
          <w:color w:val="0D0D0D"/>
          <w:sz w:val="24"/>
          <w:szCs w:val="24"/>
        </w:rPr>
        <w:t xml:space="preserve"> </w:t>
      </w:r>
      <w:r w:rsidRPr="002D1225">
        <w:rPr>
          <w:rFonts w:asciiTheme="majorHAnsi" w:eastAsia="Cambria" w:hAnsiTheme="majorHAnsi" w:cs="Cambria"/>
          <w:color w:val="0D0D0D"/>
          <w:spacing w:val="-1"/>
          <w:sz w:val="24"/>
          <w:szCs w:val="24"/>
        </w:rPr>
        <w:t>appuyant</w:t>
      </w:r>
      <w:r w:rsidRPr="002D1225">
        <w:rPr>
          <w:rFonts w:asciiTheme="majorHAnsi" w:eastAsia="Cambria" w:hAnsiTheme="majorHAnsi" w:cs="Cambria"/>
          <w:color w:val="0D0D0D"/>
          <w:sz w:val="24"/>
          <w:szCs w:val="24"/>
        </w:rPr>
        <w:t xml:space="preserve"> </w:t>
      </w:r>
      <w:r w:rsidRPr="002D1225">
        <w:rPr>
          <w:rFonts w:asciiTheme="majorHAnsi" w:eastAsia="Cambria" w:hAnsiTheme="majorHAnsi" w:cs="Cambria"/>
          <w:color w:val="0D0D0D"/>
          <w:spacing w:val="-1"/>
          <w:sz w:val="24"/>
          <w:szCs w:val="24"/>
        </w:rPr>
        <w:t xml:space="preserve">la demande (si </w:t>
      </w:r>
      <w:r w:rsidRPr="002D1225">
        <w:rPr>
          <w:rFonts w:asciiTheme="majorHAnsi" w:eastAsia="Cambria" w:hAnsiTheme="majorHAnsi" w:cs="Cambria"/>
          <w:color w:val="0D0D0D"/>
          <w:sz w:val="24"/>
          <w:szCs w:val="24"/>
        </w:rPr>
        <w:t>oui, joindre</w:t>
      </w:r>
      <w:r w:rsidRPr="002D1225">
        <w:rPr>
          <w:rFonts w:asciiTheme="majorHAnsi" w:eastAsia="Cambria" w:hAnsiTheme="majorHAnsi" w:cs="Cambria"/>
          <w:color w:val="0D0D0D"/>
          <w:spacing w:val="-1"/>
          <w:sz w:val="24"/>
          <w:szCs w:val="24"/>
        </w:rPr>
        <w:t xml:space="preserve"> </w:t>
      </w:r>
      <w:r w:rsidRPr="002D1225">
        <w:rPr>
          <w:rFonts w:asciiTheme="majorHAnsi" w:eastAsia="Cambria" w:hAnsiTheme="majorHAnsi" w:cs="Cambria"/>
          <w:color w:val="0D0D0D"/>
          <w:sz w:val="24"/>
          <w:szCs w:val="24"/>
        </w:rPr>
        <w:t>à</w:t>
      </w:r>
      <w:r w:rsidRPr="002D1225">
        <w:rPr>
          <w:rFonts w:asciiTheme="majorHAnsi" w:eastAsia="Cambria" w:hAnsiTheme="majorHAnsi" w:cs="Cambria"/>
          <w:color w:val="0D0D0D"/>
          <w:spacing w:val="-1"/>
          <w:sz w:val="24"/>
          <w:szCs w:val="24"/>
        </w:rPr>
        <w:t xml:space="preserve"> la demande)</w:t>
      </w:r>
      <w:r w:rsidRPr="002D1225">
        <w:rPr>
          <w:rFonts w:asciiTheme="majorHAnsi" w:eastAsia="Cambria" w:hAnsiTheme="majorHAnsi" w:cs="Cambria"/>
          <w:color w:val="0D0D0D"/>
          <w:spacing w:val="7"/>
          <w:sz w:val="24"/>
          <w:szCs w:val="24"/>
        </w:rPr>
        <w:t xml:space="preserve"> </w:t>
      </w:r>
      <w:r w:rsidRPr="002D1225">
        <w:rPr>
          <w:rFonts w:asciiTheme="majorHAnsi" w:eastAsia="Cambria" w:hAnsiTheme="majorHAnsi" w:cs="Cambria"/>
          <w:color w:val="0D0D0D"/>
          <w:sz w:val="24"/>
          <w:szCs w:val="24"/>
        </w:rPr>
        <w:t xml:space="preserve">:   </w:t>
      </w:r>
    </w:p>
    <w:p w14:paraId="21E63917" w14:textId="542F21C7" w:rsidR="005B576E" w:rsidRPr="002D1225" w:rsidRDefault="005B576E" w:rsidP="005B576E">
      <w:pPr>
        <w:tabs>
          <w:tab w:val="left" w:pos="7524"/>
          <w:tab w:val="left" w:pos="8801"/>
        </w:tabs>
        <w:spacing w:before="44"/>
        <w:ind w:left="152"/>
        <w:rPr>
          <w:rFonts w:asciiTheme="majorHAnsi" w:eastAsia="Cambria" w:hAnsiTheme="majorHAnsi" w:cs="Cambria"/>
          <w:sz w:val="24"/>
          <w:szCs w:val="24"/>
        </w:rPr>
      </w:pPr>
      <w:r w:rsidRPr="002D1225">
        <w:rPr>
          <w:rFonts w:asciiTheme="majorHAnsi" w:eastAsia="Cambria" w:hAnsiTheme="majorHAnsi" w:cs="Cambria"/>
          <w:color w:val="0D0D0D"/>
          <w:sz w:val="24"/>
          <w:szCs w:val="24"/>
        </w:rPr>
        <w:t xml:space="preserve"> </w:t>
      </w:r>
      <w:r w:rsidRPr="002D1225">
        <w:rPr>
          <w:rFonts w:ascii="Segoe UI Symbol" w:eastAsia="Segoe UI Symbol" w:hAnsi="Segoe UI Symbol" w:cs="Segoe UI Symbol"/>
          <w:color w:val="0D0D0D"/>
          <w:sz w:val="24"/>
          <w:szCs w:val="24"/>
        </w:rPr>
        <w:t>☐</w:t>
      </w:r>
      <w:r w:rsidRPr="002D1225">
        <w:rPr>
          <w:rFonts w:asciiTheme="majorHAnsi" w:eastAsia="Segoe UI Symbol" w:hAnsiTheme="majorHAnsi" w:cs="Segoe UI Symbol"/>
          <w:color w:val="0D0D0D"/>
          <w:spacing w:val="-10"/>
          <w:sz w:val="24"/>
          <w:szCs w:val="24"/>
        </w:rPr>
        <w:t xml:space="preserve"> </w:t>
      </w:r>
      <w:r w:rsidRPr="002D1225">
        <w:rPr>
          <w:rFonts w:asciiTheme="majorHAnsi" w:eastAsia="Cambria" w:hAnsiTheme="majorHAnsi" w:cs="Cambria"/>
          <w:color w:val="0D0D0D"/>
          <w:spacing w:val="-1"/>
          <w:sz w:val="24"/>
          <w:szCs w:val="24"/>
        </w:rPr>
        <w:t xml:space="preserve">Oui     </w:t>
      </w:r>
      <w:r w:rsidRPr="002D1225">
        <w:rPr>
          <w:rFonts w:ascii="Segoe UI Symbol" w:eastAsia="MS Gothic" w:hAnsi="Segoe UI Symbol" w:cs="Segoe UI Symbol"/>
          <w:color w:val="0D0D0D"/>
          <w:sz w:val="24"/>
          <w:szCs w:val="24"/>
        </w:rPr>
        <w:t>☐</w:t>
      </w:r>
      <w:r w:rsidRPr="002D1225">
        <w:rPr>
          <w:rFonts w:asciiTheme="majorHAnsi" w:eastAsia="MS Gothic" w:hAnsiTheme="majorHAnsi" w:cs="MS Gothic"/>
          <w:color w:val="0D0D0D"/>
          <w:spacing w:val="-49"/>
          <w:sz w:val="24"/>
          <w:szCs w:val="24"/>
        </w:rPr>
        <w:t xml:space="preserve"> </w:t>
      </w:r>
      <w:r w:rsidRPr="002D1225">
        <w:rPr>
          <w:rFonts w:asciiTheme="majorHAnsi" w:eastAsia="Cambria" w:hAnsiTheme="majorHAnsi" w:cs="Cambria"/>
          <w:color w:val="0D0D0D"/>
          <w:spacing w:val="-1"/>
          <w:sz w:val="24"/>
          <w:szCs w:val="24"/>
        </w:rPr>
        <w:t>Non</w:t>
      </w:r>
    </w:p>
    <w:p w14:paraId="1828FB47" w14:textId="77777777" w:rsidR="005B576E" w:rsidRPr="002D1225" w:rsidRDefault="005B576E" w:rsidP="005B576E">
      <w:pPr>
        <w:spacing w:before="9"/>
        <w:rPr>
          <w:rFonts w:asciiTheme="majorHAnsi" w:eastAsia="Cambria" w:hAnsiTheme="majorHAnsi" w:cs="Cambria"/>
          <w:b/>
          <w:bCs/>
          <w:sz w:val="24"/>
          <w:szCs w:val="24"/>
        </w:rPr>
      </w:pPr>
    </w:p>
    <w:tbl>
      <w:tblPr>
        <w:tblStyle w:val="TableNormal"/>
        <w:tblW w:w="0" w:type="auto"/>
        <w:tblInd w:w="146" w:type="dxa"/>
        <w:tblLayout w:type="fixed"/>
        <w:tblLook w:val="01E0" w:firstRow="1" w:lastRow="1" w:firstColumn="1" w:lastColumn="1" w:noHBand="0" w:noVBand="0"/>
      </w:tblPr>
      <w:tblGrid>
        <w:gridCol w:w="3306"/>
        <w:gridCol w:w="2224"/>
        <w:gridCol w:w="4538"/>
      </w:tblGrid>
      <w:tr w:rsidR="005B576E" w:rsidRPr="002D1225" w14:paraId="3CECB01C" w14:textId="77777777" w:rsidTr="001B401B">
        <w:trPr>
          <w:trHeight w:hRule="exact" w:val="418"/>
        </w:trPr>
        <w:tc>
          <w:tcPr>
            <w:tcW w:w="3306" w:type="dxa"/>
            <w:tcBorders>
              <w:top w:val="single" w:sz="5" w:space="0" w:color="000000"/>
              <w:left w:val="single" w:sz="5" w:space="0" w:color="000000"/>
              <w:bottom w:val="single" w:sz="5" w:space="0" w:color="000000"/>
              <w:right w:val="single" w:sz="5" w:space="0" w:color="000000"/>
            </w:tcBorders>
            <w:shd w:val="clear" w:color="auto" w:fill="D9D9D9"/>
          </w:tcPr>
          <w:p w14:paraId="773C970D" w14:textId="77777777" w:rsidR="005B576E" w:rsidRPr="002D1225" w:rsidRDefault="005B576E" w:rsidP="001B401B">
            <w:pPr>
              <w:pStyle w:val="TableParagraph"/>
              <w:spacing w:before="96"/>
              <w:jc w:val="center"/>
              <w:rPr>
                <w:rFonts w:asciiTheme="majorHAnsi" w:eastAsia="Cambria" w:hAnsiTheme="majorHAnsi" w:cs="Cambria"/>
                <w:sz w:val="24"/>
                <w:szCs w:val="24"/>
              </w:rPr>
            </w:pPr>
            <w:proofErr w:type="spellStart"/>
            <w:r w:rsidRPr="002D1225">
              <w:rPr>
                <w:rFonts w:asciiTheme="majorHAnsi" w:hAnsiTheme="majorHAnsi"/>
                <w:color w:val="0D0D0D"/>
                <w:spacing w:val="-1"/>
                <w:sz w:val="24"/>
                <w:szCs w:val="24"/>
              </w:rPr>
              <w:t>Spécialiste</w:t>
            </w:r>
            <w:proofErr w:type="spellEnd"/>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6A7BB9C4" w14:textId="77777777" w:rsidR="005B576E" w:rsidRPr="002D1225" w:rsidRDefault="005B576E" w:rsidP="001B401B">
            <w:pPr>
              <w:pStyle w:val="TableParagraph"/>
              <w:spacing w:before="96"/>
              <w:ind w:left="99"/>
              <w:jc w:val="center"/>
              <w:rPr>
                <w:rFonts w:asciiTheme="majorHAnsi" w:eastAsia="Cambria" w:hAnsiTheme="majorHAnsi" w:cs="Cambria"/>
                <w:sz w:val="24"/>
                <w:szCs w:val="24"/>
              </w:rPr>
            </w:pPr>
            <w:r w:rsidRPr="002D1225">
              <w:rPr>
                <w:rFonts w:asciiTheme="majorHAnsi" w:eastAsia="Cambria" w:hAnsiTheme="majorHAnsi" w:cs="Cambria"/>
                <w:color w:val="0D0D0D"/>
                <w:spacing w:val="-1"/>
                <w:sz w:val="24"/>
                <w:szCs w:val="24"/>
              </w:rPr>
              <w:t xml:space="preserve">Date </w:t>
            </w:r>
            <w:r w:rsidRPr="002D1225">
              <w:rPr>
                <w:rFonts w:asciiTheme="majorHAnsi" w:eastAsia="Cambria" w:hAnsiTheme="majorHAnsi" w:cs="Cambria"/>
                <w:color w:val="0D0D0D"/>
                <w:sz w:val="24"/>
                <w:szCs w:val="24"/>
              </w:rPr>
              <w:t>de</w:t>
            </w:r>
            <w:r w:rsidRPr="002D1225">
              <w:rPr>
                <w:rFonts w:asciiTheme="majorHAnsi" w:eastAsia="Cambria" w:hAnsiTheme="majorHAnsi" w:cs="Cambria"/>
                <w:color w:val="0D0D0D"/>
                <w:spacing w:val="-1"/>
                <w:sz w:val="24"/>
                <w:szCs w:val="24"/>
              </w:rPr>
              <w:t xml:space="preserve"> </w:t>
            </w:r>
            <w:proofErr w:type="spellStart"/>
            <w:r w:rsidRPr="002D1225">
              <w:rPr>
                <w:rFonts w:asciiTheme="majorHAnsi" w:eastAsia="Cambria" w:hAnsiTheme="majorHAnsi" w:cs="Cambria"/>
                <w:color w:val="0D0D0D"/>
                <w:spacing w:val="-1"/>
                <w:sz w:val="24"/>
                <w:szCs w:val="24"/>
              </w:rPr>
              <w:t>l’évaluation</w:t>
            </w:r>
            <w:proofErr w:type="spellEnd"/>
          </w:p>
        </w:tc>
        <w:tc>
          <w:tcPr>
            <w:tcW w:w="4538" w:type="dxa"/>
            <w:tcBorders>
              <w:top w:val="single" w:sz="5" w:space="0" w:color="000000"/>
              <w:left w:val="single" w:sz="5" w:space="0" w:color="000000"/>
              <w:bottom w:val="single" w:sz="5" w:space="0" w:color="000000"/>
              <w:right w:val="single" w:sz="5" w:space="0" w:color="000000"/>
            </w:tcBorders>
            <w:shd w:val="clear" w:color="auto" w:fill="D9D9D9"/>
          </w:tcPr>
          <w:p w14:paraId="279291B6" w14:textId="77777777" w:rsidR="005B576E" w:rsidRPr="002D1225" w:rsidRDefault="005B576E" w:rsidP="001B401B">
            <w:pPr>
              <w:pStyle w:val="TableParagraph"/>
              <w:spacing w:before="96"/>
              <w:jc w:val="center"/>
              <w:rPr>
                <w:rFonts w:asciiTheme="majorHAnsi" w:eastAsia="Cambria" w:hAnsiTheme="majorHAnsi" w:cs="Cambria"/>
                <w:sz w:val="24"/>
                <w:szCs w:val="24"/>
              </w:rPr>
            </w:pPr>
            <w:proofErr w:type="spellStart"/>
            <w:r w:rsidRPr="002D1225">
              <w:rPr>
                <w:rFonts w:asciiTheme="majorHAnsi" w:hAnsiTheme="majorHAnsi"/>
                <w:color w:val="0D0D0D"/>
                <w:spacing w:val="-1"/>
                <w:sz w:val="24"/>
                <w:szCs w:val="24"/>
              </w:rPr>
              <w:t>Recommandation</w:t>
            </w:r>
            <w:proofErr w:type="spellEnd"/>
          </w:p>
        </w:tc>
      </w:tr>
      <w:tr w:rsidR="005B576E" w:rsidRPr="002D1225" w14:paraId="3D5A50A8" w14:textId="77777777" w:rsidTr="001B401B">
        <w:trPr>
          <w:trHeight w:hRule="exact" w:val="310"/>
        </w:trPr>
        <w:tc>
          <w:tcPr>
            <w:tcW w:w="3306" w:type="dxa"/>
            <w:tcBorders>
              <w:top w:val="single" w:sz="5" w:space="0" w:color="000000"/>
              <w:left w:val="single" w:sz="5" w:space="0" w:color="000000"/>
              <w:bottom w:val="single" w:sz="5" w:space="0" w:color="000000"/>
              <w:right w:val="single" w:sz="5" w:space="0" w:color="000000"/>
            </w:tcBorders>
          </w:tcPr>
          <w:p w14:paraId="5F2CF677" w14:textId="77777777" w:rsidR="005B576E" w:rsidRPr="002D1225" w:rsidRDefault="005B576E" w:rsidP="001B401B">
            <w:pPr>
              <w:rPr>
                <w:rFonts w:asciiTheme="majorHAnsi" w:hAnsiTheme="majorHAnsi"/>
                <w:sz w:val="24"/>
                <w:szCs w:val="24"/>
              </w:rPr>
            </w:pPr>
          </w:p>
        </w:tc>
        <w:tc>
          <w:tcPr>
            <w:tcW w:w="2224" w:type="dxa"/>
            <w:tcBorders>
              <w:top w:val="single" w:sz="5" w:space="0" w:color="000000"/>
              <w:left w:val="single" w:sz="5" w:space="0" w:color="000000"/>
              <w:bottom w:val="single" w:sz="5" w:space="0" w:color="000000"/>
              <w:right w:val="single" w:sz="5" w:space="0" w:color="000000"/>
            </w:tcBorders>
          </w:tcPr>
          <w:p w14:paraId="5AF81A55" w14:textId="77777777" w:rsidR="005B576E" w:rsidRPr="002D1225" w:rsidRDefault="005B576E" w:rsidP="001B401B">
            <w:pPr>
              <w:rPr>
                <w:rFonts w:asciiTheme="majorHAnsi" w:hAnsiTheme="majorHAnsi"/>
                <w:sz w:val="24"/>
                <w:szCs w:val="24"/>
              </w:rPr>
            </w:pPr>
          </w:p>
        </w:tc>
        <w:tc>
          <w:tcPr>
            <w:tcW w:w="4538" w:type="dxa"/>
            <w:tcBorders>
              <w:top w:val="single" w:sz="5" w:space="0" w:color="000000"/>
              <w:left w:val="single" w:sz="5" w:space="0" w:color="000000"/>
              <w:bottom w:val="single" w:sz="5" w:space="0" w:color="000000"/>
              <w:right w:val="single" w:sz="5" w:space="0" w:color="000000"/>
            </w:tcBorders>
          </w:tcPr>
          <w:p w14:paraId="7B170651" w14:textId="77777777" w:rsidR="005B576E" w:rsidRPr="002D1225" w:rsidRDefault="005B576E" w:rsidP="001B401B">
            <w:pPr>
              <w:rPr>
                <w:rFonts w:asciiTheme="majorHAnsi" w:hAnsiTheme="majorHAnsi"/>
                <w:sz w:val="24"/>
                <w:szCs w:val="24"/>
              </w:rPr>
            </w:pPr>
          </w:p>
        </w:tc>
      </w:tr>
      <w:tr w:rsidR="005B576E" w:rsidRPr="002D1225" w14:paraId="5AF66ABF" w14:textId="77777777" w:rsidTr="001B401B">
        <w:trPr>
          <w:trHeight w:hRule="exact" w:val="290"/>
        </w:trPr>
        <w:tc>
          <w:tcPr>
            <w:tcW w:w="3306" w:type="dxa"/>
            <w:tcBorders>
              <w:top w:val="single" w:sz="5" w:space="0" w:color="000000"/>
              <w:left w:val="single" w:sz="5" w:space="0" w:color="000000"/>
              <w:bottom w:val="single" w:sz="5" w:space="0" w:color="000000"/>
              <w:right w:val="single" w:sz="5" w:space="0" w:color="000000"/>
            </w:tcBorders>
          </w:tcPr>
          <w:p w14:paraId="4CD500FE" w14:textId="77777777" w:rsidR="005B576E" w:rsidRPr="002D1225" w:rsidRDefault="005B576E" w:rsidP="001B401B">
            <w:pPr>
              <w:rPr>
                <w:rFonts w:asciiTheme="majorHAnsi" w:hAnsiTheme="majorHAnsi"/>
                <w:sz w:val="24"/>
                <w:szCs w:val="24"/>
              </w:rPr>
            </w:pPr>
          </w:p>
        </w:tc>
        <w:tc>
          <w:tcPr>
            <w:tcW w:w="2224" w:type="dxa"/>
            <w:tcBorders>
              <w:top w:val="single" w:sz="5" w:space="0" w:color="000000"/>
              <w:left w:val="single" w:sz="5" w:space="0" w:color="000000"/>
              <w:bottom w:val="single" w:sz="5" w:space="0" w:color="000000"/>
              <w:right w:val="single" w:sz="5" w:space="0" w:color="000000"/>
            </w:tcBorders>
          </w:tcPr>
          <w:p w14:paraId="2293E073" w14:textId="77777777" w:rsidR="005B576E" w:rsidRPr="002D1225" w:rsidRDefault="005B576E" w:rsidP="001B401B">
            <w:pPr>
              <w:rPr>
                <w:rFonts w:asciiTheme="majorHAnsi" w:hAnsiTheme="majorHAnsi"/>
                <w:sz w:val="24"/>
                <w:szCs w:val="24"/>
              </w:rPr>
            </w:pPr>
          </w:p>
        </w:tc>
        <w:tc>
          <w:tcPr>
            <w:tcW w:w="4538" w:type="dxa"/>
            <w:tcBorders>
              <w:top w:val="single" w:sz="5" w:space="0" w:color="000000"/>
              <w:left w:val="single" w:sz="5" w:space="0" w:color="000000"/>
              <w:bottom w:val="single" w:sz="5" w:space="0" w:color="000000"/>
              <w:right w:val="single" w:sz="5" w:space="0" w:color="000000"/>
            </w:tcBorders>
          </w:tcPr>
          <w:p w14:paraId="1E165CE4" w14:textId="77777777" w:rsidR="005B576E" w:rsidRPr="002D1225" w:rsidRDefault="005B576E" w:rsidP="001B401B">
            <w:pPr>
              <w:rPr>
                <w:rFonts w:asciiTheme="majorHAnsi" w:hAnsiTheme="majorHAnsi"/>
                <w:sz w:val="24"/>
                <w:szCs w:val="24"/>
              </w:rPr>
            </w:pPr>
          </w:p>
        </w:tc>
      </w:tr>
    </w:tbl>
    <w:p w14:paraId="3A6A0C03" w14:textId="77777777" w:rsidR="005B576E" w:rsidRPr="002D1225" w:rsidRDefault="005B576E" w:rsidP="005B576E">
      <w:pPr>
        <w:spacing w:before="12"/>
        <w:rPr>
          <w:rFonts w:asciiTheme="majorHAnsi" w:eastAsia="Cambria" w:hAnsiTheme="majorHAnsi" w:cs="Cambria"/>
          <w:b/>
          <w:bCs/>
          <w:sz w:val="24"/>
          <w:szCs w:val="24"/>
        </w:rPr>
      </w:pPr>
    </w:p>
    <w:p w14:paraId="115B94C7" w14:textId="77777777" w:rsidR="005B576E" w:rsidRPr="002D1225" w:rsidRDefault="005B576E" w:rsidP="005B576E">
      <w:pPr>
        <w:rPr>
          <w:rFonts w:asciiTheme="majorHAnsi" w:eastAsia="Cambria" w:hAnsiTheme="majorHAnsi" w:cs="Cambria"/>
          <w:b/>
          <w:bCs/>
          <w:sz w:val="24"/>
          <w:szCs w:val="24"/>
        </w:rPr>
      </w:pPr>
      <w:r w:rsidRPr="002D1225">
        <w:rPr>
          <w:rFonts w:asciiTheme="majorHAnsi" w:eastAsia="Cambria" w:hAnsiTheme="majorHAnsi" w:cs="Cambria"/>
          <w:b/>
          <w:bCs/>
          <w:sz w:val="24"/>
          <w:szCs w:val="24"/>
        </w:rPr>
        <w:br w:type="page"/>
      </w:r>
    </w:p>
    <w:p w14:paraId="016746ED" w14:textId="7C78298D" w:rsidR="005B576E" w:rsidRPr="002D1225" w:rsidRDefault="005B576E" w:rsidP="005B576E">
      <w:pPr>
        <w:spacing w:line="200" w:lineRule="atLeast"/>
        <w:ind w:left="158"/>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s">
            <w:drawing>
              <wp:inline distT="0" distB="0" distL="0" distR="0" wp14:anchorId="2BB19082" wp14:editId="3A9836B9">
                <wp:extent cx="6390005" cy="187960"/>
                <wp:effectExtent l="8255" t="6350" r="12065" b="5715"/>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7960"/>
                        </a:xfrm>
                        <a:prstGeom prst="rect">
                          <a:avLst/>
                        </a:prstGeom>
                        <a:solidFill>
                          <a:srgbClr val="D9D9D9"/>
                        </a:solidFill>
                        <a:ln w="7366">
                          <a:solidFill>
                            <a:srgbClr val="000000"/>
                          </a:solidFill>
                          <a:miter lim="800000"/>
                          <a:headEnd/>
                          <a:tailEnd/>
                        </a:ln>
                      </wps:spPr>
                      <wps:txbx>
                        <w:txbxContent>
                          <w:p w14:paraId="4DF54605" w14:textId="77777777" w:rsidR="005B576E" w:rsidRPr="00C5431E" w:rsidRDefault="005B576E" w:rsidP="005B576E">
                            <w:pPr>
                              <w:spacing w:before="1"/>
                              <w:jc w:val="center"/>
                              <w:rPr>
                                <w:rFonts w:ascii="Chaloult_Cond" w:eastAsia="Cambria" w:hAnsi="Chaloult_Cond" w:cs="Cambria"/>
                                <w:sz w:val="24"/>
                                <w:szCs w:val="24"/>
                              </w:rPr>
                            </w:pPr>
                            <w:r w:rsidRPr="00C5431E">
                              <w:rPr>
                                <w:rFonts w:ascii="Chaloult_Cond" w:eastAsia="Cambria" w:hAnsi="Chaloult_Cond" w:cs="Cambria"/>
                                <w:b/>
                                <w:bCs/>
                                <w:color w:val="0D0D0D"/>
                                <w:sz w:val="24"/>
                                <w:szCs w:val="24"/>
                              </w:rPr>
                              <w:t>Portrait</w:t>
                            </w:r>
                            <w:r w:rsidRPr="00C5431E">
                              <w:rPr>
                                <w:rFonts w:ascii="Chaloult_Cond" w:eastAsia="Cambria" w:hAnsi="Chaloult_Cond" w:cs="Cambria"/>
                                <w:b/>
                                <w:bCs/>
                                <w:color w:val="0D0D0D"/>
                                <w:spacing w:val="-2"/>
                                <w:sz w:val="24"/>
                                <w:szCs w:val="24"/>
                              </w:rPr>
                              <w:t xml:space="preserve"> </w:t>
                            </w:r>
                            <w:r w:rsidRPr="00C5431E">
                              <w:rPr>
                                <w:rFonts w:ascii="Chaloult_Cond" w:eastAsia="Cambria" w:hAnsi="Chaloult_Cond" w:cs="Cambria"/>
                                <w:b/>
                                <w:bCs/>
                                <w:color w:val="0D0D0D"/>
                                <w:sz w:val="24"/>
                                <w:szCs w:val="24"/>
                              </w:rPr>
                              <w:t>de</w:t>
                            </w:r>
                            <w:r w:rsidRPr="00C5431E">
                              <w:rPr>
                                <w:rFonts w:ascii="Chaloult_Cond" w:eastAsia="Cambria" w:hAnsi="Chaloult_Cond" w:cs="Cambria"/>
                                <w:b/>
                                <w:bCs/>
                                <w:color w:val="0D0D0D"/>
                                <w:spacing w:val="-3"/>
                                <w:sz w:val="24"/>
                                <w:szCs w:val="24"/>
                              </w:rPr>
                              <w:t xml:space="preserve"> </w:t>
                            </w:r>
                            <w:r w:rsidRPr="00C5431E">
                              <w:rPr>
                                <w:rFonts w:ascii="Chaloult_Cond" w:eastAsia="Cambria" w:hAnsi="Chaloult_Cond" w:cs="Cambria"/>
                                <w:b/>
                                <w:bCs/>
                                <w:color w:val="0D0D0D"/>
                                <w:sz w:val="24"/>
                                <w:szCs w:val="24"/>
                              </w:rPr>
                              <w:t xml:space="preserve">l’enfant </w:t>
                            </w:r>
                            <w:r w:rsidRPr="00C5431E">
                              <w:rPr>
                                <w:rFonts w:ascii="Chaloult_Cond" w:eastAsia="Cambria" w:hAnsi="Chaloult_Cond" w:cs="Cambria"/>
                                <w:color w:val="0D0D0D"/>
                                <w:spacing w:val="-1"/>
                                <w:sz w:val="24"/>
                                <w:szCs w:val="24"/>
                              </w:rPr>
                              <w:t>(avec</w:t>
                            </w:r>
                            <w:r w:rsidRPr="00C5431E">
                              <w:rPr>
                                <w:rFonts w:ascii="Chaloult_Cond" w:eastAsia="Cambria" w:hAnsi="Chaloult_Cond" w:cs="Cambria"/>
                                <w:color w:val="0D0D0D"/>
                                <w:sz w:val="24"/>
                                <w:szCs w:val="24"/>
                              </w:rPr>
                              <w:t xml:space="preserve"> </w:t>
                            </w:r>
                            <w:r w:rsidRPr="00C5431E">
                              <w:rPr>
                                <w:rFonts w:ascii="Chaloult_Cond" w:eastAsia="Cambria" w:hAnsi="Chaloult_Cond" w:cs="Cambria"/>
                                <w:color w:val="0D0D0D"/>
                                <w:spacing w:val="-1"/>
                                <w:sz w:val="24"/>
                                <w:szCs w:val="24"/>
                              </w:rPr>
                              <w:t>l’utilisation d’une</w:t>
                            </w:r>
                            <w:r w:rsidRPr="00C5431E">
                              <w:rPr>
                                <w:rFonts w:ascii="Chaloult_Cond" w:eastAsia="Cambria" w:hAnsi="Chaloult_Cond" w:cs="Cambria"/>
                                <w:color w:val="0D0D0D"/>
                                <w:spacing w:val="-3"/>
                                <w:sz w:val="24"/>
                                <w:szCs w:val="24"/>
                              </w:rPr>
                              <w:t xml:space="preserve"> </w:t>
                            </w:r>
                            <w:r w:rsidRPr="00C5431E">
                              <w:rPr>
                                <w:rFonts w:ascii="Chaloult_Cond" w:eastAsia="Cambria" w:hAnsi="Chaloult_Cond" w:cs="Cambria"/>
                                <w:color w:val="0D0D0D"/>
                                <w:sz w:val="24"/>
                                <w:szCs w:val="24"/>
                              </w:rPr>
                              <w:t>ou</w:t>
                            </w:r>
                            <w:r w:rsidRPr="00C5431E">
                              <w:rPr>
                                <w:rFonts w:ascii="Chaloult_Cond" w:eastAsia="Cambria" w:hAnsi="Chaloult_Cond" w:cs="Cambria"/>
                                <w:color w:val="0D0D0D"/>
                                <w:spacing w:val="-1"/>
                                <w:sz w:val="24"/>
                                <w:szCs w:val="24"/>
                              </w:rPr>
                              <w:t xml:space="preserve"> </w:t>
                            </w:r>
                            <w:r w:rsidRPr="00C5431E">
                              <w:rPr>
                                <w:rFonts w:ascii="Chaloult_Cond" w:eastAsia="Cambria" w:hAnsi="Chaloult_Cond" w:cs="Cambria"/>
                                <w:color w:val="0D0D0D"/>
                                <w:spacing w:val="-2"/>
                                <w:sz w:val="24"/>
                                <w:szCs w:val="24"/>
                              </w:rPr>
                              <w:t>de</w:t>
                            </w:r>
                            <w:r w:rsidRPr="00C5431E">
                              <w:rPr>
                                <w:rFonts w:ascii="Chaloult_Cond" w:eastAsia="Cambria" w:hAnsi="Chaloult_Cond" w:cs="Cambria"/>
                                <w:color w:val="0D0D0D"/>
                                <w:spacing w:val="-1"/>
                                <w:sz w:val="24"/>
                                <w:szCs w:val="24"/>
                              </w:rPr>
                              <w:t xml:space="preserve"> </w:t>
                            </w:r>
                            <w:r w:rsidRPr="00C5431E">
                              <w:rPr>
                                <w:rFonts w:ascii="Chaloult_Cond" w:eastAsia="Cambria" w:hAnsi="Chaloult_Cond" w:cs="Cambria"/>
                                <w:color w:val="0D0D0D"/>
                                <w:spacing w:val="-2"/>
                                <w:sz w:val="24"/>
                                <w:szCs w:val="24"/>
                              </w:rPr>
                              <w:t>plusieurs</w:t>
                            </w:r>
                            <w:r w:rsidRPr="00C5431E">
                              <w:rPr>
                                <w:rFonts w:ascii="Chaloult_Cond" w:eastAsia="Cambria" w:hAnsi="Chaloult_Cond" w:cs="Cambria"/>
                                <w:color w:val="0D0D0D"/>
                                <w:sz w:val="24"/>
                                <w:szCs w:val="24"/>
                              </w:rPr>
                              <w:t xml:space="preserve"> </w:t>
                            </w:r>
                            <w:r w:rsidRPr="00C5431E">
                              <w:rPr>
                                <w:rFonts w:ascii="Chaloult_Cond" w:eastAsia="Cambria" w:hAnsi="Chaloult_Cond" w:cs="Cambria"/>
                                <w:color w:val="0D0D0D"/>
                                <w:spacing w:val="-1"/>
                                <w:sz w:val="24"/>
                                <w:szCs w:val="24"/>
                              </w:rPr>
                              <w:t>aides</w:t>
                            </w:r>
                            <w:r w:rsidRPr="00C5431E">
                              <w:rPr>
                                <w:rFonts w:ascii="Chaloult_Cond" w:eastAsia="Cambria" w:hAnsi="Chaloult_Cond" w:cs="Cambria"/>
                                <w:color w:val="0D0D0D"/>
                                <w:spacing w:val="-3"/>
                                <w:sz w:val="24"/>
                                <w:szCs w:val="24"/>
                              </w:rPr>
                              <w:t xml:space="preserve"> </w:t>
                            </w:r>
                            <w:r w:rsidRPr="00C5431E">
                              <w:rPr>
                                <w:rFonts w:ascii="Chaloult_Cond" w:eastAsia="Cambria" w:hAnsi="Chaloult_Cond" w:cs="Cambria"/>
                                <w:color w:val="0D0D0D"/>
                                <w:spacing w:val="-1"/>
                                <w:sz w:val="24"/>
                                <w:szCs w:val="24"/>
                              </w:rPr>
                              <w:t>technologiques)</w:t>
                            </w:r>
                          </w:p>
                        </w:txbxContent>
                      </wps:txbx>
                      <wps:bodyPr rot="0" vert="horz" wrap="square" lIns="0" tIns="0" rIns="0" bIns="0" anchor="t" anchorCtr="0" upright="1">
                        <a:noAutofit/>
                      </wps:bodyPr>
                    </wps:wsp>
                  </a:graphicData>
                </a:graphic>
              </wp:inline>
            </w:drawing>
          </mc:Choice>
          <mc:Fallback>
            <w:pict>
              <v:shape w14:anchorId="2BB19082" id="Zone de texte 295" o:spid="_x0000_s1027" type="#_x0000_t202" style="width:503.1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" fillcolor="#d9d9d9" strokeweight=".58pt">
                <v:textbox inset="0,0,0,0">
                  <w:txbxContent>
                    <w:p w14:paraId="4DF54605" w14:textId="77777777" w:rsidR="005B576E" w:rsidRPr="00C5431E" w:rsidRDefault="005B576E" w:rsidP="005B576E">
                      <w:pPr>
                        <w:spacing w:before="1"/>
                        <w:jc w:val="center"/>
                        <w:rPr>
                          <w:rFonts w:ascii="Chaloult_Cond" w:eastAsia="Cambria" w:hAnsi="Chaloult_Cond" w:cs="Cambria"/>
                          <w:sz w:val="24"/>
                          <w:szCs w:val="24"/>
                        </w:rPr>
                      </w:pPr>
                      <w:r w:rsidRPr="00C5431E">
                        <w:rPr>
                          <w:rFonts w:ascii="Chaloult_Cond" w:eastAsia="Cambria" w:hAnsi="Chaloult_Cond" w:cs="Cambria"/>
                          <w:b/>
                          <w:bCs/>
                          <w:color w:val="0D0D0D"/>
                          <w:sz w:val="24"/>
                          <w:szCs w:val="24"/>
                        </w:rPr>
                        <w:t>Portrait</w:t>
                      </w:r>
                      <w:r w:rsidRPr="00C5431E">
                        <w:rPr>
                          <w:rFonts w:ascii="Chaloult_Cond" w:eastAsia="Cambria" w:hAnsi="Chaloult_Cond" w:cs="Cambria"/>
                          <w:b/>
                          <w:bCs/>
                          <w:color w:val="0D0D0D"/>
                          <w:spacing w:val="-2"/>
                          <w:sz w:val="24"/>
                          <w:szCs w:val="24"/>
                        </w:rPr>
                        <w:t xml:space="preserve"> </w:t>
                      </w:r>
                      <w:r w:rsidRPr="00C5431E">
                        <w:rPr>
                          <w:rFonts w:ascii="Chaloult_Cond" w:eastAsia="Cambria" w:hAnsi="Chaloult_Cond" w:cs="Cambria"/>
                          <w:b/>
                          <w:bCs/>
                          <w:color w:val="0D0D0D"/>
                          <w:sz w:val="24"/>
                          <w:szCs w:val="24"/>
                        </w:rPr>
                        <w:t>de</w:t>
                      </w:r>
                      <w:r w:rsidRPr="00C5431E">
                        <w:rPr>
                          <w:rFonts w:ascii="Chaloult_Cond" w:eastAsia="Cambria" w:hAnsi="Chaloult_Cond" w:cs="Cambria"/>
                          <w:b/>
                          <w:bCs/>
                          <w:color w:val="0D0D0D"/>
                          <w:spacing w:val="-3"/>
                          <w:sz w:val="24"/>
                          <w:szCs w:val="24"/>
                        </w:rPr>
                        <w:t xml:space="preserve"> </w:t>
                      </w:r>
                      <w:r w:rsidRPr="00C5431E">
                        <w:rPr>
                          <w:rFonts w:ascii="Chaloult_Cond" w:eastAsia="Cambria" w:hAnsi="Chaloult_Cond" w:cs="Cambria"/>
                          <w:b/>
                          <w:bCs/>
                          <w:color w:val="0D0D0D"/>
                          <w:sz w:val="24"/>
                          <w:szCs w:val="24"/>
                        </w:rPr>
                        <w:t xml:space="preserve">l’enfant </w:t>
                      </w:r>
                      <w:r w:rsidRPr="00C5431E">
                        <w:rPr>
                          <w:rFonts w:ascii="Chaloult_Cond" w:eastAsia="Cambria" w:hAnsi="Chaloult_Cond" w:cs="Cambria"/>
                          <w:color w:val="0D0D0D"/>
                          <w:spacing w:val="-1"/>
                          <w:sz w:val="24"/>
                          <w:szCs w:val="24"/>
                        </w:rPr>
                        <w:t>(avec</w:t>
                      </w:r>
                      <w:r w:rsidRPr="00C5431E">
                        <w:rPr>
                          <w:rFonts w:ascii="Chaloult_Cond" w:eastAsia="Cambria" w:hAnsi="Chaloult_Cond" w:cs="Cambria"/>
                          <w:color w:val="0D0D0D"/>
                          <w:sz w:val="24"/>
                          <w:szCs w:val="24"/>
                        </w:rPr>
                        <w:t xml:space="preserve"> </w:t>
                      </w:r>
                      <w:r w:rsidRPr="00C5431E">
                        <w:rPr>
                          <w:rFonts w:ascii="Chaloult_Cond" w:eastAsia="Cambria" w:hAnsi="Chaloult_Cond" w:cs="Cambria"/>
                          <w:color w:val="0D0D0D"/>
                          <w:spacing w:val="-1"/>
                          <w:sz w:val="24"/>
                          <w:szCs w:val="24"/>
                        </w:rPr>
                        <w:t>l’utilisation d’une</w:t>
                      </w:r>
                      <w:r w:rsidRPr="00C5431E">
                        <w:rPr>
                          <w:rFonts w:ascii="Chaloult_Cond" w:eastAsia="Cambria" w:hAnsi="Chaloult_Cond" w:cs="Cambria"/>
                          <w:color w:val="0D0D0D"/>
                          <w:spacing w:val="-3"/>
                          <w:sz w:val="24"/>
                          <w:szCs w:val="24"/>
                        </w:rPr>
                        <w:t xml:space="preserve"> </w:t>
                      </w:r>
                      <w:r w:rsidRPr="00C5431E">
                        <w:rPr>
                          <w:rFonts w:ascii="Chaloult_Cond" w:eastAsia="Cambria" w:hAnsi="Chaloult_Cond" w:cs="Cambria"/>
                          <w:color w:val="0D0D0D"/>
                          <w:sz w:val="24"/>
                          <w:szCs w:val="24"/>
                        </w:rPr>
                        <w:t>ou</w:t>
                      </w:r>
                      <w:r w:rsidRPr="00C5431E">
                        <w:rPr>
                          <w:rFonts w:ascii="Chaloult_Cond" w:eastAsia="Cambria" w:hAnsi="Chaloult_Cond" w:cs="Cambria"/>
                          <w:color w:val="0D0D0D"/>
                          <w:spacing w:val="-1"/>
                          <w:sz w:val="24"/>
                          <w:szCs w:val="24"/>
                        </w:rPr>
                        <w:t xml:space="preserve"> </w:t>
                      </w:r>
                      <w:r w:rsidRPr="00C5431E">
                        <w:rPr>
                          <w:rFonts w:ascii="Chaloult_Cond" w:eastAsia="Cambria" w:hAnsi="Chaloult_Cond" w:cs="Cambria"/>
                          <w:color w:val="0D0D0D"/>
                          <w:spacing w:val="-2"/>
                          <w:sz w:val="24"/>
                          <w:szCs w:val="24"/>
                        </w:rPr>
                        <w:t>de</w:t>
                      </w:r>
                      <w:r w:rsidRPr="00C5431E">
                        <w:rPr>
                          <w:rFonts w:ascii="Chaloult_Cond" w:eastAsia="Cambria" w:hAnsi="Chaloult_Cond" w:cs="Cambria"/>
                          <w:color w:val="0D0D0D"/>
                          <w:spacing w:val="-1"/>
                          <w:sz w:val="24"/>
                          <w:szCs w:val="24"/>
                        </w:rPr>
                        <w:t xml:space="preserve"> </w:t>
                      </w:r>
                      <w:r w:rsidRPr="00C5431E">
                        <w:rPr>
                          <w:rFonts w:ascii="Chaloult_Cond" w:eastAsia="Cambria" w:hAnsi="Chaloult_Cond" w:cs="Cambria"/>
                          <w:color w:val="0D0D0D"/>
                          <w:spacing w:val="-2"/>
                          <w:sz w:val="24"/>
                          <w:szCs w:val="24"/>
                        </w:rPr>
                        <w:t>plusieurs</w:t>
                      </w:r>
                      <w:r w:rsidRPr="00C5431E">
                        <w:rPr>
                          <w:rFonts w:ascii="Chaloult_Cond" w:eastAsia="Cambria" w:hAnsi="Chaloult_Cond" w:cs="Cambria"/>
                          <w:color w:val="0D0D0D"/>
                          <w:sz w:val="24"/>
                          <w:szCs w:val="24"/>
                        </w:rPr>
                        <w:t xml:space="preserve"> </w:t>
                      </w:r>
                      <w:r w:rsidRPr="00C5431E">
                        <w:rPr>
                          <w:rFonts w:ascii="Chaloult_Cond" w:eastAsia="Cambria" w:hAnsi="Chaloult_Cond" w:cs="Cambria"/>
                          <w:color w:val="0D0D0D"/>
                          <w:spacing w:val="-1"/>
                          <w:sz w:val="24"/>
                          <w:szCs w:val="24"/>
                        </w:rPr>
                        <w:t>aides</w:t>
                      </w:r>
                      <w:r w:rsidRPr="00C5431E">
                        <w:rPr>
                          <w:rFonts w:ascii="Chaloult_Cond" w:eastAsia="Cambria" w:hAnsi="Chaloult_Cond" w:cs="Cambria"/>
                          <w:color w:val="0D0D0D"/>
                          <w:spacing w:val="-3"/>
                          <w:sz w:val="24"/>
                          <w:szCs w:val="24"/>
                        </w:rPr>
                        <w:t xml:space="preserve"> </w:t>
                      </w:r>
                      <w:r w:rsidRPr="00C5431E">
                        <w:rPr>
                          <w:rFonts w:ascii="Chaloult_Cond" w:eastAsia="Cambria" w:hAnsi="Chaloult_Cond" w:cs="Cambria"/>
                          <w:color w:val="0D0D0D"/>
                          <w:spacing w:val="-1"/>
                          <w:sz w:val="24"/>
                          <w:szCs w:val="24"/>
                        </w:rPr>
                        <w:t>technologiques)</w:t>
                      </w:r>
                    </w:p>
                  </w:txbxContent>
                </v:textbox>
                <w10:anchorlock/>
              </v:shape>
            </w:pict>
          </mc:Fallback>
        </mc:AlternateContent>
      </w:r>
    </w:p>
    <w:p w14:paraId="7218A126" w14:textId="77777777" w:rsidR="005B576E" w:rsidRPr="002D1225" w:rsidRDefault="005B576E" w:rsidP="005B576E">
      <w:pPr>
        <w:spacing w:before="2"/>
        <w:rPr>
          <w:rFonts w:asciiTheme="majorHAnsi" w:eastAsia="Cambria" w:hAnsiTheme="majorHAnsi" w:cs="Cambria"/>
          <w:b/>
          <w:bCs/>
          <w:sz w:val="24"/>
          <w:szCs w:val="24"/>
        </w:rPr>
      </w:pPr>
    </w:p>
    <w:p w14:paraId="35EB31B5" w14:textId="62D57CCB" w:rsidR="005B576E" w:rsidRPr="002D1225" w:rsidRDefault="005B576E" w:rsidP="00B11D16">
      <w:pPr>
        <w:pStyle w:val="Corpsdetexte"/>
        <w:tabs>
          <w:tab w:val="left" w:pos="7085"/>
          <w:tab w:val="left" w:pos="8047"/>
        </w:tabs>
        <w:spacing w:before="51"/>
        <w:ind w:left="142"/>
        <w:rPr>
          <w:rFonts w:asciiTheme="majorHAnsi" w:hAnsiTheme="majorHAnsi"/>
          <w:sz w:val="24"/>
          <w:szCs w:val="24"/>
          <w:lang w:val="fr-CA"/>
        </w:rPr>
      </w:pPr>
      <w:r w:rsidRPr="002D1225">
        <w:rPr>
          <w:rFonts w:asciiTheme="majorHAnsi" w:hAnsiTheme="majorHAnsi"/>
          <w:color w:val="0D0D0D"/>
          <w:sz w:val="24"/>
          <w:szCs w:val="24"/>
          <w:lang w:val="fr-CA"/>
        </w:rPr>
        <w:t>Votre</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pacing w:val="-1"/>
          <w:sz w:val="24"/>
          <w:szCs w:val="24"/>
          <w:lang w:val="fr-CA"/>
        </w:rPr>
        <w:t>enfant</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z w:val="24"/>
          <w:szCs w:val="24"/>
          <w:lang w:val="fr-CA"/>
        </w:rPr>
        <w:t>utilise-t-il</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des</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pacing w:val="-1"/>
          <w:sz w:val="24"/>
          <w:szCs w:val="24"/>
          <w:lang w:val="fr-CA"/>
        </w:rPr>
        <w:t>aides</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technologiques</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pacing w:val="-1"/>
          <w:sz w:val="24"/>
          <w:szCs w:val="24"/>
          <w:lang w:val="fr-CA"/>
        </w:rPr>
        <w:t>présentement</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à</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la</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maison</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z w:val="24"/>
          <w:szCs w:val="24"/>
          <w:lang w:val="fr-CA"/>
        </w:rPr>
        <w:tab/>
        <w:t xml:space="preserve">    </w:t>
      </w:r>
      <w:proofErr w:type="gramStart"/>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Segoe UI Symbol"/>
          <w:b/>
          <w:bCs/>
          <w:color w:val="0D0D0D"/>
          <w:sz w:val="24"/>
          <w:szCs w:val="24"/>
          <w:lang w:val="fr-CA"/>
        </w:rPr>
        <w:t xml:space="preserve"> </w:t>
      </w:r>
      <w:r w:rsidRPr="002D1225">
        <w:rPr>
          <w:rFonts w:asciiTheme="majorHAnsi" w:eastAsia="MS Gothic" w:hAnsiTheme="majorHAnsi" w:cs="MS Gothic"/>
          <w:b/>
          <w:bCs/>
          <w:color w:val="0D0D0D"/>
          <w:spacing w:val="-48"/>
          <w:sz w:val="24"/>
          <w:szCs w:val="24"/>
          <w:lang w:val="fr-CA"/>
        </w:rPr>
        <w:t xml:space="preserve"> </w:t>
      </w:r>
      <w:r w:rsidRPr="002D1225">
        <w:rPr>
          <w:rFonts w:asciiTheme="majorHAnsi" w:hAnsiTheme="majorHAnsi"/>
          <w:color w:val="0D0D0D"/>
          <w:spacing w:val="-1"/>
          <w:sz w:val="24"/>
          <w:szCs w:val="24"/>
          <w:lang w:val="fr-CA"/>
        </w:rPr>
        <w:t>Oui</w:t>
      </w:r>
      <w:proofErr w:type="gramEnd"/>
      <w:r w:rsidRPr="002D1225">
        <w:rPr>
          <w:rFonts w:asciiTheme="majorHAnsi" w:hAnsiTheme="majorHAnsi"/>
          <w:color w:val="0D0D0D"/>
          <w:spacing w:val="-1"/>
          <w:sz w:val="24"/>
          <w:szCs w:val="24"/>
          <w:lang w:val="fr-CA"/>
        </w:rPr>
        <w:tab/>
      </w:r>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MS Gothic"/>
          <w:b/>
          <w:bCs/>
          <w:color w:val="0D0D0D"/>
          <w:spacing w:val="-48"/>
          <w:sz w:val="24"/>
          <w:szCs w:val="24"/>
          <w:lang w:val="fr-CA"/>
        </w:rPr>
        <w:t xml:space="preserve">   </w:t>
      </w:r>
      <w:r w:rsidRPr="002D1225">
        <w:rPr>
          <w:rFonts w:asciiTheme="majorHAnsi" w:hAnsiTheme="majorHAnsi"/>
          <w:color w:val="0D0D0D"/>
          <w:sz w:val="24"/>
          <w:szCs w:val="24"/>
          <w:lang w:val="fr-CA"/>
        </w:rPr>
        <w:t>Non</w:t>
      </w:r>
    </w:p>
    <w:p w14:paraId="1ADEB85C" w14:textId="75399168" w:rsidR="005B576E" w:rsidRPr="002D1225" w:rsidRDefault="005B576E" w:rsidP="00B11D16">
      <w:pPr>
        <w:pStyle w:val="Corpsdetexte"/>
        <w:tabs>
          <w:tab w:val="left" w:pos="9923"/>
        </w:tabs>
        <w:spacing w:before="120"/>
        <w:ind w:left="142"/>
        <w:rPr>
          <w:rFonts w:asciiTheme="majorHAnsi" w:hAnsiTheme="majorHAnsi"/>
          <w:color w:val="0D0D0D"/>
          <w:sz w:val="24"/>
          <w:szCs w:val="24"/>
          <w:u w:val="single" w:color="0D0D0D"/>
          <w:lang w:val="fr-CA"/>
        </w:rPr>
      </w:pPr>
      <w:r w:rsidRPr="002D1225">
        <w:rPr>
          <w:rFonts w:asciiTheme="majorHAnsi" w:hAnsiTheme="majorHAnsi"/>
          <w:color w:val="0D0D0D"/>
          <w:spacing w:val="-1"/>
          <w:sz w:val="24"/>
          <w:szCs w:val="24"/>
          <w:lang w:val="fr-CA"/>
        </w:rPr>
        <w:t>Si</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oui,</w:t>
      </w:r>
      <w:r w:rsidRPr="002D1225">
        <w:rPr>
          <w:rFonts w:asciiTheme="majorHAnsi" w:hAnsiTheme="majorHAnsi"/>
          <w:color w:val="0D0D0D"/>
          <w:spacing w:val="-3"/>
          <w:sz w:val="24"/>
          <w:szCs w:val="24"/>
          <w:lang w:val="fr-CA"/>
        </w:rPr>
        <w:t xml:space="preserve"> </w:t>
      </w:r>
      <w:r w:rsidRPr="002D1225">
        <w:rPr>
          <w:rFonts w:asciiTheme="majorHAnsi" w:hAnsiTheme="majorHAnsi"/>
          <w:color w:val="0D0D0D"/>
          <w:spacing w:val="-1"/>
          <w:sz w:val="24"/>
          <w:szCs w:val="24"/>
          <w:lang w:val="fr-CA"/>
        </w:rPr>
        <w:t>laquelle</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pacing w:val="1"/>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p>
    <w:p w14:paraId="6D535F76" w14:textId="716CC7CA" w:rsidR="005B576E" w:rsidRPr="002D1225" w:rsidRDefault="005B576E" w:rsidP="00B11D16">
      <w:pPr>
        <w:pStyle w:val="Corpsdetexte"/>
        <w:tabs>
          <w:tab w:val="left" w:pos="10185"/>
        </w:tabs>
        <w:ind w:left="142"/>
        <w:rPr>
          <w:rFonts w:asciiTheme="majorHAnsi" w:hAnsiTheme="majorHAnsi"/>
          <w:color w:val="0D0D0D"/>
          <w:sz w:val="24"/>
          <w:szCs w:val="24"/>
          <w:lang w:val="fr-CA"/>
        </w:rPr>
      </w:pPr>
      <w:r w:rsidRPr="002D1225">
        <w:rPr>
          <w:rFonts w:asciiTheme="majorHAnsi" w:hAnsiTheme="majorHAnsi"/>
          <w:color w:val="0D0D0D"/>
          <w:sz w:val="24"/>
          <w:szCs w:val="24"/>
          <w:lang w:val="fr-CA"/>
        </w:rPr>
        <w:t>____________________________________________________________________________________</w:t>
      </w:r>
      <w:r w:rsidR="005F1AAA" w:rsidRPr="002D1225">
        <w:rPr>
          <w:rFonts w:asciiTheme="majorHAnsi" w:hAnsiTheme="majorHAnsi"/>
          <w:color w:val="0D0D0D"/>
          <w:sz w:val="24"/>
          <w:szCs w:val="24"/>
          <w:lang w:val="fr-CA"/>
        </w:rPr>
        <w:t>__________________________</w:t>
      </w:r>
    </w:p>
    <w:p w14:paraId="32821AFE" w14:textId="77777777" w:rsidR="005B576E" w:rsidRPr="002D1225" w:rsidRDefault="005B576E" w:rsidP="005B576E">
      <w:pPr>
        <w:spacing w:before="2"/>
        <w:rPr>
          <w:rFonts w:asciiTheme="majorHAnsi" w:eastAsia="Cambria" w:hAnsiTheme="majorHAnsi" w:cs="Cambria"/>
          <w:sz w:val="24"/>
          <w:szCs w:val="24"/>
        </w:rPr>
      </w:pPr>
    </w:p>
    <w:p w14:paraId="4452561E" w14:textId="41C6F029" w:rsidR="005B576E" w:rsidRPr="002D1225" w:rsidRDefault="005B576E" w:rsidP="005B576E">
      <w:pPr>
        <w:spacing w:before="2"/>
        <w:ind w:left="142"/>
        <w:rPr>
          <w:rFonts w:asciiTheme="majorHAnsi" w:eastAsia="Cambria" w:hAnsiTheme="majorHAnsi" w:cs="Cambria"/>
          <w:sz w:val="24"/>
          <w:szCs w:val="24"/>
        </w:rPr>
      </w:pPr>
      <w:r w:rsidRPr="002D1225">
        <w:rPr>
          <w:rFonts w:asciiTheme="majorHAnsi" w:eastAsia="Cambria" w:hAnsiTheme="majorHAnsi" w:cs="Cambria"/>
          <w:sz w:val="24"/>
          <w:szCs w:val="24"/>
        </w:rPr>
        <w:t>Décrire l’amélioration grâce aux aides technologiques (lecture, orthographe, r</w:t>
      </w:r>
      <w:r w:rsidR="005F1AAA" w:rsidRPr="002D1225">
        <w:rPr>
          <w:rFonts w:asciiTheme="majorHAnsi" w:eastAsia="Cambria" w:hAnsiTheme="majorHAnsi" w:cs="Cambria"/>
          <w:sz w:val="24"/>
          <w:szCs w:val="24"/>
        </w:rPr>
        <w:t>é</w:t>
      </w:r>
      <w:r w:rsidRPr="002D1225">
        <w:rPr>
          <w:rFonts w:asciiTheme="majorHAnsi" w:eastAsia="Cambria" w:hAnsiTheme="majorHAnsi" w:cs="Cambria"/>
          <w:sz w:val="24"/>
          <w:szCs w:val="24"/>
        </w:rPr>
        <w:t>daction de texte):</w:t>
      </w:r>
    </w:p>
    <w:p w14:paraId="25BEA08E" w14:textId="5CDDC49B" w:rsidR="005B576E" w:rsidRPr="002D1225" w:rsidRDefault="005B576E" w:rsidP="005B576E">
      <w:pPr>
        <w:spacing w:before="2"/>
        <w:ind w:left="142"/>
        <w:rPr>
          <w:rFonts w:asciiTheme="majorHAnsi" w:eastAsia="Cambria" w:hAnsiTheme="majorHAnsi" w:cs="Cambria"/>
          <w:sz w:val="24"/>
          <w:szCs w:val="24"/>
        </w:rPr>
      </w:pPr>
      <w:r w:rsidRPr="002D1225">
        <w:rPr>
          <w:rFonts w:asciiTheme="majorHAnsi" w:eastAsia="Cambria" w:hAnsiTheme="majorHAnsi" w:cs="Cambria"/>
          <w:sz w:val="24"/>
          <w:szCs w:val="24"/>
        </w:rPr>
        <w:t>___________________________________________________________________________________</w:t>
      </w:r>
      <w:r w:rsidR="005F1AAA" w:rsidRPr="002D1225">
        <w:rPr>
          <w:rFonts w:asciiTheme="majorHAnsi" w:eastAsia="Cambria" w:hAnsiTheme="majorHAnsi" w:cs="Cambria"/>
          <w:sz w:val="24"/>
          <w:szCs w:val="24"/>
        </w:rPr>
        <w:t>___________________________</w:t>
      </w:r>
    </w:p>
    <w:p w14:paraId="1D223165" w14:textId="2E909F41" w:rsidR="005B576E" w:rsidRPr="002D1225" w:rsidRDefault="005B576E" w:rsidP="005B576E">
      <w:pPr>
        <w:spacing w:before="2"/>
        <w:ind w:left="142"/>
        <w:rPr>
          <w:rFonts w:asciiTheme="majorHAnsi" w:eastAsia="Cambria" w:hAnsiTheme="majorHAnsi" w:cs="Cambria"/>
          <w:sz w:val="24"/>
          <w:szCs w:val="24"/>
        </w:rPr>
      </w:pPr>
      <w:r w:rsidRPr="002D1225">
        <w:rPr>
          <w:rFonts w:asciiTheme="majorHAnsi" w:eastAsia="Cambria" w:hAnsiTheme="majorHAnsi" w:cs="Cambria"/>
          <w:sz w:val="24"/>
          <w:szCs w:val="24"/>
        </w:rPr>
        <w:t>___________________________________________________________________________________</w:t>
      </w:r>
      <w:r w:rsidR="005F1AAA" w:rsidRPr="002D1225">
        <w:rPr>
          <w:rFonts w:asciiTheme="majorHAnsi" w:eastAsia="Cambria" w:hAnsiTheme="majorHAnsi" w:cs="Cambria"/>
          <w:sz w:val="24"/>
          <w:szCs w:val="24"/>
        </w:rPr>
        <w:t>___________________________</w:t>
      </w:r>
    </w:p>
    <w:p w14:paraId="43CD9FF2" w14:textId="4E0D46A5" w:rsidR="005B576E" w:rsidRPr="002D1225" w:rsidRDefault="005B576E" w:rsidP="005B576E">
      <w:pPr>
        <w:spacing w:before="2"/>
        <w:ind w:left="142"/>
        <w:rPr>
          <w:rFonts w:asciiTheme="majorHAnsi" w:eastAsia="Cambria" w:hAnsiTheme="majorHAnsi" w:cs="Cambria"/>
          <w:sz w:val="24"/>
          <w:szCs w:val="24"/>
        </w:rPr>
      </w:pPr>
      <w:r w:rsidRPr="002D1225">
        <w:rPr>
          <w:rFonts w:asciiTheme="majorHAnsi" w:eastAsia="Cambria" w:hAnsiTheme="majorHAnsi" w:cs="Cambria"/>
          <w:sz w:val="24"/>
          <w:szCs w:val="24"/>
        </w:rPr>
        <w:t>___________________________________________________________________________________</w:t>
      </w:r>
      <w:r w:rsidR="00B11D16" w:rsidRPr="002D1225">
        <w:rPr>
          <w:rFonts w:asciiTheme="majorHAnsi" w:eastAsia="Cambria" w:hAnsiTheme="majorHAnsi" w:cs="Cambria"/>
          <w:sz w:val="24"/>
          <w:szCs w:val="24"/>
        </w:rPr>
        <w:t>___________________________</w:t>
      </w:r>
    </w:p>
    <w:p w14:paraId="427DDFDB" w14:textId="00146900" w:rsidR="005B576E" w:rsidRPr="002D1225" w:rsidRDefault="005B576E" w:rsidP="005B576E">
      <w:pPr>
        <w:spacing w:before="2"/>
        <w:ind w:left="142"/>
        <w:rPr>
          <w:rFonts w:asciiTheme="majorHAnsi" w:eastAsia="Cambria" w:hAnsiTheme="majorHAnsi" w:cs="Cambria"/>
          <w:sz w:val="24"/>
          <w:szCs w:val="24"/>
        </w:rPr>
      </w:pPr>
      <w:r w:rsidRPr="002D1225">
        <w:rPr>
          <w:rFonts w:asciiTheme="majorHAnsi" w:eastAsia="Cambria" w:hAnsiTheme="majorHAnsi" w:cs="Cambria"/>
          <w:sz w:val="24"/>
          <w:szCs w:val="24"/>
        </w:rPr>
        <w:t>___________________________________________________________________________________</w:t>
      </w:r>
      <w:r w:rsidR="00B11D16" w:rsidRPr="002D1225">
        <w:rPr>
          <w:rFonts w:asciiTheme="majorHAnsi" w:eastAsia="Cambria" w:hAnsiTheme="majorHAnsi" w:cs="Cambria"/>
          <w:sz w:val="24"/>
          <w:szCs w:val="24"/>
        </w:rPr>
        <w:t>___________________________</w:t>
      </w:r>
    </w:p>
    <w:p w14:paraId="72019F56" w14:textId="77777777" w:rsidR="005B576E" w:rsidRPr="002D1225" w:rsidRDefault="005B576E" w:rsidP="005B576E">
      <w:pPr>
        <w:spacing w:before="2"/>
        <w:rPr>
          <w:rFonts w:asciiTheme="majorHAnsi" w:eastAsia="Cambria" w:hAnsiTheme="majorHAnsi" w:cs="Cambria"/>
          <w:sz w:val="24"/>
          <w:szCs w:val="24"/>
        </w:rPr>
      </w:pPr>
    </w:p>
    <w:p w14:paraId="434A8AB9" w14:textId="0170E9DC" w:rsidR="005B576E" w:rsidRPr="002D1225" w:rsidRDefault="005B576E" w:rsidP="00B11D16">
      <w:pPr>
        <w:pStyle w:val="Titre1"/>
        <w:numPr>
          <w:ilvl w:val="0"/>
          <w:numId w:val="0"/>
        </w:numPr>
        <w:spacing w:before="46"/>
        <w:ind w:left="142" w:right="266"/>
        <w:rPr>
          <w:rFonts w:asciiTheme="majorHAnsi" w:hAnsiTheme="majorHAnsi" w:cs="Cambria"/>
          <w:b w:val="0"/>
          <w:bCs w:val="0"/>
          <w:color w:val="0D0D0D"/>
          <w:spacing w:val="20"/>
          <w:sz w:val="24"/>
          <w:szCs w:val="24"/>
        </w:rPr>
      </w:pPr>
      <w:bookmarkStart w:id="31" w:name="_Toc89852374"/>
      <w:bookmarkStart w:id="32" w:name="_Toc89854503"/>
      <w:bookmarkStart w:id="33" w:name="_Toc89854794"/>
      <w:r w:rsidRPr="002D1225">
        <w:rPr>
          <w:rFonts w:asciiTheme="majorHAnsi" w:hAnsiTheme="majorHAnsi" w:cs="Cambria"/>
          <w:b w:val="0"/>
          <w:bCs w:val="0"/>
          <w:color w:val="0D0D0D"/>
          <w:spacing w:val="23"/>
          <w:sz w:val="24"/>
          <w:szCs w:val="24"/>
        </w:rPr>
        <w:t xml:space="preserve">Décrire </w:t>
      </w:r>
      <w:r w:rsidRPr="002D1225">
        <w:rPr>
          <w:rFonts w:asciiTheme="majorHAnsi" w:hAnsiTheme="majorHAnsi" w:cs="Cambria"/>
          <w:b w:val="0"/>
          <w:bCs w:val="0"/>
          <w:color w:val="0D0D0D"/>
          <w:spacing w:val="-1"/>
          <w:sz w:val="24"/>
          <w:szCs w:val="24"/>
        </w:rPr>
        <w:t>l’accompagnement</w:t>
      </w:r>
      <w:r w:rsidRPr="002D1225">
        <w:rPr>
          <w:rFonts w:asciiTheme="majorHAnsi" w:hAnsiTheme="majorHAnsi" w:cs="Cambria"/>
          <w:b w:val="0"/>
          <w:bCs w:val="0"/>
          <w:color w:val="0D0D0D"/>
          <w:spacing w:val="26"/>
          <w:sz w:val="24"/>
          <w:szCs w:val="24"/>
        </w:rPr>
        <w:t xml:space="preserve"> </w:t>
      </w:r>
      <w:r w:rsidRPr="002D1225">
        <w:rPr>
          <w:rFonts w:asciiTheme="majorHAnsi" w:hAnsiTheme="majorHAnsi" w:cs="Cambria"/>
          <w:b w:val="0"/>
          <w:bCs w:val="0"/>
          <w:color w:val="0D0D0D"/>
          <w:spacing w:val="-1"/>
          <w:sz w:val="24"/>
          <w:szCs w:val="24"/>
        </w:rPr>
        <w:t>effectué</w:t>
      </w:r>
      <w:r w:rsidRPr="002D1225">
        <w:rPr>
          <w:rFonts w:asciiTheme="majorHAnsi" w:hAnsiTheme="majorHAnsi" w:cs="Cambria"/>
          <w:b w:val="0"/>
          <w:bCs w:val="0"/>
          <w:color w:val="0D0D0D"/>
          <w:spacing w:val="23"/>
          <w:sz w:val="24"/>
          <w:szCs w:val="24"/>
        </w:rPr>
        <w:t xml:space="preserve"> </w:t>
      </w:r>
      <w:r w:rsidRPr="002D1225">
        <w:rPr>
          <w:rFonts w:asciiTheme="majorHAnsi" w:hAnsiTheme="majorHAnsi" w:cs="Cambria"/>
          <w:b w:val="0"/>
          <w:bCs w:val="0"/>
          <w:color w:val="0D0D0D"/>
          <w:sz w:val="24"/>
          <w:szCs w:val="24"/>
        </w:rPr>
        <w:t>auprès</w:t>
      </w:r>
      <w:r w:rsidRPr="002D1225">
        <w:rPr>
          <w:rFonts w:asciiTheme="majorHAnsi" w:hAnsiTheme="majorHAnsi" w:cs="Cambria"/>
          <w:b w:val="0"/>
          <w:bCs w:val="0"/>
          <w:color w:val="0D0D0D"/>
          <w:spacing w:val="22"/>
          <w:sz w:val="24"/>
          <w:szCs w:val="24"/>
        </w:rPr>
        <w:t xml:space="preserve"> </w:t>
      </w:r>
      <w:r w:rsidRPr="002D1225">
        <w:rPr>
          <w:rFonts w:asciiTheme="majorHAnsi" w:hAnsiTheme="majorHAnsi" w:cs="Cambria"/>
          <w:b w:val="0"/>
          <w:bCs w:val="0"/>
          <w:color w:val="0D0D0D"/>
          <w:spacing w:val="1"/>
          <w:sz w:val="24"/>
          <w:szCs w:val="24"/>
        </w:rPr>
        <w:t>de</w:t>
      </w:r>
      <w:r w:rsidRPr="002D1225">
        <w:rPr>
          <w:rFonts w:asciiTheme="majorHAnsi" w:hAnsiTheme="majorHAnsi" w:cs="Cambria"/>
          <w:b w:val="0"/>
          <w:bCs w:val="0"/>
          <w:color w:val="0D0D0D"/>
          <w:spacing w:val="22"/>
          <w:sz w:val="24"/>
          <w:szCs w:val="24"/>
        </w:rPr>
        <w:t xml:space="preserve"> </w:t>
      </w:r>
      <w:r w:rsidRPr="002D1225">
        <w:rPr>
          <w:rFonts w:asciiTheme="majorHAnsi" w:hAnsiTheme="majorHAnsi" w:cs="Cambria"/>
          <w:b w:val="0"/>
          <w:bCs w:val="0"/>
          <w:color w:val="0D0D0D"/>
          <w:sz w:val="24"/>
          <w:szCs w:val="24"/>
        </w:rPr>
        <w:t>l’enfant</w:t>
      </w:r>
      <w:r w:rsidRPr="002D1225">
        <w:rPr>
          <w:rFonts w:asciiTheme="majorHAnsi" w:hAnsiTheme="majorHAnsi" w:cs="Cambria"/>
          <w:b w:val="0"/>
          <w:bCs w:val="0"/>
          <w:color w:val="0D0D0D"/>
          <w:spacing w:val="31"/>
          <w:sz w:val="24"/>
          <w:szCs w:val="24"/>
        </w:rPr>
        <w:t xml:space="preserve"> </w:t>
      </w:r>
      <w:r w:rsidRPr="002D1225">
        <w:rPr>
          <w:rFonts w:asciiTheme="majorHAnsi" w:hAnsiTheme="majorHAnsi" w:cs="Cambria"/>
          <w:b w:val="0"/>
          <w:bCs w:val="0"/>
          <w:color w:val="0D0D0D"/>
          <w:spacing w:val="-1"/>
          <w:sz w:val="24"/>
          <w:szCs w:val="24"/>
        </w:rPr>
        <w:t>(qui</w:t>
      </w:r>
      <w:r w:rsidRPr="002D1225">
        <w:rPr>
          <w:rFonts w:asciiTheme="majorHAnsi" w:hAnsiTheme="majorHAnsi" w:cs="Cambria"/>
          <w:b w:val="0"/>
          <w:bCs w:val="0"/>
          <w:color w:val="0D0D0D"/>
          <w:spacing w:val="20"/>
          <w:sz w:val="24"/>
          <w:szCs w:val="24"/>
        </w:rPr>
        <w:t xml:space="preserve"> </w:t>
      </w:r>
      <w:r w:rsidRPr="002D1225">
        <w:rPr>
          <w:rFonts w:asciiTheme="majorHAnsi" w:hAnsiTheme="majorHAnsi" w:cs="Cambria"/>
          <w:b w:val="0"/>
          <w:bCs w:val="0"/>
          <w:color w:val="0D0D0D"/>
          <w:sz w:val="24"/>
          <w:szCs w:val="24"/>
        </w:rPr>
        <w:t>a</w:t>
      </w:r>
      <w:r w:rsidRPr="002D1225">
        <w:rPr>
          <w:rFonts w:asciiTheme="majorHAnsi" w:hAnsiTheme="majorHAnsi" w:cs="Cambria"/>
          <w:b w:val="0"/>
          <w:bCs w:val="0"/>
          <w:color w:val="0D0D0D"/>
          <w:spacing w:val="18"/>
          <w:sz w:val="24"/>
          <w:szCs w:val="24"/>
        </w:rPr>
        <w:t xml:space="preserve"> </w:t>
      </w:r>
      <w:r w:rsidRPr="002D1225">
        <w:rPr>
          <w:rFonts w:asciiTheme="majorHAnsi" w:hAnsiTheme="majorHAnsi" w:cs="Cambria"/>
          <w:b w:val="0"/>
          <w:bCs w:val="0"/>
          <w:color w:val="0D0D0D"/>
          <w:spacing w:val="-1"/>
          <w:sz w:val="24"/>
          <w:szCs w:val="24"/>
        </w:rPr>
        <w:t>fait</w:t>
      </w:r>
      <w:r w:rsidRPr="002D1225">
        <w:rPr>
          <w:rFonts w:asciiTheme="majorHAnsi" w:hAnsiTheme="majorHAnsi" w:cs="Cambria"/>
          <w:b w:val="0"/>
          <w:bCs w:val="0"/>
          <w:color w:val="0D0D0D"/>
          <w:spacing w:val="18"/>
          <w:sz w:val="24"/>
          <w:szCs w:val="24"/>
        </w:rPr>
        <w:t xml:space="preserve"> </w:t>
      </w:r>
      <w:r w:rsidRPr="002D1225">
        <w:rPr>
          <w:rFonts w:asciiTheme="majorHAnsi" w:hAnsiTheme="majorHAnsi" w:cs="Cambria"/>
          <w:b w:val="0"/>
          <w:bCs w:val="0"/>
          <w:color w:val="0D0D0D"/>
          <w:spacing w:val="-1"/>
          <w:sz w:val="24"/>
          <w:szCs w:val="24"/>
        </w:rPr>
        <w:t>quoi,</w:t>
      </w:r>
      <w:r w:rsidRPr="002D1225">
        <w:rPr>
          <w:rFonts w:asciiTheme="majorHAnsi" w:hAnsiTheme="majorHAnsi" w:cs="Cambria"/>
          <w:b w:val="0"/>
          <w:bCs w:val="0"/>
          <w:color w:val="0D0D0D"/>
          <w:spacing w:val="18"/>
          <w:sz w:val="24"/>
          <w:szCs w:val="24"/>
        </w:rPr>
        <w:t xml:space="preserve"> </w:t>
      </w:r>
      <w:r w:rsidRPr="002D1225">
        <w:rPr>
          <w:rFonts w:asciiTheme="majorHAnsi" w:hAnsiTheme="majorHAnsi" w:cs="Cambria"/>
          <w:b w:val="0"/>
          <w:bCs w:val="0"/>
          <w:color w:val="0D0D0D"/>
          <w:spacing w:val="-1"/>
          <w:sz w:val="24"/>
          <w:szCs w:val="24"/>
        </w:rPr>
        <w:t>depuis</w:t>
      </w:r>
      <w:r w:rsidRPr="002D1225">
        <w:rPr>
          <w:rFonts w:asciiTheme="majorHAnsi" w:hAnsiTheme="majorHAnsi" w:cs="Cambria"/>
          <w:b w:val="0"/>
          <w:bCs w:val="0"/>
          <w:color w:val="0D0D0D"/>
          <w:spacing w:val="19"/>
          <w:sz w:val="24"/>
          <w:szCs w:val="24"/>
        </w:rPr>
        <w:t xml:space="preserve"> </w:t>
      </w:r>
      <w:r w:rsidRPr="002D1225">
        <w:rPr>
          <w:rFonts w:asciiTheme="majorHAnsi" w:hAnsiTheme="majorHAnsi" w:cs="Cambria"/>
          <w:b w:val="0"/>
          <w:bCs w:val="0"/>
          <w:color w:val="0D0D0D"/>
          <w:spacing w:val="-1"/>
          <w:sz w:val="24"/>
          <w:szCs w:val="24"/>
        </w:rPr>
        <w:t>combien</w:t>
      </w:r>
      <w:r w:rsidRPr="002D1225">
        <w:rPr>
          <w:rFonts w:asciiTheme="majorHAnsi" w:hAnsiTheme="majorHAnsi" w:cs="Cambria"/>
          <w:b w:val="0"/>
          <w:bCs w:val="0"/>
          <w:color w:val="0D0D0D"/>
          <w:spacing w:val="19"/>
          <w:sz w:val="24"/>
          <w:szCs w:val="24"/>
        </w:rPr>
        <w:t xml:space="preserve"> </w:t>
      </w:r>
      <w:r w:rsidRPr="002D1225">
        <w:rPr>
          <w:rFonts w:asciiTheme="majorHAnsi" w:hAnsiTheme="majorHAnsi" w:cs="Cambria"/>
          <w:b w:val="0"/>
          <w:bCs w:val="0"/>
          <w:color w:val="0D0D0D"/>
          <w:spacing w:val="-2"/>
          <w:sz w:val="24"/>
          <w:szCs w:val="24"/>
        </w:rPr>
        <w:t>de</w:t>
      </w:r>
      <w:r w:rsidRPr="002D1225">
        <w:rPr>
          <w:rFonts w:asciiTheme="majorHAnsi" w:hAnsiTheme="majorHAnsi" w:cs="Cambria"/>
          <w:b w:val="0"/>
          <w:bCs w:val="0"/>
          <w:color w:val="0D0D0D"/>
          <w:spacing w:val="20"/>
          <w:sz w:val="24"/>
          <w:szCs w:val="24"/>
        </w:rPr>
        <w:t xml:space="preserve"> </w:t>
      </w:r>
      <w:r w:rsidRPr="002D1225">
        <w:rPr>
          <w:rFonts w:asciiTheme="majorHAnsi" w:hAnsiTheme="majorHAnsi" w:cs="Cambria"/>
          <w:b w:val="0"/>
          <w:bCs w:val="0"/>
          <w:color w:val="0D0D0D"/>
          <w:spacing w:val="-1"/>
          <w:sz w:val="24"/>
          <w:szCs w:val="24"/>
        </w:rPr>
        <w:t>temps</w:t>
      </w:r>
      <w:r w:rsidRPr="002D1225">
        <w:rPr>
          <w:rFonts w:asciiTheme="majorHAnsi" w:hAnsiTheme="majorHAnsi" w:cs="Cambria"/>
          <w:b w:val="0"/>
          <w:bCs w:val="0"/>
          <w:color w:val="0D0D0D"/>
          <w:spacing w:val="18"/>
          <w:sz w:val="24"/>
          <w:szCs w:val="24"/>
        </w:rPr>
        <w:t xml:space="preserve"> </w:t>
      </w:r>
      <w:r w:rsidRPr="002D1225">
        <w:rPr>
          <w:rFonts w:asciiTheme="majorHAnsi" w:hAnsiTheme="majorHAnsi" w:cs="Cambria"/>
          <w:b w:val="0"/>
          <w:bCs w:val="0"/>
          <w:color w:val="0D0D0D"/>
          <w:spacing w:val="-1"/>
          <w:sz w:val="24"/>
          <w:szCs w:val="24"/>
        </w:rPr>
        <w:t>et</w:t>
      </w:r>
      <w:r w:rsidRPr="002D1225">
        <w:rPr>
          <w:rFonts w:asciiTheme="majorHAnsi" w:hAnsiTheme="majorHAnsi" w:cs="Cambria"/>
          <w:b w:val="0"/>
          <w:bCs w:val="0"/>
          <w:color w:val="0D0D0D"/>
          <w:spacing w:val="20"/>
          <w:sz w:val="24"/>
          <w:szCs w:val="24"/>
        </w:rPr>
        <w:t xml:space="preserve"> </w:t>
      </w:r>
      <w:r w:rsidRPr="002D1225">
        <w:rPr>
          <w:rFonts w:asciiTheme="majorHAnsi" w:hAnsiTheme="majorHAnsi" w:cs="Cambria"/>
          <w:b w:val="0"/>
          <w:bCs w:val="0"/>
          <w:color w:val="0D0D0D"/>
          <w:spacing w:val="-1"/>
          <w:sz w:val="24"/>
          <w:szCs w:val="24"/>
        </w:rPr>
        <w:t>dans</w:t>
      </w:r>
      <w:r w:rsidRPr="002D1225">
        <w:rPr>
          <w:rFonts w:asciiTheme="majorHAnsi" w:hAnsiTheme="majorHAnsi" w:cs="Cambria"/>
          <w:b w:val="0"/>
          <w:bCs w:val="0"/>
          <w:color w:val="0D0D0D"/>
          <w:spacing w:val="20"/>
          <w:sz w:val="24"/>
          <w:szCs w:val="24"/>
        </w:rPr>
        <w:t xml:space="preserve"> </w:t>
      </w:r>
      <w:r w:rsidRPr="002D1225">
        <w:rPr>
          <w:rFonts w:asciiTheme="majorHAnsi" w:hAnsiTheme="majorHAnsi" w:cs="Cambria"/>
          <w:b w:val="0"/>
          <w:bCs w:val="0"/>
          <w:color w:val="0D0D0D"/>
          <w:spacing w:val="-1"/>
          <w:sz w:val="24"/>
          <w:szCs w:val="24"/>
        </w:rPr>
        <w:t>quel</w:t>
      </w:r>
      <w:r w:rsidRPr="002D1225">
        <w:rPr>
          <w:rFonts w:asciiTheme="majorHAnsi" w:hAnsiTheme="majorHAnsi" w:cs="Cambria"/>
          <w:b w:val="0"/>
          <w:bCs w:val="0"/>
          <w:color w:val="0D0D0D"/>
          <w:spacing w:val="17"/>
          <w:sz w:val="24"/>
          <w:szCs w:val="24"/>
        </w:rPr>
        <w:t xml:space="preserve"> </w:t>
      </w:r>
      <w:r w:rsidRPr="002D1225">
        <w:rPr>
          <w:rFonts w:asciiTheme="majorHAnsi" w:hAnsiTheme="majorHAnsi" w:cs="Cambria"/>
          <w:b w:val="0"/>
          <w:bCs w:val="0"/>
          <w:color w:val="0D0D0D"/>
          <w:spacing w:val="-1"/>
          <w:sz w:val="24"/>
          <w:szCs w:val="24"/>
        </w:rPr>
        <w:t>contexte</w:t>
      </w:r>
      <w:r w:rsidR="00000DDB" w:rsidRPr="002D1225">
        <w:rPr>
          <w:rFonts w:asciiTheme="majorHAnsi" w:hAnsiTheme="majorHAnsi" w:cs="Cambria"/>
          <w:b w:val="0"/>
          <w:bCs w:val="0"/>
          <w:color w:val="0D0D0D"/>
          <w:spacing w:val="18"/>
          <w:sz w:val="24"/>
          <w:szCs w:val="24"/>
        </w:rPr>
        <w:t> </w:t>
      </w:r>
      <w:r w:rsidR="00000DDB" w:rsidRPr="002D1225">
        <w:rPr>
          <w:rFonts w:asciiTheme="majorHAnsi" w:hAnsiTheme="majorHAnsi" w:cs="Cambria"/>
          <w:b w:val="0"/>
          <w:bCs w:val="0"/>
          <w:color w:val="0D0D0D"/>
          <w:spacing w:val="-1"/>
          <w:sz w:val="24"/>
          <w:szCs w:val="24"/>
        </w:rPr>
        <w:t xml:space="preserve">: </w:t>
      </w:r>
      <w:r w:rsidRPr="002D1225">
        <w:rPr>
          <w:rFonts w:asciiTheme="majorHAnsi" w:hAnsiTheme="majorHAnsi" w:cs="Cambria"/>
          <w:b w:val="0"/>
          <w:bCs w:val="0"/>
          <w:color w:val="0D0D0D"/>
          <w:spacing w:val="-1"/>
          <w:sz w:val="24"/>
          <w:szCs w:val="24"/>
        </w:rPr>
        <w:t>matière,</w:t>
      </w:r>
      <w:r w:rsidRPr="002D1225">
        <w:rPr>
          <w:rFonts w:asciiTheme="majorHAnsi" w:hAnsiTheme="majorHAnsi" w:cs="Cambria"/>
          <w:b w:val="0"/>
          <w:bCs w:val="0"/>
          <w:color w:val="0D0D0D"/>
          <w:spacing w:val="83"/>
          <w:sz w:val="24"/>
          <w:szCs w:val="24"/>
        </w:rPr>
        <w:t xml:space="preserve"> </w:t>
      </w:r>
      <w:r w:rsidRPr="002D1225">
        <w:rPr>
          <w:rFonts w:asciiTheme="majorHAnsi" w:hAnsiTheme="majorHAnsi" w:cs="Cambria"/>
          <w:b w:val="0"/>
          <w:bCs w:val="0"/>
          <w:color w:val="0D0D0D"/>
          <w:spacing w:val="-1"/>
          <w:sz w:val="24"/>
          <w:szCs w:val="24"/>
        </w:rPr>
        <w:t>apprentissage,</w:t>
      </w:r>
      <w:r w:rsidRPr="002D1225">
        <w:rPr>
          <w:rFonts w:asciiTheme="majorHAnsi" w:hAnsiTheme="majorHAnsi" w:cs="Cambria"/>
          <w:b w:val="0"/>
          <w:bCs w:val="0"/>
          <w:color w:val="0D0D0D"/>
          <w:spacing w:val="-2"/>
          <w:sz w:val="24"/>
          <w:szCs w:val="24"/>
        </w:rPr>
        <w:t xml:space="preserve"> </w:t>
      </w:r>
      <w:r w:rsidRPr="002D1225">
        <w:rPr>
          <w:rFonts w:asciiTheme="majorHAnsi" w:hAnsiTheme="majorHAnsi" w:cs="Cambria"/>
          <w:b w:val="0"/>
          <w:bCs w:val="0"/>
          <w:color w:val="0D0D0D"/>
          <w:spacing w:val="-1"/>
          <w:sz w:val="24"/>
          <w:szCs w:val="24"/>
        </w:rPr>
        <w:t>évaluation…)</w:t>
      </w:r>
      <w:r w:rsidRPr="002D1225">
        <w:rPr>
          <w:rFonts w:asciiTheme="majorHAnsi" w:hAnsiTheme="majorHAnsi" w:cs="Cambria"/>
          <w:b w:val="0"/>
          <w:bCs w:val="0"/>
          <w:color w:val="0D0D0D"/>
          <w:spacing w:val="1"/>
          <w:sz w:val="24"/>
          <w:szCs w:val="24"/>
        </w:rPr>
        <w:t xml:space="preserve"> </w:t>
      </w:r>
      <w:r w:rsidRPr="002D1225">
        <w:rPr>
          <w:rFonts w:asciiTheme="majorHAnsi" w:hAnsiTheme="majorHAnsi" w:cs="Cambria"/>
          <w:b w:val="0"/>
          <w:bCs w:val="0"/>
          <w:color w:val="0D0D0D"/>
          <w:sz w:val="24"/>
          <w:szCs w:val="24"/>
        </w:rPr>
        <w:t>:</w:t>
      </w:r>
      <w:bookmarkEnd w:id="31"/>
      <w:bookmarkEnd w:id="32"/>
      <w:bookmarkEnd w:id="33"/>
    </w:p>
    <w:p w14:paraId="1DB8A504" w14:textId="77777777" w:rsidR="005B576E" w:rsidRPr="002D1225" w:rsidRDefault="005B576E" w:rsidP="00B11D16">
      <w:pPr>
        <w:spacing w:before="4"/>
        <w:ind w:right="310"/>
        <w:rPr>
          <w:rFonts w:asciiTheme="majorHAnsi" w:eastAsia="Cambria" w:hAnsiTheme="majorHAnsi" w:cs="Cambria"/>
          <w:sz w:val="24"/>
          <w:szCs w:val="24"/>
        </w:rPr>
      </w:pPr>
    </w:p>
    <w:p w14:paraId="4F9F3AB5" w14:textId="521141C8" w:rsidR="005B576E" w:rsidRPr="002D1225" w:rsidRDefault="005B576E" w:rsidP="00B11D16">
      <w:pPr>
        <w:spacing w:line="20" w:lineRule="atLeast"/>
        <w:ind w:left="145" w:right="310"/>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56018F2F" wp14:editId="7AFCDF59">
                <wp:extent cx="6355080" cy="8890"/>
                <wp:effectExtent l="9525" t="8890" r="7620" b="1270"/>
                <wp:docPr id="292" name="Groupe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293" name="Group 148"/>
                        <wpg:cNvGrpSpPr>
                          <a:grpSpLocks/>
                        </wpg:cNvGrpSpPr>
                        <wpg:grpSpPr bwMode="auto">
                          <a:xfrm>
                            <a:off x="7" y="7"/>
                            <a:ext cx="9994" cy="2"/>
                            <a:chOff x="7" y="7"/>
                            <a:chExt cx="9994" cy="2"/>
                          </a:xfrm>
                        </wpg:grpSpPr>
                        <wps:wsp>
                          <wps:cNvPr id="294" name="Freeform 149"/>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26A7A" id="Groupe 292"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oJ2vyywDAADP&#10;BwAADgAAAAAAAAAAAAAAAAAuAgAAZHJzL2Uyb0RvYy54bWxQSwECLQAUAAYACAAAACEAezoV29oA&#10;AAAEAQAADwAAAAAAAAAAAAAAAACGBQAAZHJzL2Rvd25yZXYueG1sUEsFBgAAAAAEAAQA8wAAAI0G&#10;AAAAAA==&#10;">
                <v:group id="Group 148"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49"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2A9C0AB2" w14:textId="77777777" w:rsidR="005B576E" w:rsidRPr="002D1225" w:rsidRDefault="005B576E" w:rsidP="00B11D16">
      <w:pPr>
        <w:spacing w:before="6"/>
        <w:ind w:right="310"/>
        <w:rPr>
          <w:rFonts w:asciiTheme="majorHAnsi" w:eastAsia="Cambria" w:hAnsiTheme="majorHAnsi" w:cs="Cambria"/>
          <w:sz w:val="24"/>
          <w:szCs w:val="24"/>
        </w:rPr>
      </w:pPr>
    </w:p>
    <w:p w14:paraId="3F531971" w14:textId="7390BB18" w:rsidR="005B576E" w:rsidRPr="002D1225" w:rsidRDefault="005B576E" w:rsidP="00B11D16">
      <w:pPr>
        <w:spacing w:line="20" w:lineRule="atLeast"/>
        <w:ind w:left="145" w:right="310"/>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14DEF49D" wp14:editId="4648D7EF">
                <wp:extent cx="6355080" cy="8890"/>
                <wp:effectExtent l="9525" t="8255" r="7620" b="1905"/>
                <wp:docPr id="289" name="Groupe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290" name="Group 145"/>
                        <wpg:cNvGrpSpPr>
                          <a:grpSpLocks/>
                        </wpg:cNvGrpSpPr>
                        <wpg:grpSpPr bwMode="auto">
                          <a:xfrm>
                            <a:off x="7" y="7"/>
                            <a:ext cx="9994" cy="2"/>
                            <a:chOff x="7" y="7"/>
                            <a:chExt cx="9994" cy="2"/>
                          </a:xfrm>
                        </wpg:grpSpPr>
                        <wps:wsp>
                          <wps:cNvPr id="291" name="Freeform 146"/>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87DD7" id="Groupe 289"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">
                <v:group id="Group 145"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46"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" path="m,l9993,e" filled="f" strokecolor="#0d0d0d" strokeweight=".7pt">
                    <v:path arrowok="t" o:connecttype="custom" o:connectlocs="0,0;9993,0" o:connectangles="0,0"/>
                  </v:shape>
                </v:group>
                <w10:anchorlock/>
              </v:group>
            </w:pict>
          </mc:Fallback>
        </mc:AlternateContent>
      </w:r>
    </w:p>
    <w:p w14:paraId="7203E887" w14:textId="77777777" w:rsidR="005B576E" w:rsidRPr="002D1225" w:rsidRDefault="005B576E" w:rsidP="00B11D16">
      <w:pPr>
        <w:spacing w:before="4"/>
        <w:ind w:right="310"/>
        <w:rPr>
          <w:rFonts w:asciiTheme="majorHAnsi" w:eastAsia="Cambria" w:hAnsiTheme="majorHAnsi" w:cs="Cambria"/>
          <w:sz w:val="24"/>
          <w:szCs w:val="24"/>
        </w:rPr>
      </w:pPr>
    </w:p>
    <w:p w14:paraId="1AFC7323" w14:textId="21048977" w:rsidR="005B576E" w:rsidRPr="002D1225" w:rsidRDefault="005B576E" w:rsidP="00B11D16">
      <w:pPr>
        <w:spacing w:line="20" w:lineRule="atLeast"/>
        <w:ind w:left="145" w:right="310"/>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485AEC26" wp14:editId="4617FAFD">
                <wp:extent cx="6355080" cy="8890"/>
                <wp:effectExtent l="9525" t="6350" r="7620" b="3810"/>
                <wp:docPr id="286" name="Groupe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287" name="Group 142"/>
                        <wpg:cNvGrpSpPr>
                          <a:grpSpLocks/>
                        </wpg:cNvGrpSpPr>
                        <wpg:grpSpPr bwMode="auto">
                          <a:xfrm>
                            <a:off x="7" y="7"/>
                            <a:ext cx="9994" cy="2"/>
                            <a:chOff x="7" y="7"/>
                            <a:chExt cx="9994" cy="2"/>
                          </a:xfrm>
                        </wpg:grpSpPr>
                        <wps:wsp>
                          <wps:cNvPr id="288" name="Freeform 143"/>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52242E" id="Groupe 286"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hfdHZCwDAADP&#10;BwAADgAAAAAAAAAAAAAAAAAuAgAAZHJzL2Uyb0RvYy54bWxQSwECLQAUAAYACAAAACEAezoV29oA&#10;AAAEAQAADwAAAAAAAAAAAAAAAACGBQAAZHJzL2Rvd25yZXYueG1sUEsFBgAAAAAEAAQA8wAAAI0G&#10;AAAAAA==&#10;">
                <v:group id="Group 142"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43"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" path="m,l9993,e" filled="f" strokecolor="#0d0d0d" strokeweight=".7pt">
                    <v:path arrowok="t" o:connecttype="custom" o:connectlocs="0,0;9993,0" o:connectangles="0,0"/>
                  </v:shape>
                </v:group>
                <w10:anchorlock/>
              </v:group>
            </w:pict>
          </mc:Fallback>
        </mc:AlternateContent>
      </w:r>
    </w:p>
    <w:p w14:paraId="61D9D55D" w14:textId="77777777" w:rsidR="005B576E" w:rsidRPr="002D1225" w:rsidRDefault="005B576E" w:rsidP="00B11D16">
      <w:pPr>
        <w:spacing w:before="6"/>
        <w:ind w:right="310"/>
        <w:rPr>
          <w:rFonts w:asciiTheme="majorHAnsi" w:eastAsia="Cambria" w:hAnsiTheme="majorHAnsi" w:cs="Cambria"/>
          <w:sz w:val="24"/>
          <w:szCs w:val="24"/>
        </w:rPr>
      </w:pPr>
    </w:p>
    <w:p w14:paraId="7CDB2DD8" w14:textId="596006FE" w:rsidR="005B576E" w:rsidRPr="002D1225" w:rsidRDefault="005B576E" w:rsidP="005B576E">
      <w:pPr>
        <w:spacing w:line="20" w:lineRule="atLeast"/>
        <w:ind w:left="145"/>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632241B9" wp14:editId="219E84F9">
                <wp:extent cx="6355080" cy="8890"/>
                <wp:effectExtent l="9525" t="5715" r="7620" b="4445"/>
                <wp:docPr id="283" name="Groupe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8890"/>
                          <a:chOff x="0" y="0"/>
                          <a:chExt cx="10008" cy="14"/>
                        </a:xfrm>
                      </wpg:grpSpPr>
                      <wpg:grpSp>
                        <wpg:cNvPr id="284" name="Group 139"/>
                        <wpg:cNvGrpSpPr>
                          <a:grpSpLocks/>
                        </wpg:cNvGrpSpPr>
                        <wpg:grpSpPr bwMode="auto">
                          <a:xfrm>
                            <a:off x="7" y="7"/>
                            <a:ext cx="9994" cy="2"/>
                            <a:chOff x="7" y="7"/>
                            <a:chExt cx="9994" cy="2"/>
                          </a:xfrm>
                        </wpg:grpSpPr>
                        <wps:wsp>
                          <wps:cNvPr id="285" name="Freeform 140"/>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5C675" id="Groupe 283" o:spid="_x0000_s1026" style="width:500.4pt;height:.7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">
                <v:group id="Group 139"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140"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" path="m,l9993,e" filled="f" strokecolor="#0d0d0d" strokeweight=".7pt">
                    <v:path arrowok="t" o:connecttype="custom" o:connectlocs="0,0;9993,0" o:connectangles="0,0"/>
                  </v:shape>
                </v:group>
                <w10:anchorlock/>
              </v:group>
            </w:pict>
          </mc:Fallback>
        </mc:AlternateContent>
      </w:r>
    </w:p>
    <w:p w14:paraId="7F7AA83B" w14:textId="77777777" w:rsidR="005B576E" w:rsidRPr="002D1225" w:rsidRDefault="005B576E" w:rsidP="005B576E">
      <w:pPr>
        <w:spacing w:before="8"/>
        <w:rPr>
          <w:rFonts w:asciiTheme="majorHAnsi" w:eastAsia="Cambria" w:hAnsiTheme="majorHAnsi" w:cs="Cambria"/>
          <w:sz w:val="24"/>
          <w:szCs w:val="24"/>
        </w:rPr>
      </w:pPr>
    </w:p>
    <w:p w14:paraId="1F94EDE0" w14:textId="759ED68C" w:rsidR="005B576E" w:rsidRPr="002D1225" w:rsidRDefault="005B576E" w:rsidP="005B576E">
      <w:pPr>
        <w:spacing w:line="200" w:lineRule="atLeast"/>
        <w:ind w:left="158"/>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s">
            <w:drawing>
              <wp:inline distT="0" distB="0" distL="0" distR="0" wp14:anchorId="344040D5" wp14:editId="398670B6">
                <wp:extent cx="6390005" cy="186055"/>
                <wp:effectExtent l="8255" t="6350" r="12065" b="7620"/>
                <wp:docPr id="282" name="Zone de texte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6055"/>
                        </a:xfrm>
                        <a:prstGeom prst="rect">
                          <a:avLst/>
                        </a:prstGeom>
                        <a:solidFill>
                          <a:srgbClr val="D9D9D9"/>
                        </a:solidFill>
                        <a:ln w="7366">
                          <a:solidFill>
                            <a:srgbClr val="000000"/>
                          </a:solidFill>
                          <a:miter lim="800000"/>
                          <a:headEnd/>
                          <a:tailEnd/>
                        </a:ln>
                      </wps:spPr>
                      <wps:txbx>
                        <w:txbxContent>
                          <w:p w14:paraId="558C08B4" w14:textId="77777777" w:rsidR="005B576E" w:rsidRPr="00CF70C4" w:rsidRDefault="005B576E" w:rsidP="005B576E">
                            <w:pPr>
                              <w:spacing w:before="1"/>
                              <w:jc w:val="center"/>
                              <w:rPr>
                                <w:rFonts w:ascii="Chaloult_Cond" w:eastAsia="Cambria" w:hAnsi="Chaloult_Cond" w:cs="Cambria"/>
                                <w:sz w:val="24"/>
                                <w:szCs w:val="24"/>
                              </w:rPr>
                            </w:pPr>
                            <w:r w:rsidRPr="00CF70C4">
                              <w:rPr>
                                <w:rFonts w:ascii="Chaloult_Cond" w:hAnsi="Chaloult_Cond"/>
                                <w:b/>
                                <w:color w:val="0D0D0D"/>
                                <w:sz w:val="24"/>
                                <w:szCs w:val="28"/>
                              </w:rPr>
                              <w:t>Aides</w:t>
                            </w:r>
                            <w:r w:rsidRPr="00CF70C4">
                              <w:rPr>
                                <w:rFonts w:ascii="Chaloult_Cond" w:hAnsi="Chaloult_Cond"/>
                                <w:b/>
                                <w:color w:val="0D0D0D"/>
                                <w:spacing w:val="-16"/>
                                <w:sz w:val="24"/>
                                <w:szCs w:val="28"/>
                              </w:rPr>
                              <w:t xml:space="preserve"> </w:t>
                            </w:r>
                            <w:r w:rsidRPr="00CF70C4">
                              <w:rPr>
                                <w:rFonts w:ascii="Chaloult_Cond" w:hAnsi="Chaloult_Cond"/>
                                <w:b/>
                                <w:color w:val="0D0D0D"/>
                                <w:sz w:val="24"/>
                                <w:szCs w:val="28"/>
                              </w:rPr>
                              <w:t>technologiques</w:t>
                            </w:r>
                            <w:r w:rsidRPr="00CF70C4">
                              <w:rPr>
                                <w:rFonts w:ascii="Chaloult_Cond" w:hAnsi="Chaloult_Cond"/>
                                <w:b/>
                                <w:color w:val="0D0D0D"/>
                                <w:spacing w:val="-15"/>
                                <w:sz w:val="24"/>
                                <w:szCs w:val="28"/>
                              </w:rPr>
                              <w:t xml:space="preserve"> </w:t>
                            </w:r>
                            <w:r w:rsidRPr="00CF70C4">
                              <w:rPr>
                                <w:rFonts w:ascii="Chaloult_Cond" w:hAnsi="Chaloult_Cond"/>
                                <w:b/>
                                <w:color w:val="0D0D0D"/>
                                <w:sz w:val="24"/>
                                <w:szCs w:val="28"/>
                              </w:rPr>
                              <w:t>demandées</w:t>
                            </w:r>
                          </w:p>
                        </w:txbxContent>
                      </wps:txbx>
                      <wps:bodyPr rot="0" vert="horz" wrap="square" lIns="0" tIns="0" rIns="0" bIns="0" anchor="t" anchorCtr="0" upright="1">
                        <a:noAutofit/>
                      </wps:bodyPr>
                    </wps:wsp>
                  </a:graphicData>
                </a:graphic>
              </wp:inline>
            </w:drawing>
          </mc:Choice>
          <mc:Fallback>
            <w:pict>
              <v:shape w14:anchorId="344040D5" id="Zone de texte 282" o:spid="_x0000_s1028" type="#_x0000_t202" style="width:503.1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" fillcolor="#d9d9d9" strokeweight=".58pt">
                <v:textbox inset="0,0,0,0">
                  <w:txbxContent>
                    <w:p w14:paraId="558C08B4" w14:textId="77777777" w:rsidR="005B576E" w:rsidRPr="00CF70C4" w:rsidRDefault="005B576E" w:rsidP="005B576E">
                      <w:pPr>
                        <w:spacing w:before="1"/>
                        <w:jc w:val="center"/>
                        <w:rPr>
                          <w:rFonts w:ascii="Chaloult_Cond" w:eastAsia="Cambria" w:hAnsi="Chaloult_Cond" w:cs="Cambria"/>
                          <w:sz w:val="24"/>
                          <w:szCs w:val="24"/>
                        </w:rPr>
                      </w:pPr>
                      <w:r w:rsidRPr="00CF70C4">
                        <w:rPr>
                          <w:rFonts w:ascii="Chaloult_Cond" w:hAnsi="Chaloult_Cond"/>
                          <w:b/>
                          <w:color w:val="0D0D0D"/>
                          <w:sz w:val="24"/>
                          <w:szCs w:val="28"/>
                        </w:rPr>
                        <w:t>Aides</w:t>
                      </w:r>
                      <w:r w:rsidRPr="00CF70C4">
                        <w:rPr>
                          <w:rFonts w:ascii="Chaloult_Cond" w:hAnsi="Chaloult_Cond"/>
                          <w:b/>
                          <w:color w:val="0D0D0D"/>
                          <w:spacing w:val="-16"/>
                          <w:sz w:val="24"/>
                          <w:szCs w:val="28"/>
                        </w:rPr>
                        <w:t xml:space="preserve"> </w:t>
                      </w:r>
                      <w:r w:rsidRPr="00CF70C4">
                        <w:rPr>
                          <w:rFonts w:ascii="Chaloult_Cond" w:hAnsi="Chaloult_Cond"/>
                          <w:b/>
                          <w:color w:val="0D0D0D"/>
                          <w:sz w:val="24"/>
                          <w:szCs w:val="28"/>
                        </w:rPr>
                        <w:t>technologiques</w:t>
                      </w:r>
                      <w:r w:rsidRPr="00CF70C4">
                        <w:rPr>
                          <w:rFonts w:ascii="Chaloult_Cond" w:hAnsi="Chaloult_Cond"/>
                          <w:b/>
                          <w:color w:val="0D0D0D"/>
                          <w:spacing w:val="-15"/>
                          <w:sz w:val="24"/>
                          <w:szCs w:val="28"/>
                        </w:rPr>
                        <w:t xml:space="preserve"> </w:t>
                      </w:r>
                      <w:r w:rsidRPr="00CF70C4">
                        <w:rPr>
                          <w:rFonts w:ascii="Chaloult_Cond" w:hAnsi="Chaloult_Cond"/>
                          <w:b/>
                          <w:color w:val="0D0D0D"/>
                          <w:sz w:val="24"/>
                          <w:szCs w:val="28"/>
                        </w:rPr>
                        <w:t>demandées</w:t>
                      </w:r>
                    </w:p>
                  </w:txbxContent>
                </v:textbox>
                <w10:anchorlock/>
              </v:shape>
            </w:pict>
          </mc:Fallback>
        </mc:AlternateContent>
      </w:r>
    </w:p>
    <w:p w14:paraId="2F766964" w14:textId="77777777" w:rsidR="005B576E" w:rsidRPr="002D1225" w:rsidRDefault="005B576E" w:rsidP="00B11D16">
      <w:pPr>
        <w:pStyle w:val="Corpsdetexte"/>
        <w:tabs>
          <w:tab w:val="left" w:pos="10185"/>
        </w:tabs>
        <w:spacing w:before="122"/>
        <w:ind w:right="312"/>
        <w:rPr>
          <w:rFonts w:asciiTheme="majorHAnsi" w:hAnsiTheme="majorHAnsi"/>
          <w:sz w:val="24"/>
          <w:szCs w:val="24"/>
          <w:lang w:val="fr-CA"/>
        </w:rPr>
      </w:pPr>
      <w:r w:rsidRPr="002D1225">
        <w:rPr>
          <w:rFonts w:asciiTheme="majorHAnsi" w:hAnsiTheme="majorHAnsi"/>
          <w:color w:val="0D0D0D"/>
          <w:sz w:val="24"/>
          <w:szCs w:val="24"/>
          <w:lang w:val="fr-CA"/>
        </w:rPr>
        <w:t xml:space="preserve">En </w:t>
      </w:r>
      <w:r w:rsidRPr="002D1225">
        <w:rPr>
          <w:rFonts w:asciiTheme="majorHAnsi" w:hAnsiTheme="majorHAnsi"/>
          <w:color w:val="0D0D0D"/>
          <w:spacing w:val="-1"/>
          <w:sz w:val="24"/>
          <w:szCs w:val="24"/>
          <w:lang w:val="fr-CA"/>
        </w:rPr>
        <w:t xml:space="preserve">lecture </w:t>
      </w:r>
      <w:r w:rsidRPr="002D1225">
        <w:rPr>
          <w:rFonts w:asciiTheme="majorHAnsi" w:hAnsiTheme="majorHAnsi"/>
          <w:color w:val="0D0D0D"/>
          <w:sz w:val="24"/>
          <w:szCs w:val="24"/>
          <w:lang w:val="fr-CA"/>
        </w:rPr>
        <w:t>:</w:t>
      </w:r>
      <w:r w:rsidRPr="002D1225">
        <w:rPr>
          <w:rFonts w:asciiTheme="majorHAnsi" w:hAnsiTheme="majorHAnsi"/>
          <w:color w:val="0D0D0D"/>
          <w:spacing w:val="1"/>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pacing w:val="25"/>
          <w:sz w:val="24"/>
          <w:szCs w:val="24"/>
          <w:lang w:val="fr-CA"/>
        </w:rPr>
        <w:t xml:space="preserve"> </w:t>
      </w:r>
      <w:r w:rsidRPr="002D1225">
        <w:rPr>
          <w:rFonts w:asciiTheme="majorHAnsi" w:hAnsiTheme="majorHAnsi"/>
          <w:color w:val="0D0D0D"/>
          <w:w w:val="95"/>
          <w:sz w:val="24"/>
          <w:szCs w:val="24"/>
          <w:lang w:val="fr-CA"/>
        </w:rPr>
        <w:t>En</w:t>
      </w:r>
      <w:r w:rsidRPr="002D1225">
        <w:rPr>
          <w:rFonts w:asciiTheme="majorHAnsi" w:hAnsiTheme="majorHAnsi"/>
          <w:color w:val="0D0D0D"/>
          <w:spacing w:val="9"/>
          <w:w w:val="95"/>
          <w:sz w:val="24"/>
          <w:szCs w:val="24"/>
          <w:lang w:val="fr-CA"/>
        </w:rPr>
        <w:t xml:space="preserve"> </w:t>
      </w:r>
      <w:r w:rsidRPr="002D1225">
        <w:rPr>
          <w:rFonts w:asciiTheme="majorHAnsi" w:hAnsiTheme="majorHAnsi"/>
          <w:color w:val="0D0D0D"/>
          <w:sz w:val="24"/>
          <w:szCs w:val="24"/>
          <w:lang w:val="fr-CA"/>
        </w:rPr>
        <w:t xml:space="preserve">écriture </w:t>
      </w:r>
      <w:r w:rsidRPr="002D1225">
        <w:rPr>
          <w:rFonts w:asciiTheme="majorHAnsi" w:hAnsiTheme="majorHAnsi"/>
          <w:color w:val="0D0D0D"/>
          <w:spacing w:val="-1"/>
          <w:sz w:val="24"/>
          <w:szCs w:val="24"/>
          <w:lang w:val="fr-CA"/>
        </w:rPr>
        <w:t xml:space="preserve">(orthographe) </w:t>
      </w:r>
      <w:r w:rsidRPr="002D1225">
        <w:rPr>
          <w:rFonts w:asciiTheme="majorHAnsi" w:hAnsiTheme="majorHAnsi"/>
          <w:color w:val="0D0D0D"/>
          <w:sz w:val="24"/>
          <w:szCs w:val="24"/>
          <w:lang w:val="fr-CA"/>
        </w:rPr>
        <w:t>:</w:t>
      </w:r>
      <w:r w:rsidRPr="002D1225">
        <w:rPr>
          <w:rFonts w:asciiTheme="majorHAnsi" w:hAnsiTheme="majorHAnsi"/>
          <w:color w:val="0D0D0D"/>
          <w:spacing w:val="1"/>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pacing w:val="21"/>
          <w:sz w:val="24"/>
          <w:szCs w:val="24"/>
          <w:lang w:val="fr-CA"/>
        </w:rPr>
        <w:t xml:space="preserve"> </w:t>
      </w:r>
      <w:r w:rsidRPr="002D1225">
        <w:rPr>
          <w:rFonts w:asciiTheme="majorHAnsi" w:hAnsiTheme="majorHAnsi"/>
          <w:color w:val="0D0D0D"/>
          <w:w w:val="95"/>
          <w:sz w:val="24"/>
          <w:szCs w:val="24"/>
          <w:lang w:val="fr-CA"/>
        </w:rPr>
        <w:t>En</w:t>
      </w:r>
      <w:r w:rsidRPr="002D1225">
        <w:rPr>
          <w:rFonts w:asciiTheme="majorHAnsi" w:hAnsiTheme="majorHAnsi"/>
          <w:color w:val="0D0D0D"/>
          <w:spacing w:val="9"/>
          <w:w w:val="95"/>
          <w:sz w:val="24"/>
          <w:szCs w:val="24"/>
          <w:lang w:val="fr-CA"/>
        </w:rPr>
        <w:t xml:space="preserve"> </w:t>
      </w:r>
      <w:r w:rsidRPr="002D1225">
        <w:rPr>
          <w:rFonts w:asciiTheme="majorHAnsi" w:hAnsiTheme="majorHAnsi"/>
          <w:color w:val="0D0D0D"/>
          <w:sz w:val="24"/>
          <w:szCs w:val="24"/>
          <w:lang w:val="fr-CA"/>
        </w:rPr>
        <w:t>écriture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pacing w:val="-1"/>
          <w:sz w:val="24"/>
          <w:szCs w:val="24"/>
          <w:lang w:val="fr-CA"/>
        </w:rPr>
        <w:t>(rédaction</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de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pacing w:val="-1"/>
          <w:sz w:val="24"/>
          <w:szCs w:val="24"/>
          <w:lang w:val="fr-CA"/>
        </w:rPr>
        <w:t>textes)</w:t>
      </w:r>
      <w:r w:rsidRPr="002D1225">
        <w:rPr>
          <w:rFonts w:asciiTheme="majorHAnsi" w:hAnsiTheme="majorHAnsi"/>
          <w:color w:val="0D0D0D"/>
          <w:spacing w:val="-3"/>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pacing w:val="1"/>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p>
    <w:p w14:paraId="6CB5F1F3" w14:textId="77777777" w:rsidR="005B576E" w:rsidRPr="002D1225" w:rsidRDefault="005B576E" w:rsidP="008E5B5A">
      <w:pPr>
        <w:pStyle w:val="Titre1"/>
        <w:numPr>
          <w:ilvl w:val="0"/>
          <w:numId w:val="30"/>
        </w:numPr>
        <w:tabs>
          <w:tab w:val="left" w:pos="367"/>
        </w:tabs>
        <w:spacing w:before="98"/>
        <w:ind w:left="5039" w:hanging="4897"/>
        <w:jc w:val="both"/>
        <w:rPr>
          <w:rFonts w:asciiTheme="majorHAnsi" w:hAnsiTheme="majorHAnsi" w:cs="Cambria"/>
          <w:b w:val="0"/>
          <w:bCs w:val="0"/>
          <w:sz w:val="24"/>
          <w:szCs w:val="24"/>
        </w:rPr>
      </w:pPr>
      <w:bookmarkStart w:id="34" w:name="_Toc89852375"/>
      <w:bookmarkStart w:id="35" w:name="_Toc89854504"/>
      <w:bookmarkStart w:id="36" w:name="_Toc89854795"/>
      <w:r w:rsidRPr="002D1225">
        <w:rPr>
          <w:rFonts w:asciiTheme="majorHAnsi" w:hAnsiTheme="majorHAnsi"/>
          <w:color w:val="0D0D0D"/>
          <w:spacing w:val="-1"/>
          <w:sz w:val="24"/>
          <w:szCs w:val="24"/>
        </w:rPr>
        <w:t>J’ai</w:t>
      </w:r>
      <w:r w:rsidRPr="002D1225">
        <w:rPr>
          <w:rFonts w:asciiTheme="majorHAnsi" w:hAnsiTheme="majorHAnsi"/>
          <w:color w:val="0D0D0D"/>
          <w:spacing w:val="-7"/>
          <w:sz w:val="24"/>
          <w:szCs w:val="24"/>
        </w:rPr>
        <w:t xml:space="preserve"> </w:t>
      </w:r>
      <w:r w:rsidRPr="002D1225">
        <w:rPr>
          <w:rFonts w:asciiTheme="majorHAnsi" w:hAnsiTheme="majorHAnsi"/>
          <w:color w:val="0D0D0D"/>
          <w:sz w:val="24"/>
          <w:szCs w:val="24"/>
        </w:rPr>
        <w:t>joint</w:t>
      </w:r>
      <w:r w:rsidRPr="002D1225">
        <w:rPr>
          <w:rFonts w:asciiTheme="majorHAnsi" w:hAnsiTheme="majorHAnsi"/>
          <w:color w:val="0D0D0D"/>
          <w:spacing w:val="-6"/>
          <w:sz w:val="24"/>
          <w:szCs w:val="24"/>
        </w:rPr>
        <w:t xml:space="preserve"> </w:t>
      </w:r>
      <w:r w:rsidRPr="002D1225">
        <w:rPr>
          <w:rFonts w:asciiTheme="majorHAnsi" w:hAnsiTheme="majorHAnsi"/>
          <w:color w:val="0D0D0D"/>
          <w:sz w:val="24"/>
          <w:szCs w:val="24"/>
        </w:rPr>
        <w:t>le</w:t>
      </w:r>
      <w:r w:rsidRPr="002D1225">
        <w:rPr>
          <w:rFonts w:asciiTheme="majorHAnsi" w:hAnsiTheme="majorHAnsi"/>
          <w:color w:val="0D0D0D"/>
          <w:spacing w:val="-7"/>
          <w:sz w:val="24"/>
          <w:szCs w:val="24"/>
        </w:rPr>
        <w:t xml:space="preserve"> </w:t>
      </w:r>
      <w:r w:rsidRPr="002D1225">
        <w:rPr>
          <w:rFonts w:asciiTheme="majorHAnsi" w:hAnsiTheme="majorHAnsi"/>
          <w:color w:val="0D0D0D"/>
          <w:sz w:val="24"/>
          <w:szCs w:val="24"/>
        </w:rPr>
        <w:t>projet</w:t>
      </w:r>
      <w:r w:rsidRPr="002D1225">
        <w:rPr>
          <w:rFonts w:asciiTheme="majorHAnsi" w:hAnsiTheme="majorHAnsi"/>
          <w:color w:val="0D0D0D"/>
          <w:spacing w:val="-8"/>
          <w:sz w:val="24"/>
          <w:szCs w:val="24"/>
        </w:rPr>
        <w:t xml:space="preserve"> </w:t>
      </w:r>
      <w:r w:rsidRPr="002D1225">
        <w:rPr>
          <w:rFonts w:asciiTheme="majorHAnsi" w:hAnsiTheme="majorHAnsi"/>
          <w:color w:val="0D0D0D"/>
          <w:sz w:val="24"/>
          <w:szCs w:val="24"/>
        </w:rPr>
        <w:t>d’apprentissage</w:t>
      </w:r>
      <w:r w:rsidRPr="002D1225">
        <w:rPr>
          <w:rFonts w:asciiTheme="majorHAnsi" w:hAnsiTheme="majorHAnsi"/>
          <w:color w:val="0D0D0D"/>
          <w:spacing w:val="-8"/>
          <w:sz w:val="24"/>
          <w:szCs w:val="24"/>
        </w:rPr>
        <w:t xml:space="preserve"> </w:t>
      </w:r>
      <w:r w:rsidRPr="002D1225">
        <w:rPr>
          <w:rFonts w:asciiTheme="majorHAnsi" w:hAnsiTheme="majorHAnsi"/>
          <w:color w:val="0D0D0D"/>
          <w:sz w:val="24"/>
          <w:szCs w:val="24"/>
        </w:rPr>
        <w:t>de</w:t>
      </w:r>
      <w:r w:rsidRPr="002D1225">
        <w:rPr>
          <w:rFonts w:asciiTheme="majorHAnsi" w:hAnsiTheme="majorHAnsi"/>
          <w:color w:val="0D0D0D"/>
          <w:spacing w:val="-5"/>
          <w:sz w:val="24"/>
          <w:szCs w:val="24"/>
        </w:rPr>
        <w:t xml:space="preserve"> </w:t>
      </w:r>
      <w:r w:rsidRPr="002D1225">
        <w:rPr>
          <w:rFonts w:asciiTheme="majorHAnsi" w:hAnsiTheme="majorHAnsi"/>
          <w:color w:val="0D0D0D"/>
          <w:sz w:val="24"/>
          <w:szCs w:val="24"/>
        </w:rPr>
        <w:t>mon</w:t>
      </w:r>
      <w:r w:rsidRPr="002D1225">
        <w:rPr>
          <w:rFonts w:asciiTheme="majorHAnsi" w:hAnsiTheme="majorHAnsi"/>
          <w:color w:val="0D0D0D"/>
          <w:spacing w:val="-1"/>
          <w:sz w:val="24"/>
          <w:szCs w:val="24"/>
        </w:rPr>
        <w:t xml:space="preserve"> </w:t>
      </w:r>
      <w:r w:rsidRPr="002D1225">
        <w:rPr>
          <w:rFonts w:asciiTheme="majorHAnsi" w:hAnsiTheme="majorHAnsi" w:cs="Cambria"/>
          <w:color w:val="0D0D0D"/>
          <w:spacing w:val="-1"/>
          <w:sz w:val="24"/>
          <w:szCs w:val="24"/>
        </w:rPr>
        <w:t>enfant.</w:t>
      </w:r>
      <w:bookmarkEnd w:id="34"/>
      <w:bookmarkEnd w:id="35"/>
      <w:bookmarkEnd w:id="36"/>
    </w:p>
    <w:p w14:paraId="1B0FE234" w14:textId="77777777" w:rsidR="005B576E" w:rsidRPr="002D1225" w:rsidRDefault="005B576E" w:rsidP="005B576E">
      <w:pPr>
        <w:spacing w:before="2"/>
        <w:rPr>
          <w:rFonts w:asciiTheme="majorHAnsi" w:eastAsia="Cambria" w:hAnsiTheme="majorHAnsi" w:cs="Cambria"/>
          <w:b/>
          <w:bCs/>
          <w:sz w:val="24"/>
          <w:szCs w:val="24"/>
        </w:rPr>
      </w:pPr>
    </w:p>
    <w:p w14:paraId="4B65A029" w14:textId="55B67FB7" w:rsidR="005B576E" w:rsidRPr="002D1225" w:rsidRDefault="005B576E" w:rsidP="005B576E">
      <w:pPr>
        <w:spacing w:line="200" w:lineRule="atLeast"/>
        <w:ind w:left="149"/>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5243C9CE" wp14:editId="115E28B2">
                <wp:extent cx="6571933" cy="2233613"/>
                <wp:effectExtent l="0" t="0" r="19685" b="14605"/>
                <wp:docPr id="271" name="Groupe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33" cy="2233613"/>
                          <a:chOff x="5" y="5"/>
                          <a:chExt cx="10050" cy="2190"/>
                        </a:xfrm>
                      </wpg:grpSpPr>
                      <wpg:grpSp>
                        <wpg:cNvPr id="272" name="Group 128"/>
                        <wpg:cNvGrpSpPr>
                          <a:grpSpLocks/>
                        </wpg:cNvGrpSpPr>
                        <wpg:grpSpPr bwMode="auto">
                          <a:xfrm>
                            <a:off x="5" y="5"/>
                            <a:ext cx="10050" cy="2190"/>
                            <a:chOff x="5" y="5"/>
                            <a:chExt cx="10050" cy="2190"/>
                          </a:xfrm>
                        </wpg:grpSpPr>
                        <wps:wsp>
                          <wps:cNvPr id="273" name="Freeform 129"/>
                          <wps:cNvSpPr>
                            <a:spLocks/>
                          </wps:cNvSpPr>
                          <wps:spPr bwMode="auto">
                            <a:xfrm>
                              <a:off x="5" y="5"/>
                              <a:ext cx="10050" cy="2190"/>
                            </a:xfrm>
                            <a:custGeom>
                              <a:avLst/>
                              <a:gdLst>
                                <a:gd name="T0" fmla="+- 0 5 5"/>
                                <a:gd name="T1" fmla="*/ T0 w 10050"/>
                                <a:gd name="T2" fmla="+- 0 2195 5"/>
                                <a:gd name="T3" fmla="*/ 2195 h 2190"/>
                                <a:gd name="T4" fmla="+- 0 10055 5"/>
                                <a:gd name="T5" fmla="*/ T4 w 10050"/>
                                <a:gd name="T6" fmla="+- 0 2195 5"/>
                                <a:gd name="T7" fmla="*/ 2195 h 2190"/>
                                <a:gd name="T8" fmla="+- 0 10055 5"/>
                                <a:gd name="T9" fmla="*/ T8 w 10050"/>
                                <a:gd name="T10" fmla="+- 0 5 5"/>
                                <a:gd name="T11" fmla="*/ 5 h 2190"/>
                                <a:gd name="T12" fmla="+- 0 5 5"/>
                                <a:gd name="T13" fmla="*/ T12 w 10050"/>
                                <a:gd name="T14" fmla="+- 0 5 5"/>
                                <a:gd name="T15" fmla="*/ 5 h 2190"/>
                                <a:gd name="T16" fmla="+- 0 5 5"/>
                                <a:gd name="T17" fmla="*/ T16 w 10050"/>
                                <a:gd name="T18" fmla="+- 0 2195 5"/>
                                <a:gd name="T19" fmla="*/ 2195 h 2190"/>
                              </a:gdLst>
                              <a:ahLst/>
                              <a:cxnLst>
                                <a:cxn ang="0">
                                  <a:pos x="T1" y="T3"/>
                                </a:cxn>
                                <a:cxn ang="0">
                                  <a:pos x="T5" y="T7"/>
                                </a:cxn>
                                <a:cxn ang="0">
                                  <a:pos x="T9" y="T11"/>
                                </a:cxn>
                                <a:cxn ang="0">
                                  <a:pos x="T13" y="T15"/>
                                </a:cxn>
                                <a:cxn ang="0">
                                  <a:pos x="T17" y="T19"/>
                                </a:cxn>
                              </a:cxnLst>
                              <a:rect l="0" t="0" r="r" b="b"/>
                              <a:pathLst>
                                <a:path w="10050" h="2190">
                                  <a:moveTo>
                                    <a:pt x="0" y="2190"/>
                                  </a:moveTo>
                                  <a:lnTo>
                                    <a:pt x="10050" y="2190"/>
                                  </a:lnTo>
                                  <a:lnTo>
                                    <a:pt x="10050" y="0"/>
                                  </a:lnTo>
                                  <a:lnTo>
                                    <a:pt x="0" y="0"/>
                                  </a:lnTo>
                                  <a:lnTo>
                                    <a:pt x="0" y="2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0"/>
                        <wpg:cNvGrpSpPr>
                          <a:grpSpLocks/>
                        </wpg:cNvGrpSpPr>
                        <wpg:grpSpPr bwMode="auto">
                          <a:xfrm>
                            <a:off x="155" y="1842"/>
                            <a:ext cx="4681" cy="2"/>
                            <a:chOff x="155" y="1842"/>
                            <a:chExt cx="4681" cy="2"/>
                          </a:xfrm>
                        </wpg:grpSpPr>
                        <wps:wsp>
                          <wps:cNvPr id="275" name="Freeform 131"/>
                          <wps:cNvSpPr>
                            <a:spLocks/>
                          </wps:cNvSpPr>
                          <wps:spPr bwMode="auto">
                            <a:xfrm>
                              <a:off x="155" y="1842"/>
                              <a:ext cx="4681" cy="2"/>
                            </a:xfrm>
                            <a:custGeom>
                              <a:avLst/>
                              <a:gdLst>
                                <a:gd name="T0" fmla="+- 0 155 155"/>
                                <a:gd name="T1" fmla="*/ T0 w 4681"/>
                                <a:gd name="T2" fmla="+- 0 4836 155"/>
                                <a:gd name="T3" fmla="*/ T2 w 4681"/>
                              </a:gdLst>
                              <a:ahLst/>
                              <a:cxnLst>
                                <a:cxn ang="0">
                                  <a:pos x="T1" y="0"/>
                                </a:cxn>
                                <a:cxn ang="0">
                                  <a:pos x="T3" y="0"/>
                                </a:cxn>
                              </a:cxnLst>
                              <a:rect l="0" t="0" r="r" b="b"/>
                              <a:pathLst>
                                <a:path w="4681">
                                  <a:moveTo>
                                    <a:pt x="0" y="0"/>
                                  </a:moveTo>
                                  <a:lnTo>
                                    <a:pt x="46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32"/>
                        <wpg:cNvGrpSpPr>
                          <a:grpSpLocks/>
                        </wpg:cNvGrpSpPr>
                        <wpg:grpSpPr bwMode="auto">
                          <a:xfrm>
                            <a:off x="155" y="165"/>
                            <a:ext cx="9755" cy="1952"/>
                            <a:chOff x="155" y="165"/>
                            <a:chExt cx="9755" cy="1952"/>
                          </a:xfrm>
                        </wpg:grpSpPr>
                        <wps:wsp>
                          <wps:cNvPr id="277" name="Freeform 133"/>
                          <wps:cNvSpPr>
                            <a:spLocks/>
                          </wps:cNvSpPr>
                          <wps:spPr bwMode="auto">
                            <a:xfrm>
                              <a:off x="5376" y="1842"/>
                              <a:ext cx="4532" cy="2"/>
                            </a:xfrm>
                            <a:custGeom>
                              <a:avLst/>
                              <a:gdLst>
                                <a:gd name="T0" fmla="+- 0 5376 5376"/>
                                <a:gd name="T1" fmla="*/ T0 w 4532"/>
                                <a:gd name="T2" fmla="+- 0 9908 5376"/>
                                <a:gd name="T3" fmla="*/ T2 w 4532"/>
                              </a:gdLst>
                              <a:ahLst/>
                              <a:cxnLst>
                                <a:cxn ang="0">
                                  <a:pos x="T1" y="0"/>
                                </a:cxn>
                                <a:cxn ang="0">
                                  <a:pos x="T3" y="0"/>
                                </a:cxn>
                              </a:cxnLst>
                              <a:rect l="0" t="0" r="r" b="b"/>
                              <a:pathLst>
                                <a:path w="4532">
                                  <a:moveTo>
                                    <a:pt x="0" y="0"/>
                                  </a:moveTo>
                                  <a:lnTo>
                                    <a:pt x="45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Text Box 134"/>
                          <wps:cNvSpPr txBox="1">
                            <a:spLocks noChangeArrowheads="1"/>
                          </wps:cNvSpPr>
                          <wps:spPr bwMode="auto">
                            <a:xfrm>
                              <a:off x="155" y="165"/>
                              <a:ext cx="9755"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C7E4" w14:textId="77777777" w:rsidR="005B576E" w:rsidRPr="00CF70C4" w:rsidRDefault="005B576E" w:rsidP="005B576E">
                                <w:pPr>
                                  <w:spacing w:line="205" w:lineRule="exact"/>
                                  <w:ind w:left="-1" w:right="5"/>
                                  <w:jc w:val="center"/>
                                  <w:rPr>
                                    <w:rFonts w:ascii="Chaloult_Cond" w:eastAsia="Arial Narrow" w:hAnsi="Chaloult_Cond" w:cs="Arial Narrow"/>
                                    <w:sz w:val="20"/>
                                    <w:szCs w:val="20"/>
                                  </w:rPr>
                                </w:pPr>
                                <w:r w:rsidRPr="00CF70C4">
                                  <w:rPr>
                                    <w:rFonts w:ascii="Chaloult_Cond" w:eastAsia="Arial Narrow" w:hAnsi="Chaloult_Cond" w:cs="Arial Narrow"/>
                                    <w:b/>
                                    <w:bCs/>
                                    <w:sz w:val="20"/>
                                    <w:szCs w:val="20"/>
                                  </w:rPr>
                                  <w:t>AUTORISATION</w:t>
                                </w:r>
                                <w:r w:rsidRPr="00CF70C4">
                                  <w:rPr>
                                    <w:rFonts w:ascii="Chaloult_Cond" w:eastAsia="Arial Narrow" w:hAnsi="Chaloult_Cond" w:cs="Arial Narrow"/>
                                    <w:b/>
                                    <w:bCs/>
                                    <w:spacing w:val="-20"/>
                                    <w:sz w:val="20"/>
                                    <w:szCs w:val="20"/>
                                  </w:rPr>
                                  <w:t xml:space="preserve"> </w:t>
                                </w:r>
                                <w:r w:rsidRPr="00CF70C4">
                                  <w:rPr>
                                    <w:rFonts w:ascii="Chaloult_Cond" w:eastAsia="Arial Narrow" w:hAnsi="Chaloult_Cond" w:cs="Arial Narrow"/>
                                    <w:b/>
                                    <w:bCs/>
                                    <w:sz w:val="20"/>
                                    <w:szCs w:val="20"/>
                                  </w:rPr>
                                  <w:t>D’ÉCHANGE</w:t>
                                </w:r>
                                <w:r w:rsidRPr="00CF70C4">
                                  <w:rPr>
                                    <w:rFonts w:ascii="Chaloult_Cond" w:eastAsia="Arial Narrow" w:hAnsi="Chaloult_Cond" w:cs="Arial Narrow"/>
                                    <w:b/>
                                    <w:bCs/>
                                    <w:spacing w:val="-20"/>
                                    <w:sz w:val="20"/>
                                    <w:szCs w:val="20"/>
                                  </w:rPr>
                                  <w:t xml:space="preserve"> </w:t>
                                </w:r>
                                <w:r w:rsidRPr="00CF70C4">
                                  <w:rPr>
                                    <w:rFonts w:ascii="Chaloult_Cond" w:eastAsia="Arial Narrow" w:hAnsi="Chaloult_Cond" w:cs="Arial Narrow"/>
                                    <w:b/>
                                    <w:bCs/>
                                    <w:sz w:val="20"/>
                                    <w:szCs w:val="20"/>
                                  </w:rPr>
                                  <w:t>D’INFORMATIONS</w:t>
                                </w:r>
                              </w:p>
                              <w:p w14:paraId="689F623F" w14:textId="77777777" w:rsidR="005B576E" w:rsidRPr="0069503E" w:rsidRDefault="005B576E" w:rsidP="005B576E">
                                <w:pPr>
                                  <w:spacing w:before="119"/>
                                  <w:rPr>
                                    <w:rFonts w:ascii="Chaloult_Cond" w:eastAsia="Arial Narrow" w:hAnsi="Chaloult_Cond" w:cs="Arial Narrow"/>
                                    <w:sz w:val="20"/>
                                    <w:szCs w:val="20"/>
                                  </w:rPr>
                                </w:pPr>
                                <w:r w:rsidRPr="0069503E">
                                  <w:rPr>
                                    <w:rFonts w:ascii="Chaloult_Cond" w:eastAsia="Arial Narrow" w:hAnsi="Chaloult_Cond" w:cs="Arial Narrow"/>
                                    <w:sz w:val="20"/>
                                    <w:szCs w:val="20"/>
                                  </w:rPr>
                                  <w:t>Je</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soussigné, autorise</w:t>
                                </w:r>
                                <w:r w:rsidRPr="0069503E">
                                  <w:rPr>
                                    <w:rFonts w:ascii="Chaloult_Cond" w:eastAsia="Arial Narrow" w:hAnsi="Chaloult_Cond" w:cs="Arial Narrow"/>
                                    <w:spacing w:val="2"/>
                                    <w:sz w:val="20"/>
                                    <w:szCs w:val="20"/>
                                  </w:rPr>
                                  <w:t xml:space="preserve"> </w:t>
                                </w:r>
                                <w:r w:rsidRPr="0069503E">
                                  <w:rPr>
                                    <w:rFonts w:ascii="Chaloult_Cond" w:eastAsia="Arial Narrow" w:hAnsi="Chaloult_Cond" w:cs="Arial Narrow"/>
                                    <w:sz w:val="20"/>
                                    <w:szCs w:val="20"/>
                                  </w:rPr>
                                  <w:t>la</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direction</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de l’école à communiquer,</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verbalement ou par</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écrit,</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au</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personnel</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compétent pour l’analyse</w:t>
                                </w:r>
                                <w:r w:rsidRPr="0069503E">
                                  <w:rPr>
                                    <w:rFonts w:ascii="Chaloult_Cond" w:eastAsia="Arial Narrow" w:hAnsi="Chaloult_Cond" w:cs="Arial Narrow"/>
                                    <w:spacing w:val="12"/>
                                    <w:sz w:val="20"/>
                                    <w:szCs w:val="20"/>
                                  </w:rPr>
                                  <w:t xml:space="preserve"> </w:t>
                                </w:r>
                                <w:r w:rsidRPr="0069503E">
                                  <w:rPr>
                                    <w:rFonts w:ascii="Chaloult_Cond" w:eastAsia="Arial Narrow" w:hAnsi="Chaloult_Cond" w:cs="Arial Narrow"/>
                                    <w:sz w:val="20"/>
                                    <w:szCs w:val="20"/>
                                  </w:rPr>
                                  <w:t>de</w:t>
                                </w:r>
                                <w:r w:rsidRPr="0069503E">
                                  <w:rPr>
                                    <w:rFonts w:ascii="Chaloult_Cond" w:eastAsia="Arial Narrow" w:hAnsi="Chaloult_Cond" w:cs="Arial Narrow"/>
                                    <w:spacing w:val="1"/>
                                    <w:sz w:val="20"/>
                                    <w:szCs w:val="20"/>
                                  </w:rPr>
                                  <w:t xml:space="preserve"> ma</w:t>
                                </w:r>
                                <w:r w:rsidRPr="0069503E">
                                  <w:rPr>
                                    <w:rFonts w:ascii="Chaloult_Cond" w:eastAsia="Arial Narrow" w:hAnsi="Chaloult_Cond" w:cs="Arial Narrow"/>
                                    <w:sz w:val="20"/>
                                    <w:szCs w:val="20"/>
                                  </w:rPr>
                                  <w:t xml:space="preserve"> demande.</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J’accepte</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également</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pacing w:val="1"/>
                                    <w:sz w:val="20"/>
                                    <w:szCs w:val="20"/>
                                  </w:rPr>
                                  <w:t>que</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les</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professionnels</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me</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contactent</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pour</w:t>
                                </w:r>
                                <w:r w:rsidRPr="0069503E">
                                  <w:rPr>
                                    <w:rFonts w:ascii="Chaloult_Cond" w:eastAsia="Arial Narrow" w:hAnsi="Chaloult_Cond" w:cs="Arial Narrow"/>
                                    <w:spacing w:val="-6"/>
                                    <w:sz w:val="20"/>
                                    <w:szCs w:val="20"/>
                                  </w:rPr>
                                  <w:t xml:space="preserve"> </w:t>
                                </w:r>
                                <w:r w:rsidRPr="0069503E">
                                  <w:rPr>
                                    <w:rFonts w:ascii="Chaloult_Cond" w:eastAsia="Arial Narrow" w:hAnsi="Chaloult_Cond" w:cs="Arial Narrow"/>
                                    <w:spacing w:val="1"/>
                                    <w:sz w:val="20"/>
                                    <w:szCs w:val="20"/>
                                  </w:rPr>
                                  <w:t>avoir</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des</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pacing w:val="-1"/>
                                    <w:sz w:val="20"/>
                                    <w:szCs w:val="20"/>
                                  </w:rPr>
                                  <w:t>informations</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complémentaires.</w:t>
                                </w:r>
                              </w:p>
                              <w:p w14:paraId="458904CC" w14:textId="77777777" w:rsidR="005B576E" w:rsidRPr="0069503E" w:rsidRDefault="005B576E" w:rsidP="005B576E">
                                <w:pPr>
                                  <w:spacing w:before="6"/>
                                  <w:jc w:val="center"/>
                                  <w:rPr>
                                    <w:rFonts w:ascii="Chaloult_Cond" w:eastAsia="Cambria" w:hAnsi="Chaloult_Cond" w:cs="Cambria"/>
                                    <w:b/>
                                    <w:bCs/>
                                    <w:sz w:val="26"/>
                                    <w:szCs w:val="26"/>
                                  </w:rPr>
                                </w:pPr>
                              </w:p>
                              <w:p w14:paraId="3489CDE4" w14:textId="77777777" w:rsidR="005B576E" w:rsidRPr="00CF70C4" w:rsidRDefault="005B576E" w:rsidP="005B576E">
                                <w:pPr>
                                  <w:tabs>
                                    <w:tab w:val="left" w:pos="2941"/>
                                  </w:tabs>
                                  <w:spacing w:line="224" w:lineRule="exact"/>
                                  <w:jc w:val="center"/>
                                  <w:rPr>
                                    <w:rFonts w:ascii="Chaloult_Cond" w:eastAsia="Arial Narrow" w:hAnsi="Chaloult_Cond" w:cs="Arial Narrow"/>
                                    <w:sz w:val="18"/>
                                    <w:szCs w:val="18"/>
                                  </w:rPr>
                                </w:pPr>
                                <w:r w:rsidRPr="00CF70C4">
                                  <w:rPr>
                                    <w:rFonts w:ascii="Chaloult_Cond" w:eastAsia="Arial Narrow" w:hAnsi="Chaloult_Cond" w:cs="Arial Narrow"/>
                                    <w:sz w:val="20"/>
                                    <w:szCs w:val="20"/>
                                  </w:rPr>
                                  <w:t>Date</w:t>
                                </w:r>
                                <w:proofErr w:type="gramStart"/>
                                <w:r w:rsidRPr="00CF70C4">
                                  <w:rPr>
                                    <w:rFonts w:ascii="Chaloult_Cond" w:eastAsia="Arial Narrow" w:hAnsi="Chaloult_Cond" w:cs="Arial Narrow"/>
                                    <w:spacing w:val="-1"/>
                                    <w:sz w:val="20"/>
                                    <w:szCs w:val="20"/>
                                  </w:rPr>
                                  <w:t xml:space="preserve"> </w:t>
                                </w:r>
                                <w:r w:rsidRPr="00CF70C4">
                                  <w:rPr>
                                    <w:rFonts w:ascii="Chaloult_Cond" w:eastAsia="Arial Narrow" w:hAnsi="Chaloult_Cond" w:cs="Arial Narrow"/>
                                    <w:sz w:val="20"/>
                                    <w:szCs w:val="20"/>
                                  </w:rPr>
                                  <w:t>:</w:t>
                                </w:r>
                                <w:r>
                                  <w:rPr>
                                    <w:rFonts w:ascii="Chaloult_Cond" w:eastAsia="Arial Narrow" w:hAnsi="Chaloult_Cond" w:cs="Arial Narrow"/>
                                    <w:sz w:val="20"/>
                                    <w:szCs w:val="20"/>
                                  </w:rPr>
                                  <w:t>_</w:t>
                                </w:r>
                                <w:proofErr w:type="gramEnd"/>
                                <w:r>
                                  <w:rPr>
                                    <w:rFonts w:ascii="Chaloult_Cond" w:eastAsia="Arial Narrow" w:hAnsi="Chaloult_Cond" w:cs="Arial Narrow"/>
                                    <w:sz w:val="20"/>
                                    <w:szCs w:val="20"/>
                                    <w:u w:val="single"/>
                                  </w:rPr>
                                  <w:t xml:space="preserve">                                                    (</w:t>
                                </w:r>
                                <w:r w:rsidRPr="00CF70C4">
                                  <w:rPr>
                                    <w:rFonts w:ascii="Chaloult_Cond" w:eastAsia="Arial Narrow" w:hAnsi="Chaloult_Cond" w:cs="Arial Narrow"/>
                                    <w:spacing w:val="-1"/>
                                    <w:sz w:val="18"/>
                                    <w:szCs w:val="18"/>
                                  </w:rPr>
                                  <w:t>Cette autorisation est</w:t>
                                </w:r>
                                <w:r w:rsidRPr="00CF70C4">
                                  <w:rPr>
                                    <w:rFonts w:ascii="Chaloult_Cond" w:eastAsia="Arial Narrow" w:hAnsi="Chaloult_Cond" w:cs="Arial Narrow"/>
                                    <w:sz w:val="18"/>
                                    <w:szCs w:val="18"/>
                                  </w:rPr>
                                  <w:t xml:space="preserve"> valide</w:t>
                                </w:r>
                                <w:r w:rsidRPr="00CF70C4">
                                  <w:rPr>
                                    <w:rFonts w:ascii="Chaloult_Cond" w:eastAsia="Arial Narrow" w:hAnsi="Chaloult_Cond" w:cs="Arial Narrow"/>
                                    <w:spacing w:val="-1"/>
                                    <w:sz w:val="18"/>
                                    <w:szCs w:val="18"/>
                                  </w:rPr>
                                  <w:t xml:space="preserve"> pour</w:t>
                                </w:r>
                                <w:r w:rsidRPr="00CF70C4">
                                  <w:rPr>
                                    <w:rFonts w:ascii="Chaloult_Cond" w:eastAsia="Arial Narrow" w:hAnsi="Chaloult_Cond" w:cs="Arial Narrow"/>
                                    <w:spacing w:val="1"/>
                                    <w:sz w:val="18"/>
                                    <w:szCs w:val="18"/>
                                  </w:rPr>
                                  <w:t xml:space="preserve"> </w:t>
                                </w:r>
                                <w:r w:rsidRPr="00CF70C4">
                                  <w:rPr>
                                    <w:rFonts w:ascii="Chaloult_Cond" w:eastAsia="Arial Narrow" w:hAnsi="Chaloult_Cond" w:cs="Arial Narrow"/>
                                    <w:spacing w:val="-1"/>
                                    <w:sz w:val="18"/>
                                    <w:szCs w:val="18"/>
                                  </w:rPr>
                                  <w:t xml:space="preserve">l’année scolaire </w:t>
                                </w:r>
                                <w:r w:rsidRPr="00CF70C4">
                                  <w:rPr>
                                    <w:rFonts w:ascii="Chaloult_Cond" w:eastAsia="Arial Narrow" w:hAnsi="Chaloult_Cond" w:cs="Arial Narrow"/>
                                    <w:sz w:val="18"/>
                                    <w:szCs w:val="18"/>
                                  </w:rPr>
                                  <w:t>en</w:t>
                                </w:r>
                                <w:r w:rsidRPr="00CF70C4">
                                  <w:rPr>
                                    <w:rFonts w:ascii="Chaloult_Cond" w:eastAsia="Arial Narrow" w:hAnsi="Chaloult_Cond" w:cs="Arial Narrow"/>
                                    <w:spacing w:val="1"/>
                                    <w:sz w:val="18"/>
                                    <w:szCs w:val="18"/>
                                  </w:rPr>
                                  <w:t xml:space="preserve"> </w:t>
                                </w:r>
                                <w:r w:rsidRPr="00CF70C4">
                                  <w:rPr>
                                    <w:rFonts w:ascii="Chaloult_Cond" w:eastAsia="Arial Narrow" w:hAnsi="Chaloult_Cond" w:cs="Arial Narrow"/>
                                    <w:spacing w:val="-1"/>
                                    <w:sz w:val="18"/>
                                    <w:szCs w:val="18"/>
                                  </w:rPr>
                                  <w:t>cours,</w:t>
                                </w:r>
                                <w:r w:rsidRPr="00CF70C4">
                                  <w:rPr>
                                    <w:rFonts w:ascii="Chaloult_Cond" w:eastAsia="Arial Narrow" w:hAnsi="Chaloult_Cond" w:cs="Arial Narrow"/>
                                    <w:sz w:val="18"/>
                                    <w:szCs w:val="18"/>
                                  </w:rPr>
                                  <w:t xml:space="preserve"> à</w:t>
                                </w:r>
                                <w:r w:rsidRPr="00CF70C4">
                                  <w:rPr>
                                    <w:rFonts w:ascii="Chaloult_Cond" w:eastAsia="Arial Narrow" w:hAnsi="Chaloult_Cond" w:cs="Arial Narrow"/>
                                    <w:spacing w:val="1"/>
                                    <w:sz w:val="18"/>
                                    <w:szCs w:val="18"/>
                                  </w:rPr>
                                  <w:t xml:space="preserve"> </w:t>
                                </w:r>
                                <w:r w:rsidRPr="00CF70C4">
                                  <w:rPr>
                                    <w:rFonts w:ascii="Chaloult_Cond" w:eastAsia="Arial Narrow" w:hAnsi="Chaloult_Cond" w:cs="Arial Narrow"/>
                                    <w:sz w:val="18"/>
                                    <w:szCs w:val="18"/>
                                  </w:rPr>
                                  <w:t>moins d’un</w:t>
                                </w:r>
                                <w:r w:rsidRPr="00CF70C4">
                                  <w:rPr>
                                    <w:rFonts w:ascii="Chaloult_Cond" w:eastAsia="Arial Narrow" w:hAnsi="Chaloult_Cond" w:cs="Arial Narrow"/>
                                    <w:spacing w:val="-1"/>
                                    <w:sz w:val="18"/>
                                    <w:szCs w:val="18"/>
                                  </w:rPr>
                                  <w:t xml:space="preserve"> avis</w:t>
                                </w:r>
                                <w:r w:rsidRPr="00CF70C4">
                                  <w:rPr>
                                    <w:rFonts w:ascii="Chaloult_Cond" w:eastAsia="Arial Narrow" w:hAnsi="Chaloult_Cond" w:cs="Arial Narrow"/>
                                    <w:sz w:val="18"/>
                                    <w:szCs w:val="18"/>
                                  </w:rPr>
                                  <w:t xml:space="preserve"> </w:t>
                                </w:r>
                                <w:r w:rsidRPr="00CF70C4">
                                  <w:rPr>
                                    <w:rFonts w:ascii="Chaloult_Cond" w:eastAsia="Arial Narrow" w:hAnsi="Chaloult_Cond" w:cs="Arial Narrow"/>
                                    <w:spacing w:val="-1"/>
                                    <w:sz w:val="18"/>
                                    <w:szCs w:val="18"/>
                                  </w:rPr>
                                  <w:t>écrit</w:t>
                                </w:r>
                                <w:r w:rsidRPr="00CF70C4">
                                  <w:rPr>
                                    <w:rFonts w:ascii="Chaloult_Cond" w:eastAsia="Arial Narrow" w:hAnsi="Chaloult_Cond" w:cs="Arial Narrow"/>
                                    <w:sz w:val="18"/>
                                    <w:szCs w:val="18"/>
                                  </w:rPr>
                                  <w:t xml:space="preserve"> y </w:t>
                                </w:r>
                                <w:r w:rsidRPr="00CF70C4">
                                  <w:rPr>
                                    <w:rFonts w:ascii="Chaloult_Cond" w:eastAsia="Arial Narrow" w:hAnsi="Chaloult_Cond" w:cs="Arial Narrow"/>
                                    <w:spacing w:val="-1"/>
                                    <w:sz w:val="18"/>
                                    <w:szCs w:val="18"/>
                                  </w:rPr>
                                  <w:t xml:space="preserve">mettant </w:t>
                                </w:r>
                                <w:r w:rsidRPr="00CF70C4">
                                  <w:rPr>
                                    <w:rFonts w:ascii="Chaloult_Cond" w:eastAsia="Arial Narrow" w:hAnsi="Chaloult_Cond" w:cs="Arial Narrow"/>
                                    <w:sz w:val="18"/>
                                    <w:szCs w:val="18"/>
                                  </w:rPr>
                                  <w:t>fin).</w:t>
                                </w:r>
                              </w:p>
                            </w:txbxContent>
                          </wps:txbx>
                          <wps:bodyPr rot="0" vert="horz" wrap="square" lIns="0" tIns="0" rIns="0" bIns="0" anchor="t" anchorCtr="0" upright="1">
                            <a:noAutofit/>
                          </wps:bodyPr>
                        </wps:wsp>
                        <wps:wsp>
                          <wps:cNvPr id="279" name="Text Box 135"/>
                          <wps:cNvSpPr txBox="1">
                            <a:spLocks noChangeArrowheads="1"/>
                          </wps:cNvSpPr>
                          <wps:spPr bwMode="auto">
                            <a:xfrm>
                              <a:off x="544" y="1886"/>
                              <a:ext cx="26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7E1E" w14:textId="77777777" w:rsidR="005B576E" w:rsidRPr="00CF70C4" w:rsidRDefault="005B576E" w:rsidP="005B576E">
                                <w:pPr>
                                  <w:spacing w:line="199" w:lineRule="exact"/>
                                  <w:rPr>
                                    <w:rFonts w:ascii="Chaloult_Cond" w:eastAsia="Arial Narrow" w:hAnsi="Chaloult_Cond" w:cs="Arial Narrow"/>
                                    <w:sz w:val="20"/>
                                    <w:szCs w:val="20"/>
                                  </w:rPr>
                                </w:pPr>
                                <w:r w:rsidRPr="00CF70C4">
                                  <w:rPr>
                                    <w:rFonts w:ascii="Chaloult_Cond" w:hAnsi="Chaloult_Cond"/>
                                    <w:sz w:val="20"/>
                                  </w:rPr>
                                  <w:t>Parent-éducateur</w:t>
                                </w:r>
                                <w:r w:rsidRPr="00CF70C4">
                                  <w:rPr>
                                    <w:rFonts w:ascii="Chaloult_Cond" w:hAnsi="Chaloult_Cond"/>
                                    <w:spacing w:val="-29"/>
                                    <w:sz w:val="20"/>
                                  </w:rPr>
                                  <w:t xml:space="preserve"> </w:t>
                                </w:r>
                                <w:r w:rsidRPr="00CF70C4">
                                  <w:rPr>
                                    <w:rFonts w:ascii="Chaloult_Cond" w:hAnsi="Chaloult_Cond"/>
                                    <w:sz w:val="20"/>
                                  </w:rPr>
                                  <w:t>1</w:t>
                                </w:r>
                              </w:p>
                            </w:txbxContent>
                          </wps:txbx>
                          <wps:bodyPr rot="0" vert="horz" wrap="square" lIns="0" tIns="0" rIns="0" bIns="0" anchor="t" anchorCtr="0" upright="1">
                            <a:noAutofit/>
                          </wps:bodyPr>
                        </wps:wsp>
                        <wps:wsp>
                          <wps:cNvPr id="280" name="Text Box 136"/>
                          <wps:cNvSpPr txBox="1">
                            <a:spLocks noChangeArrowheads="1"/>
                          </wps:cNvSpPr>
                          <wps:spPr bwMode="auto">
                            <a:xfrm>
                              <a:off x="6108" y="1886"/>
                              <a:ext cx="218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1A04" w14:textId="77777777" w:rsidR="005B576E" w:rsidRPr="00CF70C4" w:rsidRDefault="005B576E" w:rsidP="005B576E">
                                <w:pPr>
                                  <w:spacing w:line="199" w:lineRule="exact"/>
                                  <w:rPr>
                                    <w:rFonts w:ascii="Chaloult_Cond" w:eastAsia="Arial Narrow" w:hAnsi="Chaloult_Cond" w:cs="Arial Narrow"/>
                                    <w:sz w:val="20"/>
                                    <w:szCs w:val="20"/>
                                  </w:rPr>
                                </w:pPr>
                                <w:r w:rsidRPr="00CF70C4">
                                  <w:rPr>
                                    <w:rFonts w:ascii="Chaloult_Cond" w:hAnsi="Chaloult_Cond"/>
                                    <w:sz w:val="20"/>
                                  </w:rPr>
                                  <w:t>Parent-éducateur</w:t>
                                </w:r>
                                <w:r w:rsidRPr="00CF70C4">
                                  <w:rPr>
                                    <w:rFonts w:ascii="Chaloult_Cond" w:hAnsi="Chaloult_Cond"/>
                                    <w:spacing w:val="-29"/>
                                    <w:sz w:val="20"/>
                                  </w:rPr>
                                  <w:t xml:space="preserve"> </w:t>
                                </w:r>
                                <w:r w:rsidRPr="00CF70C4">
                                  <w:rPr>
                                    <w:rFonts w:ascii="Chaloult_Cond" w:hAnsi="Chaloult_Cond"/>
                                    <w:sz w:val="20"/>
                                  </w:rPr>
                                  <w:t>2</w:t>
                                </w:r>
                              </w:p>
                            </w:txbxContent>
                          </wps:txbx>
                          <wps:bodyPr rot="0" vert="horz" wrap="square" lIns="0" tIns="0" rIns="0" bIns="0" anchor="t" anchorCtr="0" upright="1">
                            <a:noAutofit/>
                          </wps:bodyPr>
                        </wps:wsp>
                      </wpg:grpSp>
                    </wpg:wgp>
                  </a:graphicData>
                </a:graphic>
              </wp:inline>
            </w:drawing>
          </mc:Choice>
          <mc:Fallback>
            <w:pict>
              <v:group w14:anchorId="5243C9CE" id="Groupe 271" o:spid="_x0000_s1029" style="width:517.5pt;height:175.9pt;mso-position-horizontal-relative:char;mso-position-vertical-relative:line" coordorigin="5,5" coordsize="1005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">
                <v:group id="Group 128" o:spid="_x0000_s1030" style="position:absolute;left:5;top:5;width:10050;height:2190" coordorigin="5,5" coordsize="10050,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29" o:spid="_x0000_s1031" style="position:absolute;left:5;top:5;width:10050;height:2190;visibility:visible;mso-wrap-style:square;v-text-anchor:top" coordsize="10050,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" path="m,2190r10050,l10050,,,,,2190xe" filled="f" strokeweight=".5pt">
                    <v:path arrowok="t" o:connecttype="custom" o:connectlocs="0,2195;10050,2195;10050,5;0,5;0,2195" o:connectangles="0,0,0,0,0"/>
                  </v:shape>
                </v:group>
                <v:group id="Group 130" o:spid="_x0000_s1032" style="position:absolute;left:155;top:1842;width:4681;height:2" coordorigin="155,1842" coordsize="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1" o:spid="_x0000_s1033" style="position:absolute;left:155;top:1842;width:4681;height:2;visibility:visible;mso-wrap-style:square;v-text-anchor:top" coordsize="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" path="m,l4681,e" filled="f" strokeweight=".82pt">
                    <v:path arrowok="t" o:connecttype="custom" o:connectlocs="0,0;4681,0" o:connectangles="0,0"/>
                  </v:shape>
                </v:group>
                <v:group id="Group 132" o:spid="_x0000_s1034" style="position:absolute;left:155;top:165;width:9755;height:1952" coordorigin="155,165" coordsize="9755,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3" o:spid="_x0000_s1035" style="position:absolute;left:5376;top:1842;width:4532;height:2;visibility:visible;mso-wrap-style:square;v-text-anchor:top" coordsize="4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" path="m,l4532,e" filled="f" strokeweight=".82pt">
                    <v:path arrowok="t" o:connecttype="custom" o:connectlocs="0,0;4532,0" o:connectangles="0,0"/>
                  </v:shape>
                  <v:shape id="Text Box 134" o:spid="_x0000_s1036" type="#_x0000_t202" style="position:absolute;left:155;top:165;width:9755;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7836C7E4" w14:textId="77777777" w:rsidR="005B576E" w:rsidRPr="00CF70C4" w:rsidRDefault="005B576E" w:rsidP="005B576E">
                          <w:pPr>
                            <w:spacing w:line="205" w:lineRule="exact"/>
                            <w:ind w:left="-1" w:right="5"/>
                            <w:jc w:val="center"/>
                            <w:rPr>
                              <w:rFonts w:ascii="Chaloult_Cond" w:eastAsia="Arial Narrow" w:hAnsi="Chaloult_Cond" w:cs="Arial Narrow"/>
                              <w:sz w:val="20"/>
                              <w:szCs w:val="20"/>
                            </w:rPr>
                          </w:pPr>
                          <w:r w:rsidRPr="00CF70C4">
                            <w:rPr>
                              <w:rFonts w:ascii="Chaloult_Cond" w:eastAsia="Arial Narrow" w:hAnsi="Chaloult_Cond" w:cs="Arial Narrow"/>
                              <w:b/>
                              <w:bCs/>
                              <w:sz w:val="20"/>
                              <w:szCs w:val="20"/>
                            </w:rPr>
                            <w:t>AUTORISATION</w:t>
                          </w:r>
                          <w:r w:rsidRPr="00CF70C4">
                            <w:rPr>
                              <w:rFonts w:ascii="Chaloult_Cond" w:eastAsia="Arial Narrow" w:hAnsi="Chaloult_Cond" w:cs="Arial Narrow"/>
                              <w:b/>
                              <w:bCs/>
                              <w:spacing w:val="-20"/>
                              <w:sz w:val="20"/>
                              <w:szCs w:val="20"/>
                            </w:rPr>
                            <w:t xml:space="preserve"> </w:t>
                          </w:r>
                          <w:r w:rsidRPr="00CF70C4">
                            <w:rPr>
                              <w:rFonts w:ascii="Chaloult_Cond" w:eastAsia="Arial Narrow" w:hAnsi="Chaloult_Cond" w:cs="Arial Narrow"/>
                              <w:b/>
                              <w:bCs/>
                              <w:sz w:val="20"/>
                              <w:szCs w:val="20"/>
                            </w:rPr>
                            <w:t>D’ÉCHANGE</w:t>
                          </w:r>
                          <w:r w:rsidRPr="00CF70C4">
                            <w:rPr>
                              <w:rFonts w:ascii="Chaloult_Cond" w:eastAsia="Arial Narrow" w:hAnsi="Chaloult_Cond" w:cs="Arial Narrow"/>
                              <w:b/>
                              <w:bCs/>
                              <w:spacing w:val="-20"/>
                              <w:sz w:val="20"/>
                              <w:szCs w:val="20"/>
                            </w:rPr>
                            <w:t xml:space="preserve"> </w:t>
                          </w:r>
                          <w:r w:rsidRPr="00CF70C4">
                            <w:rPr>
                              <w:rFonts w:ascii="Chaloult_Cond" w:eastAsia="Arial Narrow" w:hAnsi="Chaloult_Cond" w:cs="Arial Narrow"/>
                              <w:b/>
                              <w:bCs/>
                              <w:sz w:val="20"/>
                              <w:szCs w:val="20"/>
                            </w:rPr>
                            <w:t>D’INFORMATIONS</w:t>
                          </w:r>
                        </w:p>
                        <w:p w14:paraId="689F623F" w14:textId="77777777" w:rsidR="005B576E" w:rsidRPr="0069503E" w:rsidRDefault="005B576E" w:rsidP="005B576E">
                          <w:pPr>
                            <w:spacing w:before="119"/>
                            <w:rPr>
                              <w:rFonts w:ascii="Chaloult_Cond" w:eastAsia="Arial Narrow" w:hAnsi="Chaloult_Cond" w:cs="Arial Narrow"/>
                              <w:sz w:val="20"/>
                              <w:szCs w:val="20"/>
                            </w:rPr>
                          </w:pPr>
                          <w:r w:rsidRPr="0069503E">
                            <w:rPr>
                              <w:rFonts w:ascii="Chaloult_Cond" w:eastAsia="Arial Narrow" w:hAnsi="Chaloult_Cond" w:cs="Arial Narrow"/>
                              <w:sz w:val="20"/>
                              <w:szCs w:val="20"/>
                            </w:rPr>
                            <w:t>Je</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soussigné, autorise</w:t>
                          </w:r>
                          <w:r w:rsidRPr="0069503E">
                            <w:rPr>
                              <w:rFonts w:ascii="Chaloult_Cond" w:eastAsia="Arial Narrow" w:hAnsi="Chaloult_Cond" w:cs="Arial Narrow"/>
                              <w:spacing w:val="2"/>
                              <w:sz w:val="20"/>
                              <w:szCs w:val="20"/>
                            </w:rPr>
                            <w:t xml:space="preserve"> </w:t>
                          </w:r>
                          <w:r w:rsidRPr="0069503E">
                            <w:rPr>
                              <w:rFonts w:ascii="Chaloult_Cond" w:eastAsia="Arial Narrow" w:hAnsi="Chaloult_Cond" w:cs="Arial Narrow"/>
                              <w:sz w:val="20"/>
                              <w:szCs w:val="20"/>
                            </w:rPr>
                            <w:t>la</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direction</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de l’école à communiquer,</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verbalement ou par</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écrit,</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au</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personnel</w:t>
                          </w:r>
                          <w:r w:rsidRPr="0069503E">
                            <w:rPr>
                              <w:rFonts w:ascii="Chaloult_Cond" w:eastAsia="Arial Narrow" w:hAnsi="Chaloult_Cond" w:cs="Arial Narrow"/>
                              <w:spacing w:val="-1"/>
                              <w:sz w:val="20"/>
                              <w:szCs w:val="20"/>
                            </w:rPr>
                            <w:t xml:space="preserve"> </w:t>
                          </w:r>
                          <w:r w:rsidRPr="0069503E">
                            <w:rPr>
                              <w:rFonts w:ascii="Chaloult_Cond" w:eastAsia="Arial Narrow" w:hAnsi="Chaloult_Cond" w:cs="Arial Narrow"/>
                              <w:sz w:val="20"/>
                              <w:szCs w:val="20"/>
                            </w:rPr>
                            <w:t>compétent pour l’analyse</w:t>
                          </w:r>
                          <w:r w:rsidRPr="0069503E">
                            <w:rPr>
                              <w:rFonts w:ascii="Chaloult_Cond" w:eastAsia="Arial Narrow" w:hAnsi="Chaloult_Cond" w:cs="Arial Narrow"/>
                              <w:spacing w:val="12"/>
                              <w:sz w:val="20"/>
                              <w:szCs w:val="20"/>
                            </w:rPr>
                            <w:t xml:space="preserve"> </w:t>
                          </w:r>
                          <w:r w:rsidRPr="0069503E">
                            <w:rPr>
                              <w:rFonts w:ascii="Chaloult_Cond" w:eastAsia="Arial Narrow" w:hAnsi="Chaloult_Cond" w:cs="Arial Narrow"/>
                              <w:sz w:val="20"/>
                              <w:szCs w:val="20"/>
                            </w:rPr>
                            <w:t>de</w:t>
                          </w:r>
                          <w:r w:rsidRPr="0069503E">
                            <w:rPr>
                              <w:rFonts w:ascii="Chaloult_Cond" w:eastAsia="Arial Narrow" w:hAnsi="Chaloult_Cond" w:cs="Arial Narrow"/>
                              <w:spacing w:val="1"/>
                              <w:sz w:val="20"/>
                              <w:szCs w:val="20"/>
                            </w:rPr>
                            <w:t xml:space="preserve"> ma</w:t>
                          </w:r>
                          <w:r w:rsidRPr="0069503E">
                            <w:rPr>
                              <w:rFonts w:ascii="Chaloult_Cond" w:eastAsia="Arial Narrow" w:hAnsi="Chaloult_Cond" w:cs="Arial Narrow"/>
                              <w:sz w:val="20"/>
                              <w:szCs w:val="20"/>
                            </w:rPr>
                            <w:t xml:space="preserve"> demande.</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J’accepte</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également</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pacing w:val="1"/>
                              <w:sz w:val="20"/>
                              <w:szCs w:val="20"/>
                            </w:rPr>
                            <w:t>que</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les</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professionnels</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me</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contactent</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pour</w:t>
                          </w:r>
                          <w:r w:rsidRPr="0069503E">
                            <w:rPr>
                              <w:rFonts w:ascii="Chaloult_Cond" w:eastAsia="Arial Narrow" w:hAnsi="Chaloult_Cond" w:cs="Arial Narrow"/>
                              <w:spacing w:val="-6"/>
                              <w:sz w:val="20"/>
                              <w:szCs w:val="20"/>
                            </w:rPr>
                            <w:t xml:space="preserve"> </w:t>
                          </w:r>
                          <w:r w:rsidRPr="0069503E">
                            <w:rPr>
                              <w:rFonts w:ascii="Chaloult_Cond" w:eastAsia="Arial Narrow" w:hAnsi="Chaloult_Cond" w:cs="Arial Narrow"/>
                              <w:spacing w:val="1"/>
                              <w:sz w:val="20"/>
                              <w:szCs w:val="20"/>
                            </w:rPr>
                            <w:t>avoir</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z w:val="20"/>
                              <w:szCs w:val="20"/>
                            </w:rPr>
                            <w:t>des</w:t>
                          </w:r>
                          <w:r w:rsidRPr="0069503E">
                            <w:rPr>
                              <w:rFonts w:ascii="Chaloult_Cond" w:eastAsia="Arial Narrow" w:hAnsi="Chaloult_Cond" w:cs="Arial Narrow"/>
                              <w:spacing w:val="-7"/>
                              <w:sz w:val="20"/>
                              <w:szCs w:val="20"/>
                            </w:rPr>
                            <w:t xml:space="preserve"> </w:t>
                          </w:r>
                          <w:r w:rsidRPr="0069503E">
                            <w:rPr>
                              <w:rFonts w:ascii="Chaloult_Cond" w:eastAsia="Arial Narrow" w:hAnsi="Chaloult_Cond" w:cs="Arial Narrow"/>
                              <w:spacing w:val="-1"/>
                              <w:sz w:val="20"/>
                              <w:szCs w:val="20"/>
                            </w:rPr>
                            <w:t>informations</w:t>
                          </w:r>
                          <w:r w:rsidRPr="0069503E">
                            <w:rPr>
                              <w:rFonts w:ascii="Chaloult_Cond" w:eastAsia="Arial Narrow" w:hAnsi="Chaloult_Cond" w:cs="Arial Narrow"/>
                              <w:spacing w:val="-8"/>
                              <w:sz w:val="20"/>
                              <w:szCs w:val="20"/>
                            </w:rPr>
                            <w:t xml:space="preserve"> </w:t>
                          </w:r>
                          <w:r w:rsidRPr="0069503E">
                            <w:rPr>
                              <w:rFonts w:ascii="Chaloult_Cond" w:eastAsia="Arial Narrow" w:hAnsi="Chaloult_Cond" w:cs="Arial Narrow"/>
                              <w:sz w:val="20"/>
                              <w:szCs w:val="20"/>
                            </w:rPr>
                            <w:t>complémentaires.</w:t>
                          </w:r>
                        </w:p>
                        <w:p w14:paraId="458904CC" w14:textId="77777777" w:rsidR="005B576E" w:rsidRPr="0069503E" w:rsidRDefault="005B576E" w:rsidP="005B576E">
                          <w:pPr>
                            <w:spacing w:before="6"/>
                            <w:jc w:val="center"/>
                            <w:rPr>
                              <w:rFonts w:ascii="Chaloult_Cond" w:eastAsia="Cambria" w:hAnsi="Chaloult_Cond" w:cs="Cambria"/>
                              <w:b/>
                              <w:bCs/>
                              <w:sz w:val="26"/>
                              <w:szCs w:val="26"/>
                            </w:rPr>
                          </w:pPr>
                        </w:p>
                        <w:p w14:paraId="3489CDE4" w14:textId="77777777" w:rsidR="005B576E" w:rsidRPr="00CF70C4" w:rsidRDefault="005B576E" w:rsidP="005B576E">
                          <w:pPr>
                            <w:tabs>
                              <w:tab w:val="left" w:pos="2941"/>
                            </w:tabs>
                            <w:spacing w:line="224" w:lineRule="exact"/>
                            <w:jc w:val="center"/>
                            <w:rPr>
                              <w:rFonts w:ascii="Chaloult_Cond" w:eastAsia="Arial Narrow" w:hAnsi="Chaloult_Cond" w:cs="Arial Narrow"/>
                              <w:sz w:val="18"/>
                              <w:szCs w:val="18"/>
                            </w:rPr>
                          </w:pPr>
                          <w:r w:rsidRPr="00CF70C4">
                            <w:rPr>
                              <w:rFonts w:ascii="Chaloult_Cond" w:eastAsia="Arial Narrow" w:hAnsi="Chaloult_Cond" w:cs="Arial Narrow"/>
                              <w:sz w:val="20"/>
                              <w:szCs w:val="20"/>
                            </w:rPr>
                            <w:t>Date</w:t>
                          </w:r>
                          <w:proofErr w:type="gramStart"/>
                          <w:r w:rsidRPr="00CF70C4">
                            <w:rPr>
                              <w:rFonts w:ascii="Chaloult_Cond" w:eastAsia="Arial Narrow" w:hAnsi="Chaloult_Cond" w:cs="Arial Narrow"/>
                              <w:spacing w:val="-1"/>
                              <w:sz w:val="20"/>
                              <w:szCs w:val="20"/>
                            </w:rPr>
                            <w:t xml:space="preserve"> </w:t>
                          </w:r>
                          <w:r w:rsidRPr="00CF70C4">
                            <w:rPr>
                              <w:rFonts w:ascii="Chaloult_Cond" w:eastAsia="Arial Narrow" w:hAnsi="Chaloult_Cond" w:cs="Arial Narrow"/>
                              <w:sz w:val="20"/>
                              <w:szCs w:val="20"/>
                            </w:rPr>
                            <w:t>:</w:t>
                          </w:r>
                          <w:r>
                            <w:rPr>
                              <w:rFonts w:ascii="Chaloult_Cond" w:eastAsia="Arial Narrow" w:hAnsi="Chaloult_Cond" w:cs="Arial Narrow"/>
                              <w:sz w:val="20"/>
                              <w:szCs w:val="20"/>
                            </w:rPr>
                            <w:t>_</w:t>
                          </w:r>
                          <w:proofErr w:type="gramEnd"/>
                          <w:r>
                            <w:rPr>
                              <w:rFonts w:ascii="Chaloult_Cond" w:eastAsia="Arial Narrow" w:hAnsi="Chaloult_Cond" w:cs="Arial Narrow"/>
                              <w:sz w:val="20"/>
                              <w:szCs w:val="20"/>
                              <w:u w:val="single"/>
                            </w:rPr>
                            <w:t xml:space="preserve">                                                    (</w:t>
                          </w:r>
                          <w:r w:rsidRPr="00CF70C4">
                            <w:rPr>
                              <w:rFonts w:ascii="Chaloult_Cond" w:eastAsia="Arial Narrow" w:hAnsi="Chaloult_Cond" w:cs="Arial Narrow"/>
                              <w:spacing w:val="-1"/>
                              <w:sz w:val="18"/>
                              <w:szCs w:val="18"/>
                            </w:rPr>
                            <w:t>Cette autorisation est</w:t>
                          </w:r>
                          <w:r w:rsidRPr="00CF70C4">
                            <w:rPr>
                              <w:rFonts w:ascii="Chaloult_Cond" w:eastAsia="Arial Narrow" w:hAnsi="Chaloult_Cond" w:cs="Arial Narrow"/>
                              <w:sz w:val="18"/>
                              <w:szCs w:val="18"/>
                            </w:rPr>
                            <w:t xml:space="preserve"> valide</w:t>
                          </w:r>
                          <w:r w:rsidRPr="00CF70C4">
                            <w:rPr>
                              <w:rFonts w:ascii="Chaloult_Cond" w:eastAsia="Arial Narrow" w:hAnsi="Chaloult_Cond" w:cs="Arial Narrow"/>
                              <w:spacing w:val="-1"/>
                              <w:sz w:val="18"/>
                              <w:szCs w:val="18"/>
                            </w:rPr>
                            <w:t xml:space="preserve"> pour</w:t>
                          </w:r>
                          <w:r w:rsidRPr="00CF70C4">
                            <w:rPr>
                              <w:rFonts w:ascii="Chaloult_Cond" w:eastAsia="Arial Narrow" w:hAnsi="Chaloult_Cond" w:cs="Arial Narrow"/>
                              <w:spacing w:val="1"/>
                              <w:sz w:val="18"/>
                              <w:szCs w:val="18"/>
                            </w:rPr>
                            <w:t xml:space="preserve"> </w:t>
                          </w:r>
                          <w:r w:rsidRPr="00CF70C4">
                            <w:rPr>
                              <w:rFonts w:ascii="Chaloult_Cond" w:eastAsia="Arial Narrow" w:hAnsi="Chaloult_Cond" w:cs="Arial Narrow"/>
                              <w:spacing w:val="-1"/>
                              <w:sz w:val="18"/>
                              <w:szCs w:val="18"/>
                            </w:rPr>
                            <w:t xml:space="preserve">l’année scolaire </w:t>
                          </w:r>
                          <w:r w:rsidRPr="00CF70C4">
                            <w:rPr>
                              <w:rFonts w:ascii="Chaloult_Cond" w:eastAsia="Arial Narrow" w:hAnsi="Chaloult_Cond" w:cs="Arial Narrow"/>
                              <w:sz w:val="18"/>
                              <w:szCs w:val="18"/>
                            </w:rPr>
                            <w:t>en</w:t>
                          </w:r>
                          <w:r w:rsidRPr="00CF70C4">
                            <w:rPr>
                              <w:rFonts w:ascii="Chaloult_Cond" w:eastAsia="Arial Narrow" w:hAnsi="Chaloult_Cond" w:cs="Arial Narrow"/>
                              <w:spacing w:val="1"/>
                              <w:sz w:val="18"/>
                              <w:szCs w:val="18"/>
                            </w:rPr>
                            <w:t xml:space="preserve"> </w:t>
                          </w:r>
                          <w:r w:rsidRPr="00CF70C4">
                            <w:rPr>
                              <w:rFonts w:ascii="Chaloult_Cond" w:eastAsia="Arial Narrow" w:hAnsi="Chaloult_Cond" w:cs="Arial Narrow"/>
                              <w:spacing w:val="-1"/>
                              <w:sz w:val="18"/>
                              <w:szCs w:val="18"/>
                            </w:rPr>
                            <w:t>cours,</w:t>
                          </w:r>
                          <w:r w:rsidRPr="00CF70C4">
                            <w:rPr>
                              <w:rFonts w:ascii="Chaloult_Cond" w:eastAsia="Arial Narrow" w:hAnsi="Chaloult_Cond" w:cs="Arial Narrow"/>
                              <w:sz w:val="18"/>
                              <w:szCs w:val="18"/>
                            </w:rPr>
                            <w:t xml:space="preserve"> à</w:t>
                          </w:r>
                          <w:r w:rsidRPr="00CF70C4">
                            <w:rPr>
                              <w:rFonts w:ascii="Chaloult_Cond" w:eastAsia="Arial Narrow" w:hAnsi="Chaloult_Cond" w:cs="Arial Narrow"/>
                              <w:spacing w:val="1"/>
                              <w:sz w:val="18"/>
                              <w:szCs w:val="18"/>
                            </w:rPr>
                            <w:t xml:space="preserve"> </w:t>
                          </w:r>
                          <w:r w:rsidRPr="00CF70C4">
                            <w:rPr>
                              <w:rFonts w:ascii="Chaloult_Cond" w:eastAsia="Arial Narrow" w:hAnsi="Chaloult_Cond" w:cs="Arial Narrow"/>
                              <w:sz w:val="18"/>
                              <w:szCs w:val="18"/>
                            </w:rPr>
                            <w:t>moins d’un</w:t>
                          </w:r>
                          <w:r w:rsidRPr="00CF70C4">
                            <w:rPr>
                              <w:rFonts w:ascii="Chaloult_Cond" w:eastAsia="Arial Narrow" w:hAnsi="Chaloult_Cond" w:cs="Arial Narrow"/>
                              <w:spacing w:val="-1"/>
                              <w:sz w:val="18"/>
                              <w:szCs w:val="18"/>
                            </w:rPr>
                            <w:t xml:space="preserve"> avis</w:t>
                          </w:r>
                          <w:r w:rsidRPr="00CF70C4">
                            <w:rPr>
                              <w:rFonts w:ascii="Chaloult_Cond" w:eastAsia="Arial Narrow" w:hAnsi="Chaloult_Cond" w:cs="Arial Narrow"/>
                              <w:sz w:val="18"/>
                              <w:szCs w:val="18"/>
                            </w:rPr>
                            <w:t xml:space="preserve"> </w:t>
                          </w:r>
                          <w:r w:rsidRPr="00CF70C4">
                            <w:rPr>
                              <w:rFonts w:ascii="Chaloult_Cond" w:eastAsia="Arial Narrow" w:hAnsi="Chaloult_Cond" w:cs="Arial Narrow"/>
                              <w:spacing w:val="-1"/>
                              <w:sz w:val="18"/>
                              <w:szCs w:val="18"/>
                            </w:rPr>
                            <w:t>écrit</w:t>
                          </w:r>
                          <w:r w:rsidRPr="00CF70C4">
                            <w:rPr>
                              <w:rFonts w:ascii="Chaloult_Cond" w:eastAsia="Arial Narrow" w:hAnsi="Chaloult_Cond" w:cs="Arial Narrow"/>
                              <w:sz w:val="18"/>
                              <w:szCs w:val="18"/>
                            </w:rPr>
                            <w:t xml:space="preserve"> y </w:t>
                          </w:r>
                          <w:r w:rsidRPr="00CF70C4">
                            <w:rPr>
                              <w:rFonts w:ascii="Chaloult_Cond" w:eastAsia="Arial Narrow" w:hAnsi="Chaloult_Cond" w:cs="Arial Narrow"/>
                              <w:spacing w:val="-1"/>
                              <w:sz w:val="18"/>
                              <w:szCs w:val="18"/>
                            </w:rPr>
                            <w:t xml:space="preserve">mettant </w:t>
                          </w:r>
                          <w:r w:rsidRPr="00CF70C4">
                            <w:rPr>
                              <w:rFonts w:ascii="Chaloult_Cond" w:eastAsia="Arial Narrow" w:hAnsi="Chaloult_Cond" w:cs="Arial Narrow"/>
                              <w:sz w:val="18"/>
                              <w:szCs w:val="18"/>
                            </w:rPr>
                            <w:t>fin).</w:t>
                          </w:r>
                        </w:p>
                      </w:txbxContent>
                    </v:textbox>
                  </v:shape>
                  <v:shape id="Text Box 135" o:spid="_x0000_s1037" type="#_x0000_t202" style="position:absolute;left:544;top:1886;width:261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25AC7E1E" w14:textId="77777777" w:rsidR="005B576E" w:rsidRPr="00CF70C4" w:rsidRDefault="005B576E" w:rsidP="005B576E">
                          <w:pPr>
                            <w:spacing w:line="199" w:lineRule="exact"/>
                            <w:rPr>
                              <w:rFonts w:ascii="Chaloult_Cond" w:eastAsia="Arial Narrow" w:hAnsi="Chaloult_Cond" w:cs="Arial Narrow"/>
                              <w:sz w:val="20"/>
                              <w:szCs w:val="20"/>
                            </w:rPr>
                          </w:pPr>
                          <w:r w:rsidRPr="00CF70C4">
                            <w:rPr>
                              <w:rFonts w:ascii="Chaloult_Cond" w:hAnsi="Chaloult_Cond"/>
                              <w:sz w:val="20"/>
                            </w:rPr>
                            <w:t>Parent-éducateur</w:t>
                          </w:r>
                          <w:r w:rsidRPr="00CF70C4">
                            <w:rPr>
                              <w:rFonts w:ascii="Chaloult_Cond" w:hAnsi="Chaloult_Cond"/>
                              <w:spacing w:val="-29"/>
                              <w:sz w:val="20"/>
                            </w:rPr>
                            <w:t xml:space="preserve"> </w:t>
                          </w:r>
                          <w:r w:rsidRPr="00CF70C4">
                            <w:rPr>
                              <w:rFonts w:ascii="Chaloult_Cond" w:hAnsi="Chaloult_Cond"/>
                              <w:sz w:val="20"/>
                            </w:rPr>
                            <w:t>1</w:t>
                          </w:r>
                        </w:p>
                      </w:txbxContent>
                    </v:textbox>
                  </v:shape>
                  <v:shape id="Text Box 136" o:spid="_x0000_s1038" type="#_x0000_t202" style="position:absolute;left:6108;top:1886;width:2187;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656F1A04" w14:textId="77777777" w:rsidR="005B576E" w:rsidRPr="00CF70C4" w:rsidRDefault="005B576E" w:rsidP="005B576E">
                          <w:pPr>
                            <w:spacing w:line="199" w:lineRule="exact"/>
                            <w:rPr>
                              <w:rFonts w:ascii="Chaloult_Cond" w:eastAsia="Arial Narrow" w:hAnsi="Chaloult_Cond" w:cs="Arial Narrow"/>
                              <w:sz w:val="20"/>
                              <w:szCs w:val="20"/>
                            </w:rPr>
                          </w:pPr>
                          <w:r w:rsidRPr="00CF70C4">
                            <w:rPr>
                              <w:rFonts w:ascii="Chaloult_Cond" w:hAnsi="Chaloult_Cond"/>
                              <w:sz w:val="20"/>
                            </w:rPr>
                            <w:t>Parent-éducateur</w:t>
                          </w:r>
                          <w:r w:rsidRPr="00CF70C4">
                            <w:rPr>
                              <w:rFonts w:ascii="Chaloult_Cond" w:hAnsi="Chaloult_Cond"/>
                              <w:spacing w:val="-29"/>
                              <w:sz w:val="20"/>
                            </w:rPr>
                            <w:t xml:space="preserve"> </w:t>
                          </w:r>
                          <w:r w:rsidRPr="00CF70C4">
                            <w:rPr>
                              <w:rFonts w:ascii="Chaloult_Cond" w:hAnsi="Chaloult_Cond"/>
                              <w:sz w:val="20"/>
                            </w:rPr>
                            <w:t>2</w:t>
                          </w:r>
                        </w:p>
                      </w:txbxContent>
                    </v:textbox>
                  </v:shape>
                </v:group>
                <w10:anchorlock/>
              </v:group>
            </w:pict>
          </mc:Fallback>
        </mc:AlternateContent>
      </w:r>
    </w:p>
    <w:p w14:paraId="14BE1260" w14:textId="77777777" w:rsidR="005B576E" w:rsidRPr="002D1225" w:rsidRDefault="005B576E" w:rsidP="005B576E">
      <w:pPr>
        <w:spacing w:before="11"/>
        <w:rPr>
          <w:rFonts w:asciiTheme="majorHAnsi" w:eastAsia="Cambria" w:hAnsiTheme="majorHAnsi" w:cs="Cambria"/>
          <w:b/>
          <w:bCs/>
          <w:sz w:val="24"/>
          <w:szCs w:val="24"/>
        </w:rPr>
      </w:pPr>
    </w:p>
    <w:p w14:paraId="552E4DD5" w14:textId="3E33660B" w:rsidR="00972B54" w:rsidRPr="002D1225" w:rsidRDefault="005B576E" w:rsidP="00972B54">
      <w:pPr>
        <w:ind w:hanging="11"/>
        <w:contextualSpacing/>
        <w:jc w:val="both"/>
        <w:rPr>
          <w:rFonts w:asciiTheme="majorHAnsi" w:hAnsiTheme="majorHAnsi"/>
          <w:b/>
          <w:sz w:val="20"/>
        </w:rPr>
      </w:pPr>
      <w:r w:rsidRPr="002D1225">
        <w:rPr>
          <w:rFonts w:asciiTheme="majorHAnsi" w:eastAsia="Cambria" w:hAnsiTheme="majorHAnsi" w:cs="Cambria"/>
          <w:b/>
          <w:bCs/>
          <w:color w:val="0D0D0D"/>
          <w:spacing w:val="-1"/>
          <w:sz w:val="24"/>
          <w:szCs w:val="24"/>
        </w:rPr>
        <w:t>Veuillez</w:t>
      </w:r>
      <w:r w:rsidRPr="002D1225">
        <w:rPr>
          <w:rFonts w:asciiTheme="majorHAnsi" w:eastAsia="Cambria" w:hAnsiTheme="majorHAnsi" w:cs="Cambria"/>
          <w:b/>
          <w:bCs/>
          <w:color w:val="0D0D0D"/>
          <w:spacing w:val="-7"/>
          <w:sz w:val="24"/>
          <w:szCs w:val="24"/>
        </w:rPr>
        <w:t xml:space="preserve"> </w:t>
      </w:r>
      <w:r w:rsidRPr="002D1225">
        <w:rPr>
          <w:rFonts w:asciiTheme="majorHAnsi" w:eastAsia="Cambria" w:hAnsiTheme="majorHAnsi" w:cs="Cambria"/>
          <w:b/>
          <w:bCs/>
          <w:color w:val="0D0D0D"/>
          <w:spacing w:val="-1"/>
          <w:sz w:val="24"/>
          <w:szCs w:val="24"/>
        </w:rPr>
        <w:t>retourner</w:t>
      </w:r>
      <w:r w:rsidRPr="002D1225">
        <w:rPr>
          <w:rFonts w:asciiTheme="majorHAnsi" w:eastAsia="Cambria" w:hAnsiTheme="majorHAnsi" w:cs="Cambria"/>
          <w:b/>
          <w:bCs/>
          <w:color w:val="0D0D0D"/>
          <w:spacing w:val="-8"/>
          <w:sz w:val="24"/>
          <w:szCs w:val="24"/>
        </w:rPr>
        <w:t xml:space="preserve"> </w:t>
      </w:r>
      <w:r w:rsidRPr="002D1225">
        <w:rPr>
          <w:rFonts w:asciiTheme="majorHAnsi" w:eastAsia="Cambria" w:hAnsiTheme="majorHAnsi" w:cs="Cambria"/>
          <w:b/>
          <w:bCs/>
          <w:color w:val="0D0D0D"/>
          <w:sz w:val="24"/>
          <w:szCs w:val="24"/>
        </w:rPr>
        <w:t>le</w:t>
      </w:r>
      <w:r w:rsidRPr="002D1225">
        <w:rPr>
          <w:rFonts w:asciiTheme="majorHAnsi" w:eastAsia="Cambria" w:hAnsiTheme="majorHAnsi" w:cs="Cambria"/>
          <w:b/>
          <w:bCs/>
          <w:color w:val="0D0D0D"/>
          <w:spacing w:val="-4"/>
          <w:sz w:val="24"/>
          <w:szCs w:val="24"/>
        </w:rPr>
        <w:t xml:space="preserve"> </w:t>
      </w:r>
      <w:r w:rsidRPr="002D1225">
        <w:rPr>
          <w:rFonts w:asciiTheme="majorHAnsi" w:eastAsia="Cambria" w:hAnsiTheme="majorHAnsi" w:cs="Cambria"/>
          <w:b/>
          <w:bCs/>
          <w:color w:val="0D0D0D"/>
          <w:sz w:val="24"/>
          <w:szCs w:val="24"/>
        </w:rPr>
        <w:t>formulaire</w:t>
      </w:r>
      <w:r w:rsidRPr="002D1225">
        <w:rPr>
          <w:rFonts w:asciiTheme="majorHAnsi" w:eastAsia="Cambria" w:hAnsiTheme="majorHAnsi" w:cs="Cambria"/>
          <w:b/>
          <w:bCs/>
          <w:color w:val="0D0D0D"/>
          <w:spacing w:val="-7"/>
          <w:sz w:val="24"/>
          <w:szCs w:val="24"/>
        </w:rPr>
        <w:t xml:space="preserve"> </w:t>
      </w:r>
      <w:r w:rsidRPr="002D1225">
        <w:rPr>
          <w:rFonts w:asciiTheme="majorHAnsi" w:eastAsia="Cambria" w:hAnsiTheme="majorHAnsi" w:cs="Cambria"/>
          <w:b/>
          <w:bCs/>
          <w:color w:val="0D0D0D"/>
          <w:sz w:val="24"/>
          <w:szCs w:val="24"/>
        </w:rPr>
        <w:t>complété</w:t>
      </w:r>
      <w:r w:rsidRPr="002D1225">
        <w:rPr>
          <w:rFonts w:asciiTheme="majorHAnsi" w:eastAsia="Cambria" w:hAnsiTheme="majorHAnsi" w:cs="Cambria"/>
          <w:b/>
          <w:bCs/>
          <w:color w:val="0D0D0D"/>
          <w:spacing w:val="-5"/>
          <w:sz w:val="24"/>
          <w:szCs w:val="24"/>
        </w:rPr>
        <w:t xml:space="preserve"> </w:t>
      </w:r>
      <w:r w:rsidRPr="002D1225">
        <w:rPr>
          <w:rFonts w:asciiTheme="majorHAnsi" w:eastAsia="Cambria" w:hAnsiTheme="majorHAnsi" w:cs="Cambria"/>
          <w:b/>
          <w:bCs/>
          <w:color w:val="0D0D0D"/>
          <w:sz w:val="24"/>
          <w:szCs w:val="24"/>
        </w:rPr>
        <w:t>et</w:t>
      </w:r>
      <w:r w:rsidRPr="002D1225">
        <w:rPr>
          <w:rFonts w:asciiTheme="majorHAnsi" w:eastAsia="Cambria" w:hAnsiTheme="majorHAnsi" w:cs="Cambria"/>
          <w:b/>
          <w:bCs/>
          <w:color w:val="0D0D0D"/>
          <w:spacing w:val="-6"/>
          <w:sz w:val="24"/>
          <w:szCs w:val="24"/>
        </w:rPr>
        <w:t xml:space="preserve"> </w:t>
      </w:r>
      <w:r w:rsidRPr="002D1225">
        <w:rPr>
          <w:rFonts w:asciiTheme="majorHAnsi" w:eastAsia="Cambria" w:hAnsiTheme="majorHAnsi" w:cs="Cambria"/>
          <w:b/>
          <w:bCs/>
          <w:color w:val="0D0D0D"/>
          <w:sz w:val="24"/>
          <w:szCs w:val="24"/>
        </w:rPr>
        <w:t>signé</w:t>
      </w:r>
      <w:r w:rsidRPr="002D1225">
        <w:rPr>
          <w:rFonts w:asciiTheme="majorHAnsi" w:eastAsia="Cambria" w:hAnsiTheme="majorHAnsi" w:cs="Cambria"/>
          <w:b/>
          <w:bCs/>
          <w:color w:val="0D0D0D"/>
          <w:spacing w:val="-5"/>
          <w:sz w:val="24"/>
          <w:szCs w:val="24"/>
        </w:rPr>
        <w:t xml:space="preserve"> </w:t>
      </w:r>
      <w:r w:rsidRPr="002D1225">
        <w:rPr>
          <w:rFonts w:asciiTheme="majorHAnsi" w:eastAsia="Cambria" w:hAnsiTheme="majorHAnsi" w:cs="Cambria"/>
          <w:b/>
          <w:bCs/>
          <w:color w:val="0D0D0D"/>
          <w:sz w:val="24"/>
          <w:szCs w:val="24"/>
        </w:rPr>
        <w:t>à</w:t>
      </w:r>
      <w:r w:rsidRPr="002D1225">
        <w:rPr>
          <w:rFonts w:asciiTheme="majorHAnsi" w:eastAsia="Cambria" w:hAnsiTheme="majorHAnsi" w:cs="Cambria"/>
          <w:b/>
          <w:bCs/>
          <w:color w:val="0D0D0D"/>
          <w:spacing w:val="-8"/>
          <w:sz w:val="24"/>
          <w:szCs w:val="24"/>
        </w:rPr>
        <w:t xml:space="preserve"> </w:t>
      </w:r>
      <w:r w:rsidRPr="002D1225">
        <w:rPr>
          <w:rFonts w:asciiTheme="majorHAnsi" w:eastAsia="Cambria" w:hAnsiTheme="majorHAnsi" w:cs="Cambria"/>
          <w:b/>
          <w:bCs/>
          <w:color w:val="0D0D0D"/>
          <w:sz w:val="24"/>
          <w:szCs w:val="24"/>
        </w:rPr>
        <w:t>l’adresse</w:t>
      </w:r>
      <w:r w:rsidRPr="002D1225">
        <w:rPr>
          <w:rFonts w:asciiTheme="majorHAnsi" w:eastAsia="Cambria" w:hAnsiTheme="majorHAnsi" w:cs="Cambria"/>
          <w:b/>
          <w:bCs/>
          <w:color w:val="0D0D0D"/>
          <w:spacing w:val="-5"/>
          <w:sz w:val="24"/>
          <w:szCs w:val="24"/>
        </w:rPr>
        <w:t xml:space="preserve"> </w:t>
      </w:r>
      <w:r w:rsidRPr="002D1225">
        <w:rPr>
          <w:rFonts w:asciiTheme="majorHAnsi" w:eastAsia="Cambria" w:hAnsiTheme="majorHAnsi" w:cs="Cambria"/>
          <w:b/>
          <w:bCs/>
          <w:color w:val="0D0D0D"/>
          <w:sz w:val="24"/>
          <w:szCs w:val="24"/>
        </w:rPr>
        <w:t>courriel</w:t>
      </w:r>
      <w:r w:rsidRPr="002D1225">
        <w:rPr>
          <w:rFonts w:asciiTheme="majorHAnsi" w:eastAsia="Cambria" w:hAnsiTheme="majorHAnsi" w:cs="Cambria"/>
          <w:b/>
          <w:bCs/>
          <w:color w:val="0D0D0D"/>
          <w:spacing w:val="-4"/>
          <w:sz w:val="24"/>
          <w:szCs w:val="24"/>
        </w:rPr>
        <w:t xml:space="preserve"> </w:t>
      </w:r>
      <w:r w:rsidR="00972B54" w:rsidRPr="002D1225">
        <w:rPr>
          <w:rFonts w:asciiTheme="majorHAnsi" w:eastAsia="Cambria" w:hAnsiTheme="majorHAnsi" w:cs="Cambria"/>
          <w:b/>
          <w:bCs/>
          <w:color w:val="0D0D0D"/>
          <w:spacing w:val="-4"/>
          <w:sz w:val="24"/>
          <w:szCs w:val="24"/>
        </w:rPr>
        <w:t xml:space="preserve">suivante : </w:t>
      </w:r>
      <w:hyperlink r:id="rId69" w:history="1">
        <w:r w:rsidR="00972B54" w:rsidRPr="002D1225">
          <w:rPr>
            <w:rFonts w:asciiTheme="majorHAnsi" w:hAnsiTheme="majorHAnsi"/>
            <w:b/>
            <w:color w:val="0000FF" w:themeColor="hyperlink"/>
            <w:sz w:val="20"/>
            <w:u w:val="single"/>
          </w:rPr>
          <w:t>enseignement.maison@csrsaguenay.qc.ca</w:t>
        </w:r>
      </w:hyperlink>
    </w:p>
    <w:p w14:paraId="1DBE3A4D" w14:textId="54DE7D5A" w:rsidR="005B576E" w:rsidRPr="002D1225" w:rsidRDefault="005B576E" w:rsidP="005B576E">
      <w:pPr>
        <w:spacing w:before="4"/>
        <w:rPr>
          <w:rFonts w:asciiTheme="majorHAnsi" w:eastAsia="Cambria" w:hAnsiTheme="majorHAnsi" w:cs="Cambria"/>
          <w:b/>
          <w:bCs/>
          <w:sz w:val="24"/>
          <w:szCs w:val="24"/>
        </w:rPr>
      </w:pPr>
    </w:p>
    <w:p w14:paraId="767BB8DD" w14:textId="77777777" w:rsidR="00972B54" w:rsidRPr="002D1225" w:rsidRDefault="00972B54" w:rsidP="005B576E">
      <w:pPr>
        <w:spacing w:before="4"/>
        <w:rPr>
          <w:rFonts w:asciiTheme="majorHAnsi" w:eastAsia="Cambria" w:hAnsiTheme="majorHAnsi" w:cs="Cambria"/>
          <w:b/>
          <w:bCs/>
          <w:sz w:val="24"/>
          <w:szCs w:val="24"/>
        </w:rPr>
      </w:pPr>
    </w:p>
    <w:p w14:paraId="25CF707E" w14:textId="6FCFAEEB" w:rsidR="005B576E" w:rsidRPr="002D1225" w:rsidRDefault="005B576E" w:rsidP="005B576E">
      <w:pPr>
        <w:spacing w:line="200" w:lineRule="atLeast"/>
        <w:ind w:left="158"/>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s">
            <w:drawing>
              <wp:inline distT="0" distB="0" distL="0" distR="0" wp14:anchorId="0DA1B942" wp14:editId="46B02D89">
                <wp:extent cx="6390005" cy="186055"/>
                <wp:effectExtent l="8255" t="12700" r="12065" b="10795"/>
                <wp:docPr id="270" name="Zone de texte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6055"/>
                        </a:xfrm>
                        <a:prstGeom prst="rect">
                          <a:avLst/>
                        </a:prstGeom>
                        <a:solidFill>
                          <a:srgbClr val="D9D9D9"/>
                        </a:solidFill>
                        <a:ln w="7366">
                          <a:solidFill>
                            <a:srgbClr val="000000"/>
                          </a:solidFill>
                          <a:miter lim="800000"/>
                          <a:headEnd/>
                          <a:tailEnd/>
                        </a:ln>
                      </wps:spPr>
                      <wps:txbx>
                        <w:txbxContent>
                          <w:p w14:paraId="7245F27A" w14:textId="77777777" w:rsidR="005B576E" w:rsidRPr="00CF70C4" w:rsidRDefault="005B576E" w:rsidP="005B576E">
                            <w:pPr>
                              <w:spacing w:before="1"/>
                              <w:jc w:val="center"/>
                              <w:rPr>
                                <w:rFonts w:ascii="Chaloult_Cond" w:eastAsia="Cambria" w:hAnsi="Chaloult_Cond" w:cs="Cambria"/>
                                <w:b/>
                                <w:bCs/>
                                <w:sz w:val="24"/>
                                <w:szCs w:val="24"/>
                              </w:rPr>
                            </w:pPr>
                            <w:r w:rsidRPr="00CF70C4">
                              <w:rPr>
                                <w:rFonts w:ascii="Chaloult_Cond" w:eastAsia="Cambria" w:hAnsi="Chaloult_Cond" w:cs="Cambria"/>
                                <w:b/>
                                <w:bCs/>
                                <w:color w:val="0D0D0D"/>
                                <w:spacing w:val="-1"/>
                                <w:sz w:val="24"/>
                                <w:szCs w:val="24"/>
                              </w:rPr>
                              <w:t>Espace</w:t>
                            </w:r>
                            <w:r w:rsidRPr="00CF70C4">
                              <w:rPr>
                                <w:rFonts w:ascii="Chaloult_Cond" w:eastAsia="Cambria" w:hAnsi="Chaloult_Cond" w:cs="Cambria"/>
                                <w:b/>
                                <w:bCs/>
                                <w:color w:val="0D0D0D"/>
                                <w:spacing w:val="-5"/>
                                <w:sz w:val="24"/>
                                <w:szCs w:val="24"/>
                              </w:rPr>
                              <w:t xml:space="preserve"> </w:t>
                            </w:r>
                            <w:r w:rsidRPr="00CF70C4">
                              <w:rPr>
                                <w:rFonts w:ascii="Chaloult_Cond" w:eastAsia="Cambria" w:hAnsi="Chaloult_Cond" w:cs="Cambria"/>
                                <w:b/>
                                <w:bCs/>
                                <w:color w:val="0D0D0D"/>
                                <w:sz w:val="24"/>
                                <w:szCs w:val="24"/>
                              </w:rPr>
                              <w:t>réservé</w:t>
                            </w:r>
                            <w:r w:rsidRPr="00CF70C4">
                              <w:rPr>
                                <w:rFonts w:ascii="Chaloult_Cond" w:eastAsia="Cambria" w:hAnsi="Chaloult_Cond" w:cs="Cambria"/>
                                <w:b/>
                                <w:bCs/>
                                <w:color w:val="0D0D0D"/>
                                <w:spacing w:val="-7"/>
                                <w:sz w:val="24"/>
                                <w:szCs w:val="24"/>
                              </w:rPr>
                              <w:t xml:space="preserve"> </w:t>
                            </w:r>
                            <w:r w:rsidRPr="00CF70C4">
                              <w:rPr>
                                <w:rFonts w:ascii="Chaloult_Cond" w:eastAsia="Cambria" w:hAnsi="Chaloult_Cond" w:cs="Cambria"/>
                                <w:b/>
                                <w:bCs/>
                                <w:color w:val="0D0D0D"/>
                                <w:sz w:val="24"/>
                                <w:szCs w:val="24"/>
                              </w:rPr>
                              <w:t>à</w:t>
                            </w:r>
                            <w:r w:rsidRPr="00CF70C4">
                              <w:rPr>
                                <w:rFonts w:ascii="Chaloult_Cond" w:eastAsia="Cambria" w:hAnsi="Chaloult_Cond" w:cs="Cambria"/>
                                <w:b/>
                                <w:bCs/>
                                <w:color w:val="0D0D0D"/>
                                <w:spacing w:val="-5"/>
                                <w:sz w:val="24"/>
                                <w:szCs w:val="24"/>
                              </w:rPr>
                              <w:t xml:space="preserve"> </w:t>
                            </w:r>
                            <w:r w:rsidRPr="00CF70C4">
                              <w:rPr>
                                <w:rFonts w:ascii="Chaloult_Cond" w:eastAsia="Cambria" w:hAnsi="Chaloult_Cond" w:cs="Cambria"/>
                                <w:b/>
                                <w:bCs/>
                                <w:color w:val="0D0D0D"/>
                                <w:sz w:val="24"/>
                                <w:szCs w:val="24"/>
                              </w:rPr>
                              <w:t>la</w:t>
                            </w:r>
                            <w:r w:rsidRPr="00CF70C4">
                              <w:rPr>
                                <w:rFonts w:ascii="Chaloult_Cond" w:eastAsia="Cambria" w:hAnsi="Chaloult_Cond" w:cs="Cambria"/>
                                <w:b/>
                                <w:bCs/>
                                <w:color w:val="0D0D0D"/>
                                <w:spacing w:val="-7"/>
                                <w:sz w:val="24"/>
                                <w:szCs w:val="24"/>
                              </w:rPr>
                              <w:t xml:space="preserve"> </w:t>
                            </w:r>
                            <w:r w:rsidRPr="00CF70C4">
                              <w:rPr>
                                <w:rFonts w:ascii="Chaloult_Cond" w:eastAsia="Cambria" w:hAnsi="Chaloult_Cond" w:cs="Cambria"/>
                                <w:b/>
                                <w:bCs/>
                                <w:color w:val="0D0D0D"/>
                                <w:sz w:val="24"/>
                                <w:szCs w:val="24"/>
                              </w:rPr>
                              <w:t>direction</w:t>
                            </w:r>
                            <w:r w:rsidRPr="00CF70C4">
                              <w:rPr>
                                <w:rFonts w:ascii="Chaloult_Cond" w:eastAsia="Cambria" w:hAnsi="Chaloult_Cond" w:cs="Cambria"/>
                                <w:b/>
                                <w:bCs/>
                                <w:color w:val="0D0D0D"/>
                                <w:spacing w:val="-8"/>
                                <w:sz w:val="24"/>
                                <w:szCs w:val="24"/>
                              </w:rPr>
                              <w:t xml:space="preserve"> </w:t>
                            </w:r>
                            <w:r w:rsidRPr="00CF70C4">
                              <w:rPr>
                                <w:rFonts w:ascii="Chaloult_Cond" w:eastAsia="Cambria" w:hAnsi="Chaloult_Cond" w:cs="Cambria"/>
                                <w:b/>
                                <w:bCs/>
                                <w:color w:val="0D0D0D"/>
                                <w:sz w:val="24"/>
                                <w:szCs w:val="24"/>
                              </w:rPr>
                              <w:t>de</w:t>
                            </w:r>
                            <w:r w:rsidRPr="00CF70C4">
                              <w:rPr>
                                <w:rFonts w:ascii="Chaloult_Cond" w:eastAsia="Cambria" w:hAnsi="Chaloult_Cond" w:cs="Cambria"/>
                                <w:b/>
                                <w:bCs/>
                                <w:color w:val="0D0D0D"/>
                                <w:spacing w:val="-6"/>
                                <w:sz w:val="24"/>
                                <w:szCs w:val="24"/>
                              </w:rPr>
                              <w:t xml:space="preserve"> </w:t>
                            </w:r>
                            <w:r w:rsidRPr="00CF70C4">
                              <w:rPr>
                                <w:rFonts w:ascii="Chaloult_Cond" w:eastAsia="Cambria" w:hAnsi="Chaloult_Cond" w:cs="Cambria"/>
                                <w:b/>
                                <w:bCs/>
                                <w:color w:val="0D0D0D"/>
                                <w:sz w:val="24"/>
                                <w:szCs w:val="24"/>
                              </w:rPr>
                              <w:t>l’école</w:t>
                            </w:r>
                          </w:p>
                        </w:txbxContent>
                      </wps:txbx>
                      <wps:bodyPr rot="0" vert="horz" wrap="square" lIns="0" tIns="0" rIns="0" bIns="0" anchor="t" anchorCtr="0" upright="1">
                        <a:noAutofit/>
                      </wps:bodyPr>
                    </wps:wsp>
                  </a:graphicData>
                </a:graphic>
              </wp:inline>
            </w:drawing>
          </mc:Choice>
          <mc:Fallback>
            <w:pict>
              <v:shape w14:anchorId="0DA1B942" id="Zone de texte 270" o:spid="_x0000_s1039" type="#_x0000_t202" style="width:503.1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" fillcolor="#d9d9d9" strokeweight=".58pt">
                <v:textbox inset="0,0,0,0">
                  <w:txbxContent>
                    <w:p w14:paraId="7245F27A" w14:textId="77777777" w:rsidR="005B576E" w:rsidRPr="00CF70C4" w:rsidRDefault="005B576E" w:rsidP="005B576E">
                      <w:pPr>
                        <w:spacing w:before="1"/>
                        <w:jc w:val="center"/>
                        <w:rPr>
                          <w:rFonts w:ascii="Chaloult_Cond" w:eastAsia="Cambria" w:hAnsi="Chaloult_Cond" w:cs="Cambria"/>
                          <w:b/>
                          <w:bCs/>
                          <w:sz w:val="24"/>
                          <w:szCs w:val="24"/>
                        </w:rPr>
                      </w:pPr>
                      <w:r w:rsidRPr="00CF70C4">
                        <w:rPr>
                          <w:rFonts w:ascii="Chaloult_Cond" w:eastAsia="Cambria" w:hAnsi="Chaloult_Cond" w:cs="Cambria"/>
                          <w:b/>
                          <w:bCs/>
                          <w:color w:val="0D0D0D"/>
                          <w:spacing w:val="-1"/>
                          <w:sz w:val="24"/>
                          <w:szCs w:val="24"/>
                        </w:rPr>
                        <w:t>Espace</w:t>
                      </w:r>
                      <w:r w:rsidRPr="00CF70C4">
                        <w:rPr>
                          <w:rFonts w:ascii="Chaloult_Cond" w:eastAsia="Cambria" w:hAnsi="Chaloult_Cond" w:cs="Cambria"/>
                          <w:b/>
                          <w:bCs/>
                          <w:color w:val="0D0D0D"/>
                          <w:spacing w:val="-5"/>
                          <w:sz w:val="24"/>
                          <w:szCs w:val="24"/>
                        </w:rPr>
                        <w:t xml:space="preserve"> </w:t>
                      </w:r>
                      <w:r w:rsidRPr="00CF70C4">
                        <w:rPr>
                          <w:rFonts w:ascii="Chaloult_Cond" w:eastAsia="Cambria" w:hAnsi="Chaloult_Cond" w:cs="Cambria"/>
                          <w:b/>
                          <w:bCs/>
                          <w:color w:val="0D0D0D"/>
                          <w:sz w:val="24"/>
                          <w:szCs w:val="24"/>
                        </w:rPr>
                        <w:t>réservé</w:t>
                      </w:r>
                      <w:r w:rsidRPr="00CF70C4">
                        <w:rPr>
                          <w:rFonts w:ascii="Chaloult_Cond" w:eastAsia="Cambria" w:hAnsi="Chaloult_Cond" w:cs="Cambria"/>
                          <w:b/>
                          <w:bCs/>
                          <w:color w:val="0D0D0D"/>
                          <w:spacing w:val="-7"/>
                          <w:sz w:val="24"/>
                          <w:szCs w:val="24"/>
                        </w:rPr>
                        <w:t xml:space="preserve"> </w:t>
                      </w:r>
                      <w:r w:rsidRPr="00CF70C4">
                        <w:rPr>
                          <w:rFonts w:ascii="Chaloult_Cond" w:eastAsia="Cambria" w:hAnsi="Chaloult_Cond" w:cs="Cambria"/>
                          <w:b/>
                          <w:bCs/>
                          <w:color w:val="0D0D0D"/>
                          <w:sz w:val="24"/>
                          <w:szCs w:val="24"/>
                        </w:rPr>
                        <w:t>à</w:t>
                      </w:r>
                      <w:r w:rsidRPr="00CF70C4">
                        <w:rPr>
                          <w:rFonts w:ascii="Chaloult_Cond" w:eastAsia="Cambria" w:hAnsi="Chaloult_Cond" w:cs="Cambria"/>
                          <w:b/>
                          <w:bCs/>
                          <w:color w:val="0D0D0D"/>
                          <w:spacing w:val="-5"/>
                          <w:sz w:val="24"/>
                          <w:szCs w:val="24"/>
                        </w:rPr>
                        <w:t xml:space="preserve"> </w:t>
                      </w:r>
                      <w:r w:rsidRPr="00CF70C4">
                        <w:rPr>
                          <w:rFonts w:ascii="Chaloult_Cond" w:eastAsia="Cambria" w:hAnsi="Chaloult_Cond" w:cs="Cambria"/>
                          <w:b/>
                          <w:bCs/>
                          <w:color w:val="0D0D0D"/>
                          <w:sz w:val="24"/>
                          <w:szCs w:val="24"/>
                        </w:rPr>
                        <w:t>la</w:t>
                      </w:r>
                      <w:r w:rsidRPr="00CF70C4">
                        <w:rPr>
                          <w:rFonts w:ascii="Chaloult_Cond" w:eastAsia="Cambria" w:hAnsi="Chaloult_Cond" w:cs="Cambria"/>
                          <w:b/>
                          <w:bCs/>
                          <w:color w:val="0D0D0D"/>
                          <w:spacing w:val="-7"/>
                          <w:sz w:val="24"/>
                          <w:szCs w:val="24"/>
                        </w:rPr>
                        <w:t xml:space="preserve"> </w:t>
                      </w:r>
                      <w:r w:rsidRPr="00CF70C4">
                        <w:rPr>
                          <w:rFonts w:ascii="Chaloult_Cond" w:eastAsia="Cambria" w:hAnsi="Chaloult_Cond" w:cs="Cambria"/>
                          <w:b/>
                          <w:bCs/>
                          <w:color w:val="0D0D0D"/>
                          <w:sz w:val="24"/>
                          <w:szCs w:val="24"/>
                        </w:rPr>
                        <w:t>direction</w:t>
                      </w:r>
                      <w:r w:rsidRPr="00CF70C4">
                        <w:rPr>
                          <w:rFonts w:ascii="Chaloult_Cond" w:eastAsia="Cambria" w:hAnsi="Chaloult_Cond" w:cs="Cambria"/>
                          <w:b/>
                          <w:bCs/>
                          <w:color w:val="0D0D0D"/>
                          <w:spacing w:val="-8"/>
                          <w:sz w:val="24"/>
                          <w:szCs w:val="24"/>
                        </w:rPr>
                        <w:t xml:space="preserve"> </w:t>
                      </w:r>
                      <w:r w:rsidRPr="00CF70C4">
                        <w:rPr>
                          <w:rFonts w:ascii="Chaloult_Cond" w:eastAsia="Cambria" w:hAnsi="Chaloult_Cond" w:cs="Cambria"/>
                          <w:b/>
                          <w:bCs/>
                          <w:color w:val="0D0D0D"/>
                          <w:sz w:val="24"/>
                          <w:szCs w:val="24"/>
                        </w:rPr>
                        <w:t>de</w:t>
                      </w:r>
                      <w:r w:rsidRPr="00CF70C4">
                        <w:rPr>
                          <w:rFonts w:ascii="Chaloult_Cond" w:eastAsia="Cambria" w:hAnsi="Chaloult_Cond" w:cs="Cambria"/>
                          <w:b/>
                          <w:bCs/>
                          <w:color w:val="0D0D0D"/>
                          <w:spacing w:val="-6"/>
                          <w:sz w:val="24"/>
                          <w:szCs w:val="24"/>
                        </w:rPr>
                        <w:t xml:space="preserve"> </w:t>
                      </w:r>
                      <w:r w:rsidRPr="00CF70C4">
                        <w:rPr>
                          <w:rFonts w:ascii="Chaloult_Cond" w:eastAsia="Cambria" w:hAnsi="Chaloult_Cond" w:cs="Cambria"/>
                          <w:b/>
                          <w:bCs/>
                          <w:color w:val="0D0D0D"/>
                          <w:sz w:val="24"/>
                          <w:szCs w:val="24"/>
                        </w:rPr>
                        <w:t>l’école</w:t>
                      </w:r>
                    </w:p>
                  </w:txbxContent>
                </v:textbox>
                <w10:anchorlock/>
              </v:shape>
            </w:pict>
          </mc:Fallback>
        </mc:AlternateContent>
      </w:r>
    </w:p>
    <w:p w14:paraId="221B676B" w14:textId="77777777" w:rsidR="005B576E" w:rsidRPr="002D1225" w:rsidRDefault="005B576E" w:rsidP="00B11D16">
      <w:pPr>
        <w:pStyle w:val="Corpsdetexte"/>
        <w:spacing w:before="101"/>
        <w:rPr>
          <w:rFonts w:asciiTheme="majorHAnsi" w:hAnsiTheme="majorHAnsi"/>
          <w:sz w:val="24"/>
          <w:szCs w:val="24"/>
        </w:rPr>
      </w:pPr>
      <w:r w:rsidRPr="002D1225">
        <w:rPr>
          <w:rFonts w:asciiTheme="majorHAnsi" w:hAnsiTheme="majorHAnsi" w:cs="Cambria"/>
          <w:color w:val="0D0D0D"/>
          <w:sz w:val="24"/>
          <w:szCs w:val="24"/>
          <w:lang w:val="fr-CA"/>
        </w:rPr>
        <w:t>Le</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pacing w:val="-1"/>
          <w:sz w:val="24"/>
          <w:szCs w:val="24"/>
          <w:lang w:val="fr-CA"/>
        </w:rPr>
        <w:t>projet</w:t>
      </w:r>
      <w:r w:rsidRPr="002D1225">
        <w:rPr>
          <w:rFonts w:asciiTheme="majorHAnsi" w:hAnsiTheme="majorHAnsi" w:cs="Cambria"/>
          <w:color w:val="0D0D0D"/>
          <w:spacing w:val="-3"/>
          <w:sz w:val="24"/>
          <w:szCs w:val="24"/>
          <w:lang w:val="fr-CA"/>
        </w:rPr>
        <w:t xml:space="preserve"> </w:t>
      </w:r>
      <w:r w:rsidRPr="002D1225">
        <w:rPr>
          <w:rFonts w:asciiTheme="majorHAnsi" w:hAnsiTheme="majorHAnsi" w:cs="Cambria"/>
          <w:color w:val="0D0D0D"/>
          <w:sz w:val="24"/>
          <w:szCs w:val="24"/>
          <w:lang w:val="fr-CA"/>
        </w:rPr>
        <w:t>d’apprentissage</w:t>
      </w:r>
      <w:r w:rsidRPr="002D1225">
        <w:rPr>
          <w:rFonts w:asciiTheme="majorHAnsi" w:hAnsiTheme="majorHAnsi" w:cs="Cambria"/>
          <w:color w:val="0D0D0D"/>
          <w:spacing w:val="-3"/>
          <w:sz w:val="24"/>
          <w:szCs w:val="24"/>
          <w:lang w:val="fr-CA"/>
        </w:rPr>
        <w:t xml:space="preserve"> </w:t>
      </w:r>
      <w:r w:rsidRPr="002D1225">
        <w:rPr>
          <w:rFonts w:asciiTheme="majorHAnsi" w:hAnsiTheme="majorHAnsi" w:cs="Cambria"/>
          <w:color w:val="0D0D0D"/>
          <w:spacing w:val="1"/>
          <w:sz w:val="24"/>
          <w:szCs w:val="24"/>
          <w:lang w:val="fr-CA"/>
        </w:rPr>
        <w:t>de</w:t>
      </w:r>
      <w:r w:rsidRPr="002D1225">
        <w:rPr>
          <w:rFonts w:asciiTheme="majorHAnsi" w:hAnsiTheme="majorHAnsi" w:cs="Cambria"/>
          <w:color w:val="0D0D0D"/>
          <w:spacing w:val="-2"/>
          <w:sz w:val="24"/>
          <w:szCs w:val="24"/>
          <w:lang w:val="fr-CA"/>
        </w:rPr>
        <w:t xml:space="preserve"> </w:t>
      </w:r>
      <w:r w:rsidRPr="002D1225">
        <w:rPr>
          <w:rFonts w:asciiTheme="majorHAnsi" w:hAnsiTheme="majorHAnsi" w:cs="Cambria"/>
          <w:color w:val="0D0D0D"/>
          <w:spacing w:val="-1"/>
          <w:sz w:val="24"/>
          <w:szCs w:val="24"/>
          <w:lang w:val="fr-CA"/>
        </w:rPr>
        <w:t xml:space="preserve">l’enfant </w:t>
      </w:r>
      <w:r w:rsidRPr="002D1225">
        <w:rPr>
          <w:rFonts w:asciiTheme="majorHAnsi" w:hAnsiTheme="majorHAnsi" w:cs="Cambria"/>
          <w:color w:val="0D0D0D"/>
          <w:sz w:val="24"/>
          <w:szCs w:val="24"/>
          <w:lang w:val="fr-CA"/>
        </w:rPr>
        <w:t>a</w:t>
      </w:r>
      <w:r w:rsidRPr="002D1225">
        <w:rPr>
          <w:rFonts w:asciiTheme="majorHAnsi" w:hAnsiTheme="majorHAnsi" w:cs="Cambria"/>
          <w:color w:val="0D0D0D"/>
          <w:spacing w:val="-2"/>
          <w:sz w:val="24"/>
          <w:szCs w:val="24"/>
          <w:lang w:val="fr-CA"/>
        </w:rPr>
        <w:t xml:space="preserve"> </w:t>
      </w:r>
      <w:r w:rsidRPr="002D1225">
        <w:rPr>
          <w:rFonts w:asciiTheme="majorHAnsi" w:hAnsiTheme="majorHAnsi" w:cs="Cambria"/>
          <w:color w:val="0D0D0D"/>
          <w:sz w:val="24"/>
          <w:szCs w:val="24"/>
          <w:lang w:val="fr-CA"/>
        </w:rPr>
        <w:t>été</w:t>
      </w:r>
      <w:r w:rsidRPr="002D1225">
        <w:rPr>
          <w:rFonts w:asciiTheme="majorHAnsi" w:hAnsiTheme="majorHAnsi" w:cs="Cambria"/>
          <w:color w:val="0D0D0D"/>
          <w:spacing w:val="-2"/>
          <w:sz w:val="24"/>
          <w:szCs w:val="24"/>
          <w:lang w:val="fr-CA"/>
        </w:rPr>
        <w:t xml:space="preserve"> </w:t>
      </w:r>
      <w:r w:rsidRPr="002D1225">
        <w:rPr>
          <w:rFonts w:asciiTheme="majorHAnsi" w:hAnsiTheme="majorHAnsi" w:cs="Cambria"/>
          <w:color w:val="0D0D0D"/>
          <w:sz w:val="24"/>
          <w:szCs w:val="24"/>
          <w:lang w:val="fr-CA"/>
        </w:rPr>
        <w:t>fourni</w:t>
      </w:r>
      <w:r w:rsidRPr="002D1225">
        <w:rPr>
          <w:rFonts w:asciiTheme="majorHAnsi" w:hAnsiTheme="majorHAnsi" w:cs="Cambria"/>
          <w:color w:val="0D0D0D"/>
          <w:spacing w:val="-1"/>
          <w:sz w:val="24"/>
          <w:szCs w:val="24"/>
          <w:lang w:val="fr-CA"/>
        </w:rPr>
        <w:t xml:space="preserve"> </w:t>
      </w:r>
      <w:r w:rsidRPr="002D1225">
        <w:rPr>
          <w:rFonts w:asciiTheme="majorHAnsi" w:hAnsiTheme="majorHAnsi" w:cs="Cambria"/>
          <w:color w:val="0D0D0D"/>
          <w:sz w:val="24"/>
          <w:szCs w:val="24"/>
          <w:lang w:val="fr-CA"/>
        </w:rPr>
        <w:t>par</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pacing w:val="1"/>
          <w:sz w:val="24"/>
          <w:szCs w:val="24"/>
          <w:lang w:val="fr-CA"/>
        </w:rPr>
        <w:t>le</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z w:val="24"/>
          <w:szCs w:val="24"/>
          <w:lang w:val="fr-CA"/>
        </w:rPr>
        <w:t>parent</w:t>
      </w:r>
      <w:r w:rsidRPr="002D1225">
        <w:rPr>
          <w:rFonts w:asciiTheme="majorHAnsi" w:hAnsiTheme="majorHAnsi"/>
          <w:color w:val="0D0D0D"/>
          <w:sz w:val="24"/>
          <w:szCs w:val="24"/>
          <w:lang w:val="fr-CA"/>
        </w:rPr>
        <w:t>-éducateur</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z w:val="24"/>
          <w:szCs w:val="24"/>
          <w:lang w:val="fr-CA"/>
        </w:rPr>
        <w:t xml:space="preserve">?        </w:t>
      </w:r>
      <w:r w:rsidRPr="002D1225">
        <w:rPr>
          <w:rFonts w:asciiTheme="majorHAnsi" w:hAnsiTheme="majorHAnsi"/>
          <w:color w:val="0D0D0D"/>
          <w:spacing w:val="25"/>
          <w:sz w:val="24"/>
          <w:szCs w:val="24"/>
          <w:lang w:val="fr-CA"/>
        </w:rPr>
        <w:t xml:space="preserve"> </w:t>
      </w:r>
      <w:r w:rsidRPr="002D1225">
        <w:rPr>
          <w:rFonts w:ascii="Segoe UI Symbol" w:eastAsia="MS Gothic" w:hAnsi="Segoe UI Symbol" w:cs="Segoe UI Symbol"/>
          <w:b/>
          <w:bCs/>
          <w:color w:val="0D0D0D"/>
          <w:sz w:val="24"/>
          <w:szCs w:val="24"/>
        </w:rPr>
        <w:t>☐</w:t>
      </w:r>
      <w:r w:rsidRPr="002D1225">
        <w:rPr>
          <w:rFonts w:asciiTheme="majorHAnsi" w:eastAsia="MS Gothic" w:hAnsiTheme="majorHAnsi" w:cs="MS Gothic"/>
          <w:b/>
          <w:bCs/>
          <w:color w:val="0D0D0D"/>
          <w:spacing w:val="-45"/>
          <w:sz w:val="24"/>
          <w:szCs w:val="24"/>
        </w:rPr>
        <w:t xml:space="preserve">   </w:t>
      </w:r>
      <w:proofErr w:type="spellStart"/>
      <w:r w:rsidRPr="002D1225">
        <w:rPr>
          <w:rFonts w:asciiTheme="majorHAnsi" w:hAnsiTheme="majorHAnsi"/>
          <w:color w:val="0D0D0D"/>
          <w:spacing w:val="-1"/>
          <w:sz w:val="24"/>
          <w:szCs w:val="24"/>
        </w:rPr>
        <w:t>Oui</w:t>
      </w:r>
      <w:proofErr w:type="spellEnd"/>
      <w:r w:rsidRPr="002D1225">
        <w:rPr>
          <w:rFonts w:asciiTheme="majorHAnsi" w:hAnsiTheme="majorHAnsi"/>
          <w:color w:val="0D0D0D"/>
          <w:sz w:val="24"/>
          <w:szCs w:val="24"/>
        </w:rPr>
        <w:t xml:space="preserve">        </w:t>
      </w:r>
      <w:r w:rsidRPr="002D1225">
        <w:rPr>
          <w:rFonts w:asciiTheme="majorHAnsi" w:hAnsiTheme="majorHAnsi"/>
          <w:color w:val="0D0D0D"/>
          <w:spacing w:val="22"/>
          <w:sz w:val="24"/>
          <w:szCs w:val="24"/>
        </w:rPr>
        <w:t xml:space="preserve"> </w:t>
      </w:r>
      <w:r w:rsidRPr="002D1225">
        <w:rPr>
          <w:rFonts w:ascii="Segoe UI Symbol" w:eastAsia="MS Gothic" w:hAnsi="Segoe UI Symbol" w:cs="Segoe UI Symbol"/>
          <w:b/>
          <w:bCs/>
          <w:color w:val="0D0D0D"/>
          <w:sz w:val="24"/>
          <w:szCs w:val="24"/>
        </w:rPr>
        <w:t>☐</w:t>
      </w:r>
      <w:r w:rsidRPr="002D1225">
        <w:rPr>
          <w:rFonts w:asciiTheme="majorHAnsi" w:eastAsia="MS Gothic" w:hAnsiTheme="majorHAnsi" w:cs="MS Gothic"/>
          <w:b/>
          <w:bCs/>
          <w:color w:val="0D0D0D"/>
          <w:spacing w:val="-45"/>
          <w:sz w:val="24"/>
          <w:szCs w:val="24"/>
        </w:rPr>
        <w:t xml:space="preserve">   </w:t>
      </w:r>
      <w:r w:rsidRPr="002D1225">
        <w:rPr>
          <w:rFonts w:asciiTheme="majorHAnsi" w:hAnsiTheme="majorHAnsi"/>
          <w:color w:val="0D0D0D"/>
          <w:sz w:val="24"/>
          <w:szCs w:val="24"/>
        </w:rPr>
        <w:t>Non</w:t>
      </w:r>
    </w:p>
    <w:p w14:paraId="105B3EF4" w14:textId="77777777" w:rsidR="005B576E" w:rsidRPr="002D1225" w:rsidRDefault="005B576E" w:rsidP="00B11D16">
      <w:pPr>
        <w:pStyle w:val="Corpsdetexte"/>
        <w:tabs>
          <w:tab w:val="left" w:pos="3033"/>
          <w:tab w:val="left" w:pos="3993"/>
        </w:tabs>
        <w:spacing w:before="75" w:line="232" w:lineRule="exact"/>
        <w:ind w:right="10"/>
        <w:rPr>
          <w:rFonts w:asciiTheme="majorHAnsi" w:hAnsiTheme="majorHAnsi"/>
          <w:sz w:val="24"/>
          <w:szCs w:val="24"/>
          <w:lang w:val="fr-CA"/>
        </w:rPr>
      </w:pPr>
      <w:r w:rsidRPr="002D1225">
        <w:rPr>
          <w:rFonts w:asciiTheme="majorHAnsi" w:hAnsiTheme="majorHAnsi" w:cs="Cambria"/>
          <w:color w:val="0D0D0D"/>
          <w:sz w:val="24"/>
          <w:szCs w:val="24"/>
          <w:lang w:val="fr-CA"/>
        </w:rPr>
        <w:t>La</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z w:val="24"/>
          <w:szCs w:val="24"/>
          <w:lang w:val="fr-CA"/>
        </w:rPr>
        <w:t>situation</w:t>
      </w:r>
      <w:r w:rsidRPr="002D1225">
        <w:rPr>
          <w:rFonts w:asciiTheme="majorHAnsi" w:hAnsiTheme="majorHAnsi" w:cs="Cambria"/>
          <w:color w:val="0D0D0D"/>
          <w:spacing w:val="-8"/>
          <w:sz w:val="24"/>
          <w:szCs w:val="24"/>
          <w:lang w:val="fr-CA"/>
        </w:rPr>
        <w:t xml:space="preserve"> </w:t>
      </w:r>
      <w:r w:rsidRPr="002D1225">
        <w:rPr>
          <w:rFonts w:asciiTheme="majorHAnsi" w:hAnsiTheme="majorHAnsi" w:cs="Cambria"/>
          <w:color w:val="0D0D0D"/>
          <w:spacing w:val="1"/>
          <w:sz w:val="24"/>
          <w:szCs w:val="24"/>
          <w:lang w:val="fr-CA"/>
        </w:rPr>
        <w:t>de</w:t>
      </w:r>
      <w:r w:rsidRPr="002D1225">
        <w:rPr>
          <w:rFonts w:asciiTheme="majorHAnsi" w:hAnsiTheme="majorHAnsi" w:cs="Cambria"/>
          <w:color w:val="0D0D0D"/>
          <w:spacing w:val="-7"/>
          <w:sz w:val="24"/>
          <w:szCs w:val="24"/>
          <w:lang w:val="fr-CA"/>
        </w:rPr>
        <w:t xml:space="preserve"> </w:t>
      </w:r>
      <w:r w:rsidRPr="002D1225">
        <w:rPr>
          <w:rFonts w:asciiTheme="majorHAnsi" w:hAnsiTheme="majorHAnsi" w:cs="Cambria"/>
          <w:color w:val="0D0D0D"/>
          <w:sz w:val="24"/>
          <w:szCs w:val="24"/>
          <w:lang w:val="fr-CA"/>
        </w:rPr>
        <w:t>l’enfant</w:t>
      </w:r>
      <w:r w:rsidRPr="002D1225">
        <w:rPr>
          <w:rFonts w:asciiTheme="majorHAnsi" w:hAnsiTheme="majorHAnsi" w:cs="Cambria"/>
          <w:color w:val="0D0D0D"/>
          <w:spacing w:val="-5"/>
          <w:sz w:val="24"/>
          <w:szCs w:val="24"/>
          <w:lang w:val="fr-CA"/>
        </w:rPr>
        <w:t xml:space="preserve"> </w:t>
      </w:r>
      <w:r w:rsidRPr="002D1225">
        <w:rPr>
          <w:rFonts w:asciiTheme="majorHAnsi" w:hAnsiTheme="majorHAnsi" w:cs="Cambria"/>
          <w:color w:val="0D0D0D"/>
          <w:spacing w:val="-1"/>
          <w:sz w:val="24"/>
          <w:szCs w:val="24"/>
          <w:lang w:val="fr-CA"/>
        </w:rPr>
        <w:t>correspond</w:t>
      </w:r>
      <w:r w:rsidRPr="002D1225">
        <w:rPr>
          <w:rFonts w:asciiTheme="majorHAnsi" w:hAnsiTheme="majorHAnsi" w:cs="Cambria"/>
          <w:color w:val="0D0D0D"/>
          <w:spacing w:val="-7"/>
          <w:sz w:val="24"/>
          <w:szCs w:val="24"/>
          <w:lang w:val="fr-CA"/>
        </w:rPr>
        <w:t xml:space="preserve"> </w:t>
      </w:r>
      <w:r w:rsidRPr="002D1225">
        <w:rPr>
          <w:rFonts w:asciiTheme="majorHAnsi" w:hAnsiTheme="majorHAnsi" w:cs="Cambria"/>
          <w:color w:val="0D0D0D"/>
          <w:sz w:val="24"/>
          <w:szCs w:val="24"/>
          <w:lang w:val="fr-CA"/>
        </w:rPr>
        <w:t>aux</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pacing w:val="-1"/>
          <w:sz w:val="24"/>
          <w:szCs w:val="24"/>
          <w:lang w:val="fr-CA"/>
        </w:rPr>
        <w:t>critères</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z w:val="24"/>
          <w:szCs w:val="24"/>
          <w:lang w:val="fr-CA"/>
        </w:rPr>
        <w:t>de</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pacing w:val="-1"/>
          <w:sz w:val="24"/>
          <w:szCs w:val="24"/>
          <w:lang w:val="fr-CA"/>
        </w:rPr>
        <w:t>l’élève</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z w:val="24"/>
          <w:szCs w:val="24"/>
          <w:lang w:val="fr-CA"/>
        </w:rPr>
        <w:t>handicapé</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z w:val="24"/>
          <w:szCs w:val="24"/>
          <w:lang w:val="fr-CA"/>
        </w:rPr>
        <w:t>ou</w:t>
      </w:r>
      <w:r w:rsidRPr="002D1225">
        <w:rPr>
          <w:rFonts w:asciiTheme="majorHAnsi" w:hAnsiTheme="majorHAnsi" w:cs="Cambria"/>
          <w:color w:val="0D0D0D"/>
          <w:spacing w:val="-7"/>
          <w:sz w:val="24"/>
          <w:szCs w:val="24"/>
          <w:lang w:val="fr-CA"/>
        </w:rPr>
        <w:t xml:space="preserve"> </w:t>
      </w:r>
      <w:proofErr w:type="gramStart"/>
      <w:r w:rsidRPr="002D1225">
        <w:rPr>
          <w:rFonts w:asciiTheme="majorHAnsi" w:hAnsiTheme="majorHAnsi" w:cs="Cambria"/>
          <w:color w:val="0D0D0D"/>
          <w:sz w:val="24"/>
          <w:szCs w:val="24"/>
          <w:lang w:val="fr-CA"/>
        </w:rPr>
        <w:t>ayant</w:t>
      </w:r>
      <w:proofErr w:type="gramEnd"/>
      <w:r w:rsidRPr="002D1225">
        <w:rPr>
          <w:rFonts w:asciiTheme="majorHAnsi" w:hAnsiTheme="majorHAnsi" w:cs="Cambria"/>
          <w:color w:val="0D0D0D"/>
          <w:spacing w:val="-5"/>
          <w:sz w:val="24"/>
          <w:szCs w:val="24"/>
          <w:lang w:val="fr-CA"/>
        </w:rPr>
        <w:t xml:space="preserve"> </w:t>
      </w:r>
      <w:r w:rsidRPr="002D1225">
        <w:rPr>
          <w:rFonts w:asciiTheme="majorHAnsi" w:hAnsiTheme="majorHAnsi" w:cs="Cambria"/>
          <w:color w:val="0D0D0D"/>
          <w:sz w:val="24"/>
          <w:szCs w:val="24"/>
          <w:lang w:val="fr-CA"/>
        </w:rPr>
        <w:t>des</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z w:val="24"/>
          <w:szCs w:val="24"/>
          <w:lang w:val="fr-CA"/>
        </w:rPr>
        <w:t>difficultés d’adaptation</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z w:val="24"/>
          <w:szCs w:val="24"/>
          <w:lang w:val="fr-CA"/>
        </w:rPr>
        <w:t>ou</w:t>
      </w:r>
      <w:r w:rsidRPr="002D1225">
        <w:rPr>
          <w:rFonts w:asciiTheme="majorHAnsi" w:hAnsiTheme="majorHAnsi" w:cs="Cambria"/>
          <w:color w:val="0D0D0D"/>
          <w:spacing w:val="58"/>
          <w:w w:val="99"/>
          <w:sz w:val="24"/>
          <w:szCs w:val="24"/>
          <w:lang w:val="fr-CA"/>
        </w:rPr>
        <w:t xml:space="preserve"> </w:t>
      </w:r>
      <w:r w:rsidRPr="002D1225">
        <w:rPr>
          <w:rFonts w:asciiTheme="majorHAnsi" w:hAnsiTheme="majorHAnsi" w:cs="Cambria"/>
          <w:color w:val="0D0D0D"/>
          <w:sz w:val="24"/>
          <w:szCs w:val="24"/>
          <w:lang w:val="fr-CA"/>
        </w:rPr>
        <w:t>d’apprentissage</w:t>
      </w:r>
      <w:r w:rsidRPr="002D1225">
        <w:rPr>
          <w:rFonts w:asciiTheme="majorHAnsi" w:hAnsiTheme="majorHAnsi" w:cs="Cambria"/>
          <w:color w:val="0D0D0D"/>
          <w:spacing w:val="-6"/>
          <w:sz w:val="24"/>
          <w:szCs w:val="24"/>
          <w:lang w:val="fr-CA"/>
        </w:rPr>
        <w:t xml:space="preserve"> </w:t>
      </w:r>
      <w:r w:rsidRPr="002D1225">
        <w:rPr>
          <w:rFonts w:asciiTheme="majorHAnsi" w:hAnsiTheme="majorHAnsi" w:cs="Cambria"/>
          <w:color w:val="0D0D0D"/>
          <w:sz w:val="24"/>
          <w:szCs w:val="24"/>
          <w:lang w:val="fr-CA"/>
        </w:rPr>
        <w:t>ou</w:t>
      </w:r>
      <w:r w:rsidRPr="002D1225">
        <w:rPr>
          <w:rFonts w:asciiTheme="majorHAnsi" w:hAnsiTheme="majorHAnsi" w:cs="Cambria"/>
          <w:color w:val="0D0D0D"/>
          <w:spacing w:val="-7"/>
          <w:sz w:val="24"/>
          <w:szCs w:val="24"/>
          <w:lang w:val="fr-CA"/>
        </w:rPr>
        <w:t xml:space="preserve"> </w:t>
      </w:r>
      <w:r w:rsidRPr="002D1225">
        <w:rPr>
          <w:rFonts w:asciiTheme="majorHAnsi" w:hAnsiTheme="majorHAnsi" w:cs="Cambria"/>
          <w:color w:val="0D0D0D"/>
          <w:sz w:val="24"/>
          <w:szCs w:val="24"/>
          <w:lang w:val="fr-CA"/>
        </w:rPr>
        <w:t>à</w:t>
      </w:r>
      <w:r w:rsidRPr="002D1225">
        <w:rPr>
          <w:rFonts w:asciiTheme="majorHAnsi" w:hAnsiTheme="majorHAnsi" w:cs="Cambria"/>
          <w:color w:val="0D0D0D"/>
          <w:spacing w:val="-4"/>
          <w:sz w:val="24"/>
          <w:szCs w:val="24"/>
          <w:lang w:val="fr-CA"/>
        </w:rPr>
        <w:t xml:space="preserve"> </w:t>
      </w:r>
      <w:r w:rsidRPr="002D1225">
        <w:rPr>
          <w:rFonts w:asciiTheme="majorHAnsi" w:hAnsiTheme="majorHAnsi" w:cs="Cambria"/>
          <w:color w:val="0D0D0D"/>
          <w:sz w:val="24"/>
          <w:szCs w:val="24"/>
          <w:lang w:val="fr-CA"/>
        </w:rPr>
        <w:t>risque</w:t>
      </w:r>
      <w:r w:rsidRPr="002D1225">
        <w:rPr>
          <w:rFonts w:asciiTheme="majorHAnsi" w:hAnsiTheme="majorHAnsi" w:cs="Cambria"/>
          <w:color w:val="0D0D0D"/>
          <w:spacing w:val="-5"/>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z w:val="24"/>
          <w:szCs w:val="24"/>
          <w:lang w:val="fr-CA"/>
        </w:rPr>
        <w:tab/>
      </w:r>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MS Gothic"/>
          <w:b/>
          <w:bCs/>
          <w:color w:val="0D0D0D"/>
          <w:spacing w:val="-48"/>
          <w:sz w:val="24"/>
          <w:szCs w:val="24"/>
          <w:lang w:val="fr-CA"/>
        </w:rPr>
        <w:t xml:space="preserve">   </w:t>
      </w:r>
      <w:r w:rsidRPr="002D1225">
        <w:rPr>
          <w:rFonts w:asciiTheme="majorHAnsi" w:hAnsiTheme="majorHAnsi"/>
          <w:color w:val="0D0D0D"/>
          <w:spacing w:val="-1"/>
          <w:sz w:val="24"/>
          <w:szCs w:val="24"/>
          <w:lang w:val="fr-CA"/>
        </w:rPr>
        <w:t>Oui</w:t>
      </w:r>
      <w:r w:rsidRPr="002D1225">
        <w:rPr>
          <w:rFonts w:asciiTheme="majorHAnsi" w:hAnsiTheme="majorHAnsi"/>
          <w:color w:val="0D0D0D"/>
          <w:spacing w:val="-1"/>
          <w:sz w:val="24"/>
          <w:szCs w:val="24"/>
          <w:lang w:val="fr-CA"/>
        </w:rPr>
        <w:tab/>
      </w:r>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MS Gothic"/>
          <w:b/>
          <w:bCs/>
          <w:color w:val="0D0D0D"/>
          <w:spacing w:val="-48"/>
          <w:sz w:val="24"/>
          <w:szCs w:val="24"/>
          <w:lang w:val="fr-CA"/>
        </w:rPr>
        <w:t xml:space="preserve">   </w:t>
      </w:r>
      <w:r w:rsidRPr="002D1225">
        <w:rPr>
          <w:rFonts w:asciiTheme="majorHAnsi" w:hAnsiTheme="majorHAnsi"/>
          <w:color w:val="0D0D0D"/>
          <w:sz w:val="24"/>
          <w:szCs w:val="24"/>
          <w:lang w:val="fr-CA"/>
        </w:rPr>
        <w:t>Non</w:t>
      </w:r>
    </w:p>
    <w:p w14:paraId="178ACA45" w14:textId="77777777" w:rsidR="005B576E" w:rsidRPr="002D1225" w:rsidRDefault="005B576E" w:rsidP="00B11D16">
      <w:pPr>
        <w:pStyle w:val="Corpsdetexte"/>
        <w:spacing w:before="43"/>
        <w:rPr>
          <w:rFonts w:asciiTheme="majorHAnsi" w:hAnsiTheme="majorHAnsi"/>
          <w:sz w:val="24"/>
          <w:szCs w:val="24"/>
          <w:lang w:val="fr-CA"/>
        </w:rPr>
      </w:pPr>
      <w:r w:rsidRPr="002D1225">
        <w:rPr>
          <w:rFonts w:asciiTheme="majorHAnsi" w:hAnsiTheme="majorHAnsi"/>
          <w:color w:val="0D0D0D"/>
          <w:sz w:val="24"/>
          <w:szCs w:val="24"/>
          <w:lang w:val="fr-CA"/>
        </w:rPr>
        <w:t>Le</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pacing w:val="-1"/>
          <w:sz w:val="24"/>
          <w:szCs w:val="24"/>
          <w:lang w:val="fr-CA"/>
        </w:rPr>
        <w:t>matériel</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z w:val="24"/>
          <w:szCs w:val="24"/>
          <w:lang w:val="fr-CA"/>
        </w:rPr>
        <w:t>demandé</w:t>
      </w:r>
      <w:r w:rsidRPr="002D1225">
        <w:rPr>
          <w:rFonts w:asciiTheme="majorHAnsi" w:hAnsiTheme="majorHAnsi"/>
          <w:color w:val="0D0D0D"/>
          <w:spacing w:val="-3"/>
          <w:sz w:val="24"/>
          <w:szCs w:val="24"/>
          <w:lang w:val="fr-CA"/>
        </w:rPr>
        <w:t xml:space="preserve"> </w:t>
      </w:r>
      <w:r w:rsidRPr="002D1225">
        <w:rPr>
          <w:rFonts w:asciiTheme="majorHAnsi" w:hAnsiTheme="majorHAnsi"/>
          <w:color w:val="0D0D0D"/>
          <w:spacing w:val="-1"/>
          <w:sz w:val="24"/>
          <w:szCs w:val="24"/>
          <w:lang w:val="fr-CA"/>
        </w:rPr>
        <w:t>correspond</w:t>
      </w:r>
      <w:r w:rsidRPr="002D1225">
        <w:rPr>
          <w:rFonts w:asciiTheme="majorHAnsi" w:hAnsiTheme="majorHAnsi"/>
          <w:color w:val="0D0D0D"/>
          <w:spacing w:val="-2"/>
          <w:sz w:val="24"/>
          <w:szCs w:val="24"/>
          <w:lang w:val="fr-CA"/>
        </w:rPr>
        <w:t xml:space="preserve"> </w:t>
      </w:r>
      <w:r w:rsidRPr="002D1225">
        <w:rPr>
          <w:rFonts w:asciiTheme="majorHAnsi" w:hAnsiTheme="majorHAnsi"/>
          <w:color w:val="0D0D0D"/>
          <w:spacing w:val="-1"/>
          <w:sz w:val="24"/>
          <w:szCs w:val="24"/>
          <w:lang w:val="fr-CA"/>
        </w:rPr>
        <w:t>aux</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pacing w:val="-1"/>
          <w:sz w:val="24"/>
          <w:szCs w:val="24"/>
          <w:lang w:val="fr-CA"/>
        </w:rPr>
        <w:t>difficultés et</w:t>
      </w:r>
      <w:r w:rsidRPr="002D1225">
        <w:rPr>
          <w:rFonts w:asciiTheme="majorHAnsi" w:hAnsiTheme="majorHAnsi"/>
          <w:color w:val="0D0D0D"/>
          <w:spacing w:val="-2"/>
          <w:sz w:val="24"/>
          <w:szCs w:val="24"/>
          <w:lang w:val="fr-CA"/>
        </w:rPr>
        <w:t xml:space="preserve"> </w:t>
      </w:r>
      <w:r w:rsidRPr="002D1225">
        <w:rPr>
          <w:rFonts w:asciiTheme="majorHAnsi" w:hAnsiTheme="majorHAnsi"/>
          <w:color w:val="0D0D0D"/>
          <w:spacing w:val="-1"/>
          <w:sz w:val="24"/>
          <w:szCs w:val="24"/>
          <w:lang w:val="fr-CA"/>
        </w:rPr>
        <w:t>besoins</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spacing w:val="1"/>
          <w:sz w:val="24"/>
          <w:szCs w:val="24"/>
          <w:lang w:val="fr-CA"/>
        </w:rPr>
        <w:t>de</w:t>
      </w:r>
      <w:r w:rsidRPr="002D1225">
        <w:rPr>
          <w:rFonts w:asciiTheme="majorHAnsi" w:hAnsiTheme="majorHAnsi"/>
          <w:color w:val="0D0D0D"/>
          <w:sz w:val="24"/>
          <w:szCs w:val="24"/>
          <w:lang w:val="fr-CA"/>
        </w:rPr>
        <w:t xml:space="preserve"> </w:t>
      </w:r>
      <w:r w:rsidRPr="002D1225">
        <w:rPr>
          <w:rFonts w:asciiTheme="majorHAnsi" w:hAnsiTheme="majorHAnsi" w:cs="Cambria"/>
          <w:color w:val="0D0D0D"/>
          <w:sz w:val="24"/>
          <w:szCs w:val="24"/>
          <w:lang w:val="fr-CA"/>
        </w:rPr>
        <w:t>l’enfant</w:t>
      </w:r>
      <w:r w:rsidRPr="002D1225">
        <w:rPr>
          <w:rFonts w:asciiTheme="majorHAnsi" w:hAnsiTheme="majorHAnsi" w:cs="Cambria"/>
          <w:color w:val="0D0D0D"/>
          <w:spacing w:val="-3"/>
          <w:sz w:val="24"/>
          <w:szCs w:val="24"/>
          <w:lang w:val="fr-CA"/>
        </w:rPr>
        <w:t xml:space="preserve"> </w:t>
      </w:r>
      <w:r w:rsidRPr="002D1225">
        <w:rPr>
          <w:rFonts w:asciiTheme="majorHAnsi" w:hAnsiTheme="majorHAnsi"/>
          <w:color w:val="0D0D0D"/>
          <w:sz w:val="24"/>
          <w:szCs w:val="24"/>
          <w:lang w:val="fr-CA"/>
        </w:rPr>
        <w:t xml:space="preserve">?  </w:t>
      </w:r>
      <w:r w:rsidRPr="002D1225">
        <w:rPr>
          <w:rFonts w:asciiTheme="majorHAnsi" w:hAnsiTheme="majorHAnsi"/>
          <w:color w:val="0D0D0D"/>
          <w:spacing w:val="32"/>
          <w:sz w:val="24"/>
          <w:szCs w:val="24"/>
          <w:lang w:val="fr-CA"/>
        </w:rPr>
        <w:t xml:space="preserve"> </w:t>
      </w:r>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MS Gothic"/>
          <w:b/>
          <w:bCs/>
          <w:color w:val="0D0D0D"/>
          <w:spacing w:val="-46"/>
          <w:sz w:val="24"/>
          <w:szCs w:val="24"/>
          <w:lang w:val="fr-CA"/>
        </w:rPr>
        <w:t xml:space="preserve"> </w:t>
      </w:r>
      <w:r w:rsidRPr="002D1225">
        <w:rPr>
          <w:rFonts w:asciiTheme="majorHAnsi" w:hAnsiTheme="majorHAnsi"/>
          <w:color w:val="0D0D0D"/>
          <w:spacing w:val="-1"/>
          <w:sz w:val="24"/>
          <w:szCs w:val="24"/>
          <w:lang w:val="fr-CA"/>
        </w:rPr>
        <w:t>Oui</w:t>
      </w:r>
      <w:r w:rsidRPr="002D1225">
        <w:rPr>
          <w:rFonts w:asciiTheme="majorHAnsi" w:hAnsiTheme="majorHAnsi"/>
          <w:color w:val="0D0D0D"/>
          <w:sz w:val="24"/>
          <w:szCs w:val="24"/>
          <w:lang w:val="fr-CA"/>
        </w:rPr>
        <w:t xml:space="preserve">   </w:t>
      </w:r>
      <w:r w:rsidRPr="002D1225">
        <w:rPr>
          <w:rFonts w:asciiTheme="majorHAnsi" w:hAnsiTheme="majorHAnsi"/>
          <w:color w:val="0D0D0D"/>
          <w:spacing w:val="26"/>
          <w:sz w:val="24"/>
          <w:szCs w:val="24"/>
          <w:lang w:val="fr-CA"/>
        </w:rPr>
        <w:t xml:space="preserve"> </w:t>
      </w:r>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MS Gothic"/>
          <w:b/>
          <w:bCs/>
          <w:color w:val="0D0D0D"/>
          <w:spacing w:val="-49"/>
          <w:sz w:val="24"/>
          <w:szCs w:val="24"/>
          <w:lang w:val="fr-CA"/>
        </w:rPr>
        <w:t xml:space="preserve"> </w:t>
      </w:r>
      <w:r w:rsidRPr="002D1225">
        <w:rPr>
          <w:rFonts w:asciiTheme="majorHAnsi" w:hAnsiTheme="majorHAnsi"/>
          <w:color w:val="0D0D0D"/>
          <w:sz w:val="24"/>
          <w:szCs w:val="24"/>
          <w:lang w:val="fr-CA"/>
        </w:rPr>
        <w:t>Non</w:t>
      </w:r>
    </w:p>
    <w:p w14:paraId="427E7250" w14:textId="77777777" w:rsidR="005B576E" w:rsidRPr="002D1225" w:rsidRDefault="005B576E" w:rsidP="00B11D16">
      <w:pPr>
        <w:pStyle w:val="Corpsdetexte"/>
        <w:tabs>
          <w:tab w:val="left" w:pos="10185"/>
        </w:tabs>
        <w:spacing w:before="70" w:line="301" w:lineRule="auto"/>
        <w:ind w:right="312"/>
        <w:rPr>
          <w:rFonts w:asciiTheme="majorHAnsi" w:hAnsiTheme="majorHAnsi"/>
          <w:color w:val="0D0D0D"/>
          <w:spacing w:val="28"/>
          <w:sz w:val="24"/>
          <w:szCs w:val="24"/>
          <w:lang w:val="fr-CA"/>
        </w:rPr>
      </w:pPr>
      <w:r w:rsidRPr="002D1225">
        <w:rPr>
          <w:rFonts w:asciiTheme="majorHAnsi" w:hAnsiTheme="majorHAnsi"/>
          <w:color w:val="0D0D0D"/>
          <w:spacing w:val="-1"/>
          <w:sz w:val="24"/>
          <w:szCs w:val="24"/>
          <w:lang w:val="fr-CA"/>
        </w:rPr>
        <w:t xml:space="preserve">Précisions (caractère essentiel) </w:t>
      </w:r>
      <w:r w:rsidRPr="002D1225">
        <w:rPr>
          <w:rFonts w:asciiTheme="majorHAnsi" w:hAnsiTheme="majorHAnsi"/>
          <w:color w:val="0D0D0D"/>
          <w:sz w:val="24"/>
          <w:szCs w:val="24"/>
          <w:lang w:val="fr-CA"/>
        </w:rPr>
        <w:t>:</w:t>
      </w:r>
      <w:r w:rsidRPr="002D1225">
        <w:rPr>
          <w:rFonts w:asciiTheme="majorHAnsi" w:hAnsiTheme="majorHAnsi"/>
          <w:color w:val="0D0D0D"/>
          <w:spacing w:val="2"/>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pacing w:val="47"/>
          <w:sz w:val="24"/>
          <w:szCs w:val="24"/>
          <w:lang w:val="fr-CA"/>
        </w:rPr>
        <w:t xml:space="preserve"> </w:t>
      </w:r>
      <w:r w:rsidRPr="002D1225">
        <w:rPr>
          <w:rFonts w:asciiTheme="majorHAnsi" w:hAnsiTheme="majorHAnsi" w:cs="Cambria"/>
          <w:color w:val="0D0D0D"/>
          <w:spacing w:val="-1"/>
          <w:w w:val="95"/>
          <w:sz w:val="24"/>
          <w:szCs w:val="24"/>
          <w:lang w:val="fr-CA"/>
        </w:rPr>
        <w:t>Sinon,</w:t>
      </w:r>
      <w:r w:rsidRPr="002D1225">
        <w:rPr>
          <w:rFonts w:asciiTheme="majorHAnsi" w:hAnsiTheme="majorHAnsi" w:cs="Cambria"/>
          <w:color w:val="0D0D0D"/>
          <w:spacing w:val="22"/>
          <w:w w:val="95"/>
          <w:sz w:val="24"/>
          <w:szCs w:val="24"/>
          <w:lang w:val="fr-CA"/>
        </w:rPr>
        <w:t xml:space="preserve"> </w:t>
      </w:r>
      <w:r w:rsidRPr="002D1225">
        <w:rPr>
          <w:rFonts w:asciiTheme="majorHAnsi" w:hAnsiTheme="majorHAnsi" w:cs="Cambria"/>
          <w:color w:val="0D0D0D"/>
          <w:sz w:val="24"/>
          <w:szCs w:val="24"/>
          <w:lang w:val="fr-CA"/>
        </w:rPr>
        <w:t xml:space="preserve">autres recommandations </w:t>
      </w:r>
      <w:r w:rsidRPr="002D1225">
        <w:rPr>
          <w:rFonts w:asciiTheme="majorHAnsi" w:hAnsiTheme="majorHAnsi" w:cs="Cambria"/>
          <w:color w:val="0D0D0D"/>
          <w:spacing w:val="1"/>
          <w:sz w:val="24"/>
          <w:szCs w:val="24"/>
          <w:lang w:val="fr-CA"/>
        </w:rPr>
        <w:t xml:space="preserve">de </w:t>
      </w:r>
      <w:r w:rsidRPr="002D1225">
        <w:rPr>
          <w:rFonts w:asciiTheme="majorHAnsi" w:hAnsiTheme="majorHAnsi" w:cs="Cambria"/>
          <w:color w:val="0D0D0D"/>
          <w:sz w:val="24"/>
          <w:szCs w:val="24"/>
          <w:lang w:val="fr-CA"/>
        </w:rPr>
        <w:t xml:space="preserve">l’école </w:t>
      </w:r>
      <w:r w:rsidRPr="002D1225">
        <w:rPr>
          <w:rFonts w:asciiTheme="majorHAnsi" w:hAnsiTheme="majorHAnsi"/>
          <w:color w:val="0D0D0D"/>
          <w:sz w:val="24"/>
          <w:szCs w:val="24"/>
          <w:lang w:val="fr-CA"/>
        </w:rPr>
        <w:t>:</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pacing w:val="26"/>
          <w:sz w:val="24"/>
          <w:szCs w:val="24"/>
          <w:lang w:val="fr-CA"/>
        </w:rPr>
        <w:t xml:space="preserve"> </w:t>
      </w:r>
      <w:r w:rsidRPr="002D1225">
        <w:rPr>
          <w:rFonts w:asciiTheme="majorHAnsi" w:hAnsiTheme="majorHAnsi"/>
          <w:color w:val="0D0D0D"/>
          <w:spacing w:val="-1"/>
          <w:w w:val="95"/>
          <w:sz w:val="24"/>
          <w:szCs w:val="24"/>
          <w:lang w:val="fr-CA"/>
        </w:rPr>
        <w:t>Soutien</w:t>
      </w:r>
      <w:r w:rsidRPr="002D1225">
        <w:rPr>
          <w:rFonts w:asciiTheme="majorHAnsi" w:hAnsiTheme="majorHAnsi"/>
          <w:color w:val="0D0D0D"/>
          <w:spacing w:val="28"/>
          <w:w w:val="95"/>
          <w:sz w:val="24"/>
          <w:szCs w:val="24"/>
          <w:lang w:val="fr-CA"/>
        </w:rPr>
        <w:t xml:space="preserve"> </w:t>
      </w:r>
      <w:r w:rsidRPr="002D1225">
        <w:rPr>
          <w:rFonts w:asciiTheme="majorHAnsi" w:hAnsiTheme="majorHAnsi"/>
          <w:color w:val="0D0D0D"/>
          <w:sz w:val="24"/>
          <w:szCs w:val="24"/>
          <w:lang w:val="fr-CA"/>
        </w:rPr>
        <w:t>techno-</w:t>
      </w:r>
      <w:r w:rsidRPr="002D1225">
        <w:rPr>
          <w:rFonts w:asciiTheme="majorHAnsi" w:hAnsiTheme="majorHAnsi" w:cs="Cambria"/>
          <w:color w:val="0D0D0D"/>
          <w:sz w:val="24"/>
          <w:szCs w:val="24"/>
          <w:lang w:val="fr-CA"/>
        </w:rPr>
        <w:t xml:space="preserve">pédagogique que l’enfant aura </w:t>
      </w:r>
      <w:r w:rsidRPr="002D1225">
        <w:rPr>
          <w:rFonts w:asciiTheme="majorHAnsi" w:hAnsiTheme="majorHAnsi" w:cs="Cambria"/>
          <w:color w:val="0D0D0D"/>
          <w:spacing w:val="-1"/>
          <w:sz w:val="24"/>
          <w:szCs w:val="24"/>
          <w:lang w:val="fr-CA"/>
        </w:rPr>
        <w:t>besoin</w:t>
      </w:r>
      <w:r w:rsidRPr="002D1225">
        <w:rPr>
          <w:rFonts w:asciiTheme="majorHAnsi" w:hAnsiTheme="majorHAnsi" w:cs="Cambria"/>
          <w:color w:val="0D0D0D"/>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pacing w:val="1"/>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pacing w:val="28"/>
          <w:sz w:val="24"/>
          <w:szCs w:val="24"/>
          <w:lang w:val="fr-CA"/>
        </w:rPr>
        <w:t xml:space="preserve"> </w:t>
      </w:r>
    </w:p>
    <w:p w14:paraId="07F43837" w14:textId="6719A967" w:rsidR="005B576E" w:rsidRPr="002D1225" w:rsidRDefault="005B576E" w:rsidP="00D506B8">
      <w:pPr>
        <w:spacing w:before="120"/>
        <w:rPr>
          <w:rFonts w:asciiTheme="majorHAnsi" w:hAnsiTheme="majorHAnsi"/>
          <w:sz w:val="24"/>
          <w:szCs w:val="24"/>
        </w:rPr>
      </w:pPr>
      <w:r w:rsidRPr="002D1225">
        <w:rPr>
          <w:rFonts w:asciiTheme="majorHAnsi" w:eastAsia="Cambria" w:hAnsiTheme="majorHAnsi" w:cs="Cambria"/>
          <w:color w:val="0D0D0D"/>
          <w:spacing w:val="-1"/>
          <w:w w:val="95"/>
          <w:sz w:val="24"/>
          <w:szCs w:val="24"/>
        </w:rPr>
        <w:t>Accompagnement</w:t>
      </w:r>
      <w:r w:rsidRPr="002D1225">
        <w:rPr>
          <w:rFonts w:asciiTheme="majorHAnsi" w:eastAsia="Cambria" w:hAnsiTheme="majorHAnsi" w:cs="Cambria"/>
          <w:color w:val="0D0D0D"/>
          <w:spacing w:val="22"/>
          <w:w w:val="95"/>
          <w:sz w:val="24"/>
          <w:szCs w:val="24"/>
        </w:rPr>
        <w:t xml:space="preserve"> </w:t>
      </w:r>
      <w:r w:rsidRPr="002D1225">
        <w:rPr>
          <w:rFonts w:asciiTheme="majorHAnsi" w:eastAsia="Cambria" w:hAnsiTheme="majorHAnsi" w:cs="Cambria"/>
          <w:color w:val="0D0D0D"/>
          <w:sz w:val="24"/>
          <w:szCs w:val="24"/>
        </w:rPr>
        <w:t>que</w:t>
      </w:r>
      <w:r w:rsidRPr="002D1225">
        <w:rPr>
          <w:rFonts w:asciiTheme="majorHAnsi" w:eastAsia="Cambria" w:hAnsiTheme="majorHAnsi" w:cs="Cambria"/>
          <w:color w:val="0D0D0D"/>
          <w:spacing w:val="-6"/>
          <w:sz w:val="24"/>
          <w:szCs w:val="24"/>
        </w:rPr>
        <w:t xml:space="preserve"> </w:t>
      </w:r>
      <w:r w:rsidRPr="002D1225">
        <w:rPr>
          <w:rFonts w:asciiTheme="majorHAnsi" w:eastAsia="Cambria" w:hAnsiTheme="majorHAnsi" w:cs="Cambria"/>
          <w:color w:val="0D0D0D"/>
          <w:sz w:val="24"/>
          <w:szCs w:val="24"/>
        </w:rPr>
        <w:t>l’école</w:t>
      </w:r>
      <w:r w:rsidRPr="002D1225">
        <w:rPr>
          <w:rFonts w:asciiTheme="majorHAnsi" w:eastAsia="Cambria" w:hAnsiTheme="majorHAnsi" w:cs="Cambria"/>
          <w:color w:val="0D0D0D"/>
          <w:spacing w:val="-6"/>
          <w:sz w:val="24"/>
          <w:szCs w:val="24"/>
        </w:rPr>
        <w:t xml:space="preserve"> </w:t>
      </w:r>
      <w:r w:rsidRPr="002D1225">
        <w:rPr>
          <w:rFonts w:asciiTheme="majorHAnsi" w:eastAsia="Cambria" w:hAnsiTheme="majorHAnsi" w:cs="Cambria"/>
          <w:color w:val="0D0D0D"/>
          <w:sz w:val="24"/>
          <w:szCs w:val="24"/>
        </w:rPr>
        <w:t>pourra</w:t>
      </w:r>
      <w:r w:rsidRPr="002D1225">
        <w:rPr>
          <w:rFonts w:asciiTheme="majorHAnsi" w:eastAsia="Cambria" w:hAnsiTheme="majorHAnsi" w:cs="Cambria"/>
          <w:color w:val="0D0D0D"/>
          <w:spacing w:val="-5"/>
          <w:sz w:val="24"/>
          <w:szCs w:val="24"/>
        </w:rPr>
        <w:t xml:space="preserve"> </w:t>
      </w:r>
      <w:r w:rsidRPr="002D1225">
        <w:rPr>
          <w:rFonts w:asciiTheme="majorHAnsi" w:eastAsia="Cambria" w:hAnsiTheme="majorHAnsi" w:cs="Cambria"/>
          <w:color w:val="0D0D0D"/>
          <w:sz w:val="24"/>
          <w:szCs w:val="24"/>
        </w:rPr>
        <w:t>offrir</w:t>
      </w:r>
      <w:r w:rsidRPr="002D1225">
        <w:rPr>
          <w:rFonts w:asciiTheme="majorHAnsi" w:eastAsia="Cambria" w:hAnsiTheme="majorHAnsi" w:cs="Cambria"/>
          <w:color w:val="0D0D0D"/>
          <w:spacing w:val="-4"/>
          <w:sz w:val="24"/>
          <w:szCs w:val="24"/>
        </w:rPr>
        <w:t xml:space="preserve"> </w:t>
      </w:r>
      <w:r w:rsidRPr="002D1225">
        <w:rPr>
          <w:rFonts w:asciiTheme="majorHAnsi" w:eastAsia="Cambria" w:hAnsiTheme="majorHAnsi" w:cs="Cambria"/>
          <w:color w:val="0D0D0D"/>
          <w:sz w:val="24"/>
          <w:szCs w:val="24"/>
        </w:rPr>
        <w:t>à</w:t>
      </w:r>
      <w:r w:rsidRPr="002D1225">
        <w:rPr>
          <w:rFonts w:asciiTheme="majorHAnsi" w:eastAsia="Cambria" w:hAnsiTheme="majorHAnsi" w:cs="Cambria"/>
          <w:color w:val="0D0D0D"/>
          <w:spacing w:val="-5"/>
          <w:sz w:val="24"/>
          <w:szCs w:val="24"/>
        </w:rPr>
        <w:t xml:space="preserve"> </w:t>
      </w:r>
      <w:r w:rsidRPr="002D1225">
        <w:rPr>
          <w:rFonts w:asciiTheme="majorHAnsi" w:eastAsia="Cambria" w:hAnsiTheme="majorHAnsi" w:cs="Cambria"/>
          <w:color w:val="0D0D0D"/>
          <w:sz w:val="24"/>
          <w:szCs w:val="24"/>
        </w:rPr>
        <w:t>l’enfant</w:t>
      </w:r>
      <w:r w:rsidRPr="002D1225">
        <w:rPr>
          <w:rFonts w:asciiTheme="majorHAnsi" w:eastAsia="Cambria" w:hAnsiTheme="majorHAnsi" w:cs="Cambria"/>
          <w:color w:val="0D0D0D"/>
          <w:spacing w:val="-5"/>
          <w:sz w:val="24"/>
          <w:szCs w:val="24"/>
        </w:rPr>
        <w:t xml:space="preserve"> </w:t>
      </w:r>
      <w:r w:rsidRPr="002D1225">
        <w:rPr>
          <w:rFonts w:asciiTheme="majorHAnsi" w:eastAsia="Cambria" w:hAnsiTheme="majorHAnsi" w:cs="Cambria"/>
          <w:color w:val="0D0D0D"/>
          <w:sz w:val="24"/>
          <w:szCs w:val="24"/>
        </w:rPr>
        <w:t>(par</w:t>
      </w:r>
      <w:r w:rsidRPr="002D1225">
        <w:rPr>
          <w:rFonts w:asciiTheme="majorHAnsi" w:eastAsia="Cambria" w:hAnsiTheme="majorHAnsi" w:cs="Cambria"/>
          <w:color w:val="0D0D0D"/>
          <w:spacing w:val="-7"/>
          <w:sz w:val="24"/>
          <w:szCs w:val="24"/>
        </w:rPr>
        <w:t xml:space="preserve"> </w:t>
      </w:r>
      <w:r w:rsidRPr="002D1225">
        <w:rPr>
          <w:rFonts w:asciiTheme="majorHAnsi" w:eastAsia="Cambria" w:hAnsiTheme="majorHAnsi" w:cs="Cambria"/>
          <w:color w:val="0D0D0D"/>
          <w:sz w:val="24"/>
          <w:szCs w:val="24"/>
        </w:rPr>
        <w:t>qui,</w:t>
      </w:r>
      <w:r w:rsidRPr="002D1225">
        <w:rPr>
          <w:rFonts w:asciiTheme="majorHAnsi" w:eastAsia="Cambria" w:hAnsiTheme="majorHAnsi" w:cs="Cambria"/>
          <w:color w:val="0D0D0D"/>
          <w:spacing w:val="-3"/>
          <w:sz w:val="24"/>
          <w:szCs w:val="24"/>
        </w:rPr>
        <w:t xml:space="preserve"> </w:t>
      </w:r>
      <w:r w:rsidRPr="002D1225">
        <w:rPr>
          <w:rFonts w:asciiTheme="majorHAnsi" w:eastAsia="Cambria" w:hAnsiTheme="majorHAnsi" w:cs="Cambria"/>
          <w:color w:val="0D0D0D"/>
          <w:spacing w:val="-1"/>
          <w:sz w:val="24"/>
          <w:szCs w:val="24"/>
        </w:rPr>
        <w:t>quand,</w:t>
      </w:r>
      <w:r w:rsidRPr="002D1225">
        <w:rPr>
          <w:rFonts w:asciiTheme="majorHAnsi" w:eastAsia="Cambria" w:hAnsiTheme="majorHAnsi" w:cs="Cambria"/>
          <w:color w:val="0D0D0D"/>
          <w:spacing w:val="-4"/>
          <w:sz w:val="24"/>
          <w:szCs w:val="24"/>
        </w:rPr>
        <w:t xml:space="preserve"> </w:t>
      </w:r>
      <w:r w:rsidRPr="002D1225">
        <w:rPr>
          <w:rFonts w:asciiTheme="majorHAnsi" w:eastAsia="Cambria" w:hAnsiTheme="majorHAnsi" w:cs="Cambria"/>
          <w:color w:val="0D0D0D"/>
          <w:spacing w:val="-1"/>
          <w:sz w:val="24"/>
          <w:szCs w:val="24"/>
        </w:rPr>
        <w:t>fréquence,</w:t>
      </w:r>
      <w:r w:rsidRPr="002D1225">
        <w:rPr>
          <w:rFonts w:asciiTheme="majorHAnsi" w:eastAsia="Cambria" w:hAnsiTheme="majorHAnsi" w:cs="Cambria"/>
          <w:color w:val="0D0D0D"/>
          <w:spacing w:val="-4"/>
          <w:sz w:val="24"/>
          <w:szCs w:val="24"/>
        </w:rPr>
        <w:t xml:space="preserve"> </w:t>
      </w:r>
      <w:r w:rsidRPr="002D1225">
        <w:rPr>
          <w:rFonts w:asciiTheme="majorHAnsi" w:eastAsia="Cambria" w:hAnsiTheme="majorHAnsi" w:cs="Cambria"/>
          <w:color w:val="0D0D0D"/>
          <w:sz w:val="24"/>
          <w:szCs w:val="24"/>
        </w:rPr>
        <w:t>durée,</w:t>
      </w:r>
      <w:r w:rsidRPr="002D1225">
        <w:rPr>
          <w:rFonts w:asciiTheme="majorHAnsi" w:eastAsia="Cambria" w:hAnsiTheme="majorHAnsi" w:cs="Cambria"/>
          <w:color w:val="0D0D0D"/>
          <w:spacing w:val="-5"/>
          <w:sz w:val="24"/>
          <w:szCs w:val="24"/>
        </w:rPr>
        <w:t xml:space="preserve"> </w:t>
      </w:r>
      <w:r w:rsidRPr="002D1225">
        <w:rPr>
          <w:rFonts w:asciiTheme="majorHAnsi" w:eastAsia="Cambria" w:hAnsiTheme="majorHAnsi" w:cs="Cambria"/>
          <w:color w:val="0D0D0D"/>
          <w:sz w:val="24"/>
          <w:szCs w:val="24"/>
        </w:rPr>
        <w:t>seul</w:t>
      </w:r>
      <w:r w:rsidRPr="002D1225">
        <w:rPr>
          <w:rFonts w:asciiTheme="majorHAnsi" w:eastAsia="Cambria" w:hAnsiTheme="majorHAnsi" w:cs="Cambria"/>
          <w:color w:val="0D0D0D"/>
          <w:spacing w:val="-5"/>
          <w:sz w:val="24"/>
          <w:szCs w:val="24"/>
        </w:rPr>
        <w:t xml:space="preserve"> </w:t>
      </w:r>
      <w:r w:rsidRPr="002D1225">
        <w:rPr>
          <w:rFonts w:asciiTheme="majorHAnsi" w:eastAsia="Cambria" w:hAnsiTheme="majorHAnsi" w:cs="Cambria"/>
          <w:color w:val="0D0D0D"/>
          <w:sz w:val="24"/>
          <w:szCs w:val="24"/>
        </w:rPr>
        <w:t>ou</w:t>
      </w:r>
      <w:r w:rsidRPr="002D1225">
        <w:rPr>
          <w:rFonts w:asciiTheme="majorHAnsi" w:eastAsia="Cambria" w:hAnsiTheme="majorHAnsi" w:cs="Cambria"/>
          <w:color w:val="0D0D0D"/>
          <w:spacing w:val="-3"/>
          <w:sz w:val="24"/>
          <w:szCs w:val="24"/>
        </w:rPr>
        <w:t xml:space="preserve"> </w:t>
      </w:r>
      <w:r w:rsidRPr="002D1225">
        <w:rPr>
          <w:rFonts w:asciiTheme="majorHAnsi" w:eastAsia="Cambria" w:hAnsiTheme="majorHAnsi" w:cs="Cambria"/>
          <w:color w:val="0D0D0D"/>
          <w:spacing w:val="-1"/>
          <w:sz w:val="24"/>
          <w:szCs w:val="24"/>
        </w:rPr>
        <w:t>en</w:t>
      </w:r>
      <w:r w:rsidRPr="002D1225">
        <w:rPr>
          <w:rFonts w:asciiTheme="majorHAnsi" w:eastAsia="Cambria" w:hAnsiTheme="majorHAnsi" w:cs="Cambria"/>
          <w:color w:val="0D0D0D"/>
          <w:spacing w:val="4"/>
          <w:sz w:val="24"/>
          <w:szCs w:val="24"/>
        </w:rPr>
        <w:t xml:space="preserve"> </w:t>
      </w:r>
      <w:r w:rsidRPr="002D1225">
        <w:rPr>
          <w:rFonts w:asciiTheme="majorHAnsi" w:hAnsiTheme="majorHAnsi"/>
          <w:color w:val="0D0D0D"/>
          <w:sz w:val="24"/>
          <w:szCs w:val="24"/>
        </w:rPr>
        <w:t>groupe)</w:t>
      </w:r>
      <w:r w:rsidRPr="002D1225">
        <w:rPr>
          <w:rFonts w:asciiTheme="majorHAnsi" w:hAnsiTheme="majorHAnsi"/>
          <w:color w:val="0D0D0D"/>
          <w:spacing w:val="-4"/>
          <w:sz w:val="24"/>
          <w:szCs w:val="24"/>
        </w:rPr>
        <w:t xml:space="preserve"> </w:t>
      </w:r>
      <w:r w:rsidRPr="002D1225">
        <w:rPr>
          <w:rFonts w:asciiTheme="majorHAnsi" w:hAnsiTheme="majorHAnsi"/>
          <w:color w:val="0D0D0D"/>
          <w:sz w:val="24"/>
          <w:szCs w:val="24"/>
        </w:rPr>
        <w:t>:</w:t>
      </w:r>
    </w:p>
    <w:p w14:paraId="3F1D3E98" w14:textId="77777777" w:rsidR="005B576E" w:rsidRPr="002D1225" w:rsidRDefault="005B576E" w:rsidP="00B11D16">
      <w:pPr>
        <w:spacing w:before="1"/>
        <w:rPr>
          <w:rFonts w:asciiTheme="majorHAnsi" w:eastAsia="Cambria" w:hAnsiTheme="majorHAnsi" w:cs="Cambria"/>
          <w:sz w:val="24"/>
          <w:szCs w:val="24"/>
        </w:rPr>
      </w:pPr>
    </w:p>
    <w:p w14:paraId="5FF711ED" w14:textId="26280D10" w:rsidR="005B576E" w:rsidRPr="002D1225" w:rsidRDefault="005B576E" w:rsidP="00D506B8">
      <w:pPr>
        <w:spacing w:line="20" w:lineRule="atLeast"/>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g">
            <w:drawing>
              <wp:inline distT="0" distB="0" distL="0" distR="0" wp14:anchorId="104CCF27" wp14:editId="29088A5C">
                <wp:extent cx="6493510" cy="45719"/>
                <wp:effectExtent l="0" t="0" r="0" b="0"/>
                <wp:docPr id="267" name="Groupe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45719"/>
                          <a:chOff x="0" y="0"/>
                          <a:chExt cx="10008" cy="14"/>
                        </a:xfrm>
                      </wpg:grpSpPr>
                      <wpg:grpSp>
                        <wpg:cNvPr id="268" name="Group 124"/>
                        <wpg:cNvGrpSpPr>
                          <a:grpSpLocks/>
                        </wpg:cNvGrpSpPr>
                        <wpg:grpSpPr bwMode="auto">
                          <a:xfrm>
                            <a:off x="7" y="7"/>
                            <a:ext cx="9994" cy="2"/>
                            <a:chOff x="7" y="7"/>
                            <a:chExt cx="9994" cy="2"/>
                          </a:xfrm>
                        </wpg:grpSpPr>
                        <wps:wsp>
                          <wps:cNvPr id="269" name="Freeform 125"/>
                          <wps:cNvSpPr>
                            <a:spLocks/>
                          </wps:cNvSpPr>
                          <wps:spPr bwMode="auto">
                            <a:xfrm>
                              <a:off x="7" y="7"/>
                              <a:ext cx="9994" cy="2"/>
                            </a:xfrm>
                            <a:custGeom>
                              <a:avLst/>
                              <a:gdLst>
                                <a:gd name="T0" fmla="+- 0 7 7"/>
                                <a:gd name="T1" fmla="*/ T0 w 9994"/>
                                <a:gd name="T2" fmla="+- 0 10000 7"/>
                                <a:gd name="T3" fmla="*/ T2 w 9994"/>
                              </a:gdLst>
                              <a:ahLst/>
                              <a:cxnLst>
                                <a:cxn ang="0">
                                  <a:pos x="T1" y="0"/>
                                </a:cxn>
                                <a:cxn ang="0">
                                  <a:pos x="T3" y="0"/>
                                </a:cxn>
                              </a:cxnLst>
                              <a:rect l="0" t="0" r="r" b="b"/>
                              <a:pathLst>
                                <a:path w="9994">
                                  <a:moveTo>
                                    <a:pt x="0" y="0"/>
                                  </a:moveTo>
                                  <a:lnTo>
                                    <a:pt x="9993" y="0"/>
                                  </a:lnTo>
                                </a:path>
                              </a:pathLst>
                            </a:custGeom>
                            <a:noFill/>
                            <a:ln w="889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C83ACF" id="Groupe 267" o:spid="_x0000_s1026" style="width:511.3pt;height:3.6pt;mso-position-horizontal-relative:char;mso-position-vertical-relative:line" coordsize="10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">
                <v:group id="Group 124" o:spid="_x0000_s1027" style="position:absolute;left:7;top:7;width:9994;height:2" coordorigin="7,7"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25" o:spid="_x0000_s1028" style="position:absolute;left:7;top:7;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" path="m,l9993,e" filled="f" strokecolor="#0d0d0d" strokeweight=".7pt">
                    <v:path arrowok="t" o:connecttype="custom" o:connectlocs="0,0;9993,0" o:connectangles="0,0"/>
                  </v:shape>
                </v:group>
                <w10:anchorlock/>
              </v:group>
            </w:pict>
          </mc:Fallback>
        </mc:AlternateContent>
      </w:r>
    </w:p>
    <w:p w14:paraId="2477A098" w14:textId="77777777" w:rsidR="005B576E" w:rsidRPr="002D1225" w:rsidRDefault="005B576E" w:rsidP="005B576E">
      <w:pPr>
        <w:rPr>
          <w:rFonts w:asciiTheme="majorHAnsi" w:eastAsia="Cambria" w:hAnsiTheme="majorHAnsi" w:cs="Cambria"/>
          <w:sz w:val="24"/>
          <w:szCs w:val="24"/>
        </w:rPr>
      </w:pPr>
    </w:p>
    <w:p w14:paraId="1C58A57D" w14:textId="77777777" w:rsidR="005B576E" w:rsidRPr="002D1225" w:rsidRDefault="005B576E" w:rsidP="005B576E">
      <w:pPr>
        <w:spacing w:before="3"/>
        <w:rPr>
          <w:rFonts w:asciiTheme="majorHAnsi" w:eastAsia="Cambria" w:hAnsiTheme="majorHAnsi" w:cs="Cambria"/>
          <w:sz w:val="24"/>
          <w:szCs w:val="24"/>
        </w:rPr>
      </w:pPr>
    </w:p>
    <w:p w14:paraId="0FD15DB7" w14:textId="39F92703" w:rsidR="005B576E" w:rsidRPr="002D1225" w:rsidRDefault="005B576E" w:rsidP="005B576E">
      <w:pPr>
        <w:pStyle w:val="Corpsdetexte"/>
        <w:tabs>
          <w:tab w:val="left" w:pos="7393"/>
          <w:tab w:val="left" w:pos="10185"/>
        </w:tabs>
        <w:rPr>
          <w:rFonts w:asciiTheme="majorHAnsi" w:hAnsiTheme="majorHAnsi"/>
          <w:sz w:val="24"/>
          <w:szCs w:val="24"/>
          <w:lang w:val="fr-CA"/>
        </w:rPr>
      </w:pPr>
      <w:r w:rsidRPr="002D1225">
        <w:rPr>
          <w:rFonts w:asciiTheme="majorHAnsi" w:hAnsiTheme="majorHAnsi"/>
          <w:color w:val="0D0D0D"/>
          <w:spacing w:val="-1"/>
          <w:sz w:val="24"/>
          <w:szCs w:val="24"/>
          <w:lang w:val="fr-CA"/>
        </w:rPr>
        <w:t>Signature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de</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la</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pacing w:val="-1"/>
          <w:sz w:val="24"/>
          <w:szCs w:val="24"/>
          <w:lang w:val="fr-CA"/>
        </w:rPr>
        <w:t>direction</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z w:val="24"/>
          <w:szCs w:val="24"/>
          <w:lang w:val="fr-CA"/>
        </w:rPr>
        <w:t xml:space="preserve"> Date</w:t>
      </w:r>
      <w:r w:rsidRPr="002D1225">
        <w:rPr>
          <w:rFonts w:asciiTheme="majorHAnsi" w:hAnsiTheme="majorHAnsi"/>
          <w:color w:val="0D0D0D"/>
          <w:spacing w:val="-6"/>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00972B54" w:rsidRPr="002D1225">
        <w:rPr>
          <w:rFonts w:asciiTheme="majorHAnsi" w:hAnsiTheme="majorHAnsi"/>
          <w:color w:val="0D0D0D"/>
          <w:sz w:val="24"/>
          <w:szCs w:val="24"/>
          <w:u w:val="single" w:color="0D0D0D"/>
          <w:lang w:val="fr-CA"/>
        </w:rPr>
        <w:t>____________________</w:t>
      </w:r>
    </w:p>
    <w:p w14:paraId="6E04FCE2" w14:textId="77777777" w:rsidR="005B576E" w:rsidRPr="002D1225" w:rsidRDefault="005B576E" w:rsidP="005B576E">
      <w:pPr>
        <w:spacing w:before="11"/>
        <w:rPr>
          <w:rFonts w:asciiTheme="majorHAnsi" w:eastAsia="Cambria" w:hAnsiTheme="majorHAnsi" w:cs="Cambria"/>
          <w:sz w:val="24"/>
          <w:szCs w:val="24"/>
        </w:rPr>
      </w:pPr>
    </w:p>
    <w:p w14:paraId="50666E46" w14:textId="0BE3A203" w:rsidR="005B576E" w:rsidRPr="002D1225" w:rsidRDefault="005B576E" w:rsidP="005B576E">
      <w:pPr>
        <w:pStyle w:val="Corpsdetexte"/>
        <w:tabs>
          <w:tab w:val="left" w:pos="7393"/>
          <w:tab w:val="left" w:pos="10185"/>
        </w:tabs>
        <w:rPr>
          <w:rFonts w:asciiTheme="majorHAnsi" w:hAnsiTheme="majorHAnsi"/>
          <w:sz w:val="24"/>
          <w:szCs w:val="24"/>
          <w:lang w:val="fr-CA"/>
        </w:rPr>
      </w:pPr>
      <w:r w:rsidRPr="002D1225">
        <w:rPr>
          <w:rFonts w:asciiTheme="majorHAnsi" w:hAnsiTheme="majorHAnsi"/>
          <w:color w:val="0D0D0D"/>
          <w:spacing w:val="-1"/>
          <w:sz w:val="24"/>
          <w:szCs w:val="24"/>
          <w:lang w:val="fr-CA"/>
        </w:rPr>
        <w:t>Signature</w:t>
      </w:r>
      <w:r w:rsidRPr="002D1225">
        <w:rPr>
          <w:rFonts w:asciiTheme="majorHAnsi" w:hAnsiTheme="majorHAnsi"/>
          <w:color w:val="0D0D0D"/>
          <w:spacing w:val="-9"/>
          <w:sz w:val="24"/>
          <w:szCs w:val="24"/>
          <w:lang w:val="fr-CA"/>
        </w:rPr>
        <w:t xml:space="preserve"> </w:t>
      </w:r>
      <w:r w:rsidRPr="002D1225">
        <w:rPr>
          <w:rFonts w:asciiTheme="majorHAnsi" w:hAnsiTheme="majorHAnsi"/>
          <w:color w:val="0D0D0D"/>
          <w:sz w:val="24"/>
          <w:szCs w:val="24"/>
          <w:lang w:val="fr-CA"/>
        </w:rPr>
        <w:t>du</w:t>
      </w:r>
      <w:r w:rsidRPr="002D1225">
        <w:rPr>
          <w:rFonts w:asciiTheme="majorHAnsi" w:hAnsiTheme="majorHAnsi"/>
          <w:color w:val="0D0D0D"/>
          <w:spacing w:val="-8"/>
          <w:sz w:val="24"/>
          <w:szCs w:val="24"/>
          <w:lang w:val="fr-CA"/>
        </w:rPr>
        <w:t xml:space="preserve"> </w:t>
      </w:r>
      <w:r w:rsidRPr="002D1225">
        <w:rPr>
          <w:rFonts w:asciiTheme="majorHAnsi" w:hAnsiTheme="majorHAnsi"/>
          <w:color w:val="0D0D0D"/>
          <w:spacing w:val="-1"/>
          <w:sz w:val="24"/>
          <w:szCs w:val="24"/>
          <w:lang w:val="fr-CA"/>
        </w:rPr>
        <w:t>parent-éducateur</w:t>
      </w:r>
      <w:r w:rsidRPr="002D1225">
        <w:rPr>
          <w:rFonts w:asciiTheme="majorHAnsi" w:hAnsiTheme="majorHAnsi"/>
          <w:color w:val="0D0D0D"/>
          <w:spacing w:val="-9"/>
          <w:sz w:val="24"/>
          <w:szCs w:val="24"/>
          <w:lang w:val="fr-CA"/>
        </w:rPr>
        <w:t xml:space="preserve"> </w:t>
      </w:r>
      <w:r w:rsidRPr="002D1225">
        <w:rPr>
          <w:rFonts w:asciiTheme="majorHAnsi" w:hAnsiTheme="majorHAnsi"/>
          <w:color w:val="0D0D0D"/>
          <w:sz w:val="24"/>
          <w:szCs w:val="24"/>
          <w:lang w:val="fr-CA"/>
        </w:rPr>
        <w:t xml:space="preserve">: </w:t>
      </w:r>
      <w:r w:rsidRPr="002D1225">
        <w:rPr>
          <w:rFonts w:asciiTheme="majorHAnsi" w:hAnsiTheme="majorHAnsi"/>
          <w:color w:val="0D0D0D"/>
          <w:sz w:val="24"/>
          <w:szCs w:val="24"/>
          <w:u w:val="single" w:color="0D0D0D"/>
          <w:lang w:val="fr-CA"/>
        </w:rPr>
        <w:tab/>
      </w:r>
      <w:r w:rsidRPr="002D1225">
        <w:rPr>
          <w:rFonts w:asciiTheme="majorHAnsi" w:hAnsiTheme="majorHAnsi"/>
          <w:color w:val="0D0D0D"/>
          <w:sz w:val="24"/>
          <w:szCs w:val="24"/>
          <w:lang w:val="fr-CA"/>
        </w:rPr>
        <w:t xml:space="preserve"> Date</w:t>
      </w:r>
      <w:r w:rsidRPr="002D1225">
        <w:rPr>
          <w:rFonts w:asciiTheme="majorHAnsi" w:hAnsiTheme="majorHAnsi"/>
          <w:color w:val="0D0D0D"/>
          <w:spacing w:val="-7"/>
          <w:sz w:val="24"/>
          <w:szCs w:val="24"/>
          <w:lang w:val="fr-CA"/>
        </w:rPr>
        <w:t xml:space="preserve"> </w:t>
      </w:r>
      <w:r w:rsidRPr="002D1225">
        <w:rPr>
          <w:rFonts w:asciiTheme="majorHAnsi" w:hAnsiTheme="majorHAnsi"/>
          <w:color w:val="0D0D0D"/>
          <w:sz w:val="24"/>
          <w:szCs w:val="24"/>
          <w:lang w:val="fr-CA"/>
        </w:rPr>
        <w:t>:</w:t>
      </w:r>
      <w:r w:rsidRPr="002D1225">
        <w:rPr>
          <w:rFonts w:asciiTheme="majorHAnsi" w:hAnsiTheme="majorHAnsi"/>
          <w:color w:val="0D0D0D"/>
          <w:spacing w:val="4"/>
          <w:sz w:val="24"/>
          <w:szCs w:val="24"/>
          <w:lang w:val="fr-CA"/>
        </w:rPr>
        <w:t xml:space="preserve"> </w:t>
      </w:r>
      <w:r w:rsidRPr="002D1225">
        <w:rPr>
          <w:rFonts w:asciiTheme="majorHAnsi" w:hAnsiTheme="majorHAnsi"/>
          <w:color w:val="0D0D0D"/>
          <w:w w:val="99"/>
          <w:sz w:val="24"/>
          <w:szCs w:val="24"/>
          <w:u w:val="single" w:color="0D0D0D"/>
          <w:lang w:val="fr-CA"/>
        </w:rPr>
        <w:t xml:space="preserve"> </w:t>
      </w:r>
      <w:r w:rsidR="00972B54" w:rsidRPr="002D1225">
        <w:rPr>
          <w:rFonts w:asciiTheme="majorHAnsi" w:hAnsiTheme="majorHAnsi"/>
          <w:color w:val="0D0D0D"/>
          <w:sz w:val="24"/>
          <w:szCs w:val="24"/>
          <w:u w:val="single" w:color="0D0D0D"/>
          <w:lang w:val="fr-CA"/>
        </w:rPr>
        <w:t>____________________</w:t>
      </w:r>
    </w:p>
    <w:p w14:paraId="04A15D28" w14:textId="77777777" w:rsidR="005B576E" w:rsidRPr="002D1225" w:rsidRDefault="005B576E" w:rsidP="005B576E">
      <w:pPr>
        <w:spacing w:before="6"/>
        <w:rPr>
          <w:rFonts w:asciiTheme="majorHAnsi" w:eastAsia="Cambria" w:hAnsiTheme="majorHAnsi" w:cs="Cambria"/>
          <w:sz w:val="24"/>
          <w:szCs w:val="24"/>
        </w:rPr>
      </w:pPr>
    </w:p>
    <w:p w14:paraId="3D7F8652" w14:textId="4043F407" w:rsidR="005B576E" w:rsidRPr="002D1225" w:rsidRDefault="005B576E" w:rsidP="005B576E">
      <w:pPr>
        <w:spacing w:before="75"/>
        <w:ind w:left="152"/>
        <w:rPr>
          <w:rFonts w:asciiTheme="majorHAnsi" w:eastAsia="Cambria" w:hAnsiTheme="majorHAnsi" w:cs="Cambria"/>
          <w:sz w:val="24"/>
          <w:szCs w:val="24"/>
        </w:rPr>
      </w:pPr>
      <w:r w:rsidRPr="002D1225">
        <w:rPr>
          <w:rFonts w:asciiTheme="majorHAnsi" w:eastAsia="Cambria" w:hAnsiTheme="majorHAnsi" w:cs="Cambria"/>
          <w:b/>
          <w:bCs/>
          <w:color w:val="0D0D0D"/>
          <w:spacing w:val="-1"/>
          <w:sz w:val="24"/>
          <w:szCs w:val="24"/>
        </w:rPr>
        <w:t>Faire</w:t>
      </w:r>
      <w:r w:rsidRPr="002D1225">
        <w:rPr>
          <w:rFonts w:asciiTheme="majorHAnsi" w:eastAsia="Cambria" w:hAnsiTheme="majorHAnsi" w:cs="Cambria"/>
          <w:b/>
          <w:bCs/>
          <w:color w:val="0D0D0D"/>
          <w:spacing w:val="1"/>
          <w:sz w:val="24"/>
          <w:szCs w:val="24"/>
        </w:rPr>
        <w:t xml:space="preserve"> </w:t>
      </w:r>
      <w:r w:rsidRPr="002D1225">
        <w:rPr>
          <w:rFonts w:asciiTheme="majorHAnsi" w:eastAsia="Cambria" w:hAnsiTheme="majorHAnsi" w:cs="Cambria"/>
          <w:b/>
          <w:bCs/>
          <w:color w:val="0D0D0D"/>
          <w:spacing w:val="-1"/>
          <w:sz w:val="24"/>
          <w:szCs w:val="24"/>
        </w:rPr>
        <w:t xml:space="preserve">parvenir </w:t>
      </w:r>
      <w:r w:rsidRPr="002D1225">
        <w:rPr>
          <w:rFonts w:asciiTheme="majorHAnsi" w:eastAsia="Cambria" w:hAnsiTheme="majorHAnsi" w:cs="Cambria"/>
          <w:b/>
          <w:bCs/>
          <w:color w:val="0D0D0D"/>
          <w:sz w:val="24"/>
          <w:szCs w:val="24"/>
        </w:rPr>
        <w:t xml:space="preserve">ces </w:t>
      </w:r>
      <w:r w:rsidRPr="002D1225">
        <w:rPr>
          <w:rFonts w:asciiTheme="majorHAnsi" w:eastAsia="Cambria" w:hAnsiTheme="majorHAnsi" w:cs="Cambria"/>
          <w:b/>
          <w:bCs/>
          <w:color w:val="0D0D0D"/>
          <w:spacing w:val="-1"/>
          <w:sz w:val="24"/>
          <w:szCs w:val="24"/>
        </w:rPr>
        <w:t>informations</w:t>
      </w:r>
      <w:r w:rsidRPr="002D1225">
        <w:rPr>
          <w:rFonts w:asciiTheme="majorHAnsi" w:eastAsia="Cambria" w:hAnsiTheme="majorHAnsi" w:cs="Cambria"/>
          <w:b/>
          <w:bCs/>
          <w:color w:val="0D0D0D"/>
          <w:sz w:val="24"/>
          <w:szCs w:val="24"/>
        </w:rPr>
        <w:t xml:space="preserve"> aux </w:t>
      </w:r>
      <w:r w:rsidR="00972B54" w:rsidRPr="002D1225">
        <w:rPr>
          <w:rFonts w:asciiTheme="majorHAnsi" w:eastAsia="Cambria" w:hAnsiTheme="majorHAnsi" w:cs="Cambria"/>
          <w:b/>
          <w:bCs/>
          <w:color w:val="0D0D0D"/>
          <w:sz w:val="24"/>
          <w:szCs w:val="24"/>
        </w:rPr>
        <w:t>S</w:t>
      </w:r>
      <w:r w:rsidRPr="002D1225">
        <w:rPr>
          <w:rFonts w:asciiTheme="majorHAnsi" w:eastAsia="Cambria" w:hAnsiTheme="majorHAnsi" w:cs="Cambria"/>
          <w:b/>
          <w:bCs/>
          <w:color w:val="0D0D0D"/>
          <w:sz w:val="24"/>
          <w:szCs w:val="24"/>
        </w:rPr>
        <w:t xml:space="preserve">ervices </w:t>
      </w:r>
      <w:r w:rsidRPr="002D1225">
        <w:rPr>
          <w:rFonts w:asciiTheme="majorHAnsi" w:eastAsia="Cambria" w:hAnsiTheme="majorHAnsi" w:cs="Cambria"/>
          <w:b/>
          <w:bCs/>
          <w:color w:val="0D0D0D"/>
          <w:spacing w:val="-1"/>
          <w:sz w:val="24"/>
          <w:szCs w:val="24"/>
        </w:rPr>
        <w:t>éducatifs</w:t>
      </w:r>
      <w:r w:rsidR="00972B54" w:rsidRPr="002D1225">
        <w:rPr>
          <w:rFonts w:asciiTheme="majorHAnsi" w:eastAsia="Cambria" w:hAnsiTheme="majorHAnsi" w:cs="Cambria"/>
          <w:b/>
          <w:bCs/>
          <w:color w:val="0D0D0D"/>
          <w:sz w:val="24"/>
          <w:szCs w:val="24"/>
        </w:rPr>
        <w:t xml:space="preserve"> </w:t>
      </w:r>
      <w:r w:rsidRPr="002D1225">
        <w:rPr>
          <w:rFonts w:asciiTheme="majorHAnsi" w:eastAsia="Cambria" w:hAnsiTheme="majorHAnsi" w:cs="Cambria"/>
          <w:b/>
          <w:bCs/>
          <w:color w:val="0D0D0D"/>
          <w:spacing w:val="-1"/>
          <w:sz w:val="24"/>
          <w:szCs w:val="24"/>
        </w:rPr>
        <w:t>pour</w:t>
      </w:r>
      <w:r w:rsidRPr="002D1225">
        <w:rPr>
          <w:rFonts w:asciiTheme="majorHAnsi" w:eastAsia="Cambria" w:hAnsiTheme="majorHAnsi" w:cs="Cambria"/>
          <w:b/>
          <w:bCs/>
          <w:color w:val="0D0D0D"/>
          <w:spacing w:val="2"/>
          <w:sz w:val="24"/>
          <w:szCs w:val="24"/>
        </w:rPr>
        <w:t xml:space="preserve"> </w:t>
      </w:r>
      <w:r w:rsidRPr="002D1225">
        <w:rPr>
          <w:rFonts w:asciiTheme="majorHAnsi" w:eastAsia="Cambria" w:hAnsiTheme="majorHAnsi" w:cs="Cambria"/>
          <w:b/>
          <w:bCs/>
          <w:color w:val="0D0D0D"/>
          <w:spacing w:val="-1"/>
          <w:sz w:val="24"/>
          <w:szCs w:val="24"/>
        </w:rPr>
        <w:t>l’analyse</w:t>
      </w:r>
      <w:r w:rsidRPr="002D1225">
        <w:rPr>
          <w:rFonts w:asciiTheme="majorHAnsi" w:eastAsia="Cambria" w:hAnsiTheme="majorHAnsi" w:cs="Cambria"/>
          <w:b/>
          <w:bCs/>
          <w:color w:val="0D0D0D"/>
          <w:spacing w:val="1"/>
          <w:sz w:val="24"/>
          <w:szCs w:val="24"/>
        </w:rPr>
        <w:t xml:space="preserve"> </w:t>
      </w:r>
      <w:r w:rsidRPr="002D1225">
        <w:rPr>
          <w:rFonts w:asciiTheme="majorHAnsi" w:eastAsia="Cambria" w:hAnsiTheme="majorHAnsi" w:cs="Cambria"/>
          <w:b/>
          <w:bCs/>
          <w:color w:val="0D0D0D"/>
          <w:sz w:val="24"/>
          <w:szCs w:val="24"/>
        </w:rPr>
        <w:t>de</w:t>
      </w:r>
      <w:r w:rsidRPr="002D1225">
        <w:rPr>
          <w:rFonts w:asciiTheme="majorHAnsi" w:eastAsia="Cambria" w:hAnsiTheme="majorHAnsi" w:cs="Cambria"/>
          <w:b/>
          <w:bCs/>
          <w:color w:val="0D0D0D"/>
          <w:spacing w:val="-1"/>
          <w:sz w:val="24"/>
          <w:szCs w:val="24"/>
        </w:rPr>
        <w:t xml:space="preserve"> </w:t>
      </w:r>
      <w:r w:rsidRPr="002D1225">
        <w:rPr>
          <w:rFonts w:asciiTheme="majorHAnsi" w:eastAsia="Cambria" w:hAnsiTheme="majorHAnsi" w:cs="Cambria"/>
          <w:b/>
          <w:bCs/>
          <w:color w:val="0D0D0D"/>
          <w:sz w:val="24"/>
          <w:szCs w:val="24"/>
        </w:rPr>
        <w:t xml:space="preserve">la </w:t>
      </w:r>
      <w:r w:rsidRPr="002D1225">
        <w:rPr>
          <w:rFonts w:asciiTheme="majorHAnsi" w:eastAsia="Cambria" w:hAnsiTheme="majorHAnsi" w:cs="Cambria"/>
          <w:b/>
          <w:bCs/>
          <w:color w:val="0D0D0D"/>
          <w:spacing w:val="-1"/>
          <w:sz w:val="24"/>
          <w:szCs w:val="24"/>
        </w:rPr>
        <w:t>demande</w:t>
      </w:r>
      <w:r w:rsidRPr="002D1225">
        <w:rPr>
          <w:rFonts w:asciiTheme="majorHAnsi" w:eastAsia="Cambria" w:hAnsiTheme="majorHAnsi" w:cs="Cambria"/>
          <w:b/>
          <w:bCs/>
          <w:color w:val="0D0D0D"/>
          <w:spacing w:val="1"/>
          <w:sz w:val="24"/>
          <w:szCs w:val="24"/>
        </w:rPr>
        <w:t xml:space="preserve"> </w:t>
      </w:r>
      <w:r w:rsidRPr="002D1225">
        <w:rPr>
          <w:rFonts w:asciiTheme="majorHAnsi" w:eastAsia="Cambria" w:hAnsiTheme="majorHAnsi" w:cs="Cambria"/>
          <w:b/>
          <w:bCs/>
          <w:color w:val="0D0D0D"/>
          <w:spacing w:val="-1"/>
          <w:sz w:val="24"/>
          <w:szCs w:val="24"/>
        </w:rPr>
        <w:t>dans</w:t>
      </w:r>
      <w:r w:rsidRPr="002D1225">
        <w:rPr>
          <w:rFonts w:asciiTheme="majorHAnsi" w:eastAsia="Cambria" w:hAnsiTheme="majorHAnsi" w:cs="Cambria"/>
          <w:b/>
          <w:bCs/>
          <w:color w:val="0D0D0D"/>
          <w:sz w:val="24"/>
          <w:szCs w:val="24"/>
        </w:rPr>
        <w:t xml:space="preserve"> la </w:t>
      </w:r>
      <w:r w:rsidRPr="002D1225">
        <w:rPr>
          <w:rFonts w:asciiTheme="majorHAnsi" w:eastAsia="Cambria" w:hAnsiTheme="majorHAnsi" w:cs="Cambria"/>
          <w:b/>
          <w:bCs/>
          <w:color w:val="0D0D0D"/>
          <w:spacing w:val="-1"/>
          <w:sz w:val="24"/>
          <w:szCs w:val="24"/>
        </w:rPr>
        <w:t>mesure 30810,</w:t>
      </w:r>
      <w:r w:rsidRPr="002D1225">
        <w:rPr>
          <w:rFonts w:asciiTheme="majorHAnsi" w:eastAsia="Cambria" w:hAnsiTheme="majorHAnsi" w:cs="Cambria"/>
          <w:b/>
          <w:bCs/>
          <w:color w:val="0D0D0D"/>
          <w:sz w:val="24"/>
          <w:szCs w:val="24"/>
        </w:rPr>
        <w:t xml:space="preserve"> comme</w:t>
      </w:r>
      <w:r w:rsidRPr="002D1225">
        <w:rPr>
          <w:rFonts w:asciiTheme="majorHAnsi" w:eastAsia="Cambria" w:hAnsiTheme="majorHAnsi" w:cs="Cambria"/>
          <w:b/>
          <w:bCs/>
          <w:color w:val="0D0D0D"/>
          <w:spacing w:val="1"/>
          <w:sz w:val="24"/>
          <w:szCs w:val="24"/>
        </w:rPr>
        <w:t xml:space="preserve"> </w:t>
      </w:r>
      <w:r w:rsidRPr="002D1225">
        <w:rPr>
          <w:rFonts w:asciiTheme="majorHAnsi" w:eastAsia="Cambria" w:hAnsiTheme="majorHAnsi" w:cs="Cambria"/>
          <w:b/>
          <w:bCs/>
          <w:color w:val="0D0D0D"/>
          <w:sz w:val="24"/>
          <w:szCs w:val="24"/>
        </w:rPr>
        <w:t>la</w:t>
      </w:r>
      <w:r w:rsidR="00972B54" w:rsidRPr="002D1225">
        <w:rPr>
          <w:rFonts w:asciiTheme="majorHAnsi" w:eastAsia="Cambria" w:hAnsiTheme="majorHAnsi" w:cs="Cambria"/>
          <w:b/>
          <w:bCs/>
          <w:color w:val="0D0D0D"/>
          <w:spacing w:val="69"/>
          <w:sz w:val="24"/>
          <w:szCs w:val="24"/>
        </w:rPr>
        <w:t xml:space="preserve"> </w:t>
      </w:r>
      <w:r w:rsidRPr="002D1225">
        <w:rPr>
          <w:rFonts w:asciiTheme="majorHAnsi" w:eastAsia="Cambria" w:hAnsiTheme="majorHAnsi" w:cs="Cambria"/>
          <w:b/>
          <w:bCs/>
          <w:color w:val="0D0D0D"/>
          <w:spacing w:val="-1"/>
          <w:sz w:val="24"/>
          <w:szCs w:val="24"/>
        </w:rPr>
        <w:t>procédure</w:t>
      </w:r>
      <w:r w:rsidRPr="002D1225">
        <w:rPr>
          <w:rFonts w:asciiTheme="majorHAnsi" w:eastAsia="Cambria" w:hAnsiTheme="majorHAnsi" w:cs="Cambria"/>
          <w:b/>
          <w:bCs/>
          <w:color w:val="0D0D0D"/>
          <w:spacing w:val="-10"/>
          <w:sz w:val="24"/>
          <w:szCs w:val="24"/>
        </w:rPr>
        <w:t xml:space="preserve"> </w:t>
      </w:r>
      <w:r w:rsidRPr="002D1225">
        <w:rPr>
          <w:rFonts w:asciiTheme="majorHAnsi" w:eastAsia="Cambria" w:hAnsiTheme="majorHAnsi" w:cs="Cambria"/>
          <w:b/>
          <w:bCs/>
          <w:color w:val="0D0D0D"/>
          <w:spacing w:val="-1"/>
          <w:sz w:val="24"/>
          <w:szCs w:val="24"/>
        </w:rPr>
        <w:t>habituelle.</w:t>
      </w:r>
    </w:p>
    <w:p w14:paraId="6050D9DE" w14:textId="77777777" w:rsidR="005B576E" w:rsidRPr="002D1225" w:rsidRDefault="005B576E" w:rsidP="005B576E">
      <w:pPr>
        <w:spacing w:before="6"/>
        <w:rPr>
          <w:rFonts w:asciiTheme="majorHAnsi" w:eastAsia="Cambria" w:hAnsiTheme="majorHAnsi" w:cs="Cambria"/>
          <w:b/>
          <w:bCs/>
          <w:sz w:val="24"/>
          <w:szCs w:val="24"/>
        </w:rPr>
      </w:pPr>
    </w:p>
    <w:p w14:paraId="18C310F0" w14:textId="7B6D578B" w:rsidR="005B576E" w:rsidRPr="002D1225" w:rsidRDefault="005B576E" w:rsidP="005B576E">
      <w:pPr>
        <w:spacing w:line="200" w:lineRule="atLeast"/>
        <w:ind w:left="158"/>
        <w:rPr>
          <w:rFonts w:asciiTheme="majorHAnsi" w:eastAsia="Cambria" w:hAnsiTheme="majorHAnsi" w:cs="Cambria"/>
          <w:sz w:val="24"/>
          <w:szCs w:val="24"/>
        </w:rPr>
      </w:pPr>
      <w:r w:rsidRPr="002D1225">
        <w:rPr>
          <w:rFonts w:asciiTheme="majorHAnsi" w:eastAsia="Cambria" w:hAnsiTheme="majorHAnsi" w:cs="Cambria"/>
          <w:noProof/>
          <w:sz w:val="24"/>
          <w:szCs w:val="24"/>
        </w:rPr>
        <mc:AlternateContent>
          <mc:Choice Requires="wps">
            <w:drawing>
              <wp:inline distT="0" distB="0" distL="0" distR="0" wp14:anchorId="6DB3CB27" wp14:editId="2E292496">
                <wp:extent cx="6390005" cy="186690"/>
                <wp:effectExtent l="8255" t="10160" r="12065" b="12700"/>
                <wp:docPr id="266" name="Zone de texte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86690"/>
                        </a:xfrm>
                        <a:prstGeom prst="rect">
                          <a:avLst/>
                        </a:prstGeom>
                        <a:solidFill>
                          <a:srgbClr val="D9D9D9"/>
                        </a:solidFill>
                        <a:ln w="7366">
                          <a:solidFill>
                            <a:srgbClr val="000000"/>
                          </a:solidFill>
                          <a:miter lim="800000"/>
                          <a:headEnd/>
                          <a:tailEnd/>
                        </a:ln>
                      </wps:spPr>
                      <wps:txbx>
                        <w:txbxContent>
                          <w:p w14:paraId="00742929" w14:textId="20BDD1A6" w:rsidR="005B576E" w:rsidRDefault="005B576E" w:rsidP="005B576E">
                            <w:pPr>
                              <w:ind w:left="3311"/>
                              <w:rPr>
                                <w:rFonts w:ascii="Cambria" w:eastAsia="Cambria" w:hAnsi="Cambria" w:cs="Cambria"/>
                                <w:sz w:val="20"/>
                                <w:szCs w:val="20"/>
                              </w:rPr>
                            </w:pPr>
                            <w:r>
                              <w:rPr>
                                <w:rFonts w:ascii="Cambria" w:hAnsi="Cambria"/>
                                <w:b/>
                                <w:color w:val="0D0D0D"/>
                                <w:spacing w:val="-1"/>
                                <w:sz w:val="20"/>
                              </w:rPr>
                              <w:t>Espace</w:t>
                            </w:r>
                            <w:r>
                              <w:rPr>
                                <w:rFonts w:ascii="Cambria" w:hAnsi="Cambria"/>
                                <w:b/>
                                <w:color w:val="0D0D0D"/>
                                <w:spacing w:val="-8"/>
                                <w:sz w:val="20"/>
                              </w:rPr>
                              <w:t xml:space="preserve"> </w:t>
                            </w:r>
                            <w:r>
                              <w:rPr>
                                <w:rFonts w:ascii="Cambria" w:hAnsi="Cambria"/>
                                <w:b/>
                                <w:color w:val="0D0D0D"/>
                                <w:sz w:val="20"/>
                              </w:rPr>
                              <w:t>réservé</w:t>
                            </w:r>
                            <w:r>
                              <w:rPr>
                                <w:rFonts w:ascii="Cambria" w:hAnsi="Cambria"/>
                                <w:b/>
                                <w:color w:val="0D0D0D"/>
                                <w:spacing w:val="-9"/>
                                <w:sz w:val="20"/>
                              </w:rPr>
                              <w:t xml:space="preserve"> </w:t>
                            </w:r>
                            <w:r>
                              <w:rPr>
                                <w:rFonts w:ascii="Cambria" w:hAnsi="Cambria"/>
                                <w:b/>
                                <w:color w:val="0D0D0D"/>
                                <w:spacing w:val="-1"/>
                                <w:sz w:val="20"/>
                              </w:rPr>
                              <w:t>aux</w:t>
                            </w:r>
                            <w:r>
                              <w:rPr>
                                <w:rFonts w:ascii="Cambria" w:hAnsi="Cambria"/>
                                <w:b/>
                                <w:color w:val="0D0D0D"/>
                                <w:spacing w:val="-5"/>
                                <w:sz w:val="20"/>
                              </w:rPr>
                              <w:t xml:space="preserve"> </w:t>
                            </w:r>
                            <w:r w:rsidR="00FE6523">
                              <w:rPr>
                                <w:rFonts w:ascii="Cambria" w:hAnsi="Cambria"/>
                                <w:b/>
                                <w:color w:val="0D0D0D"/>
                                <w:sz w:val="20"/>
                              </w:rPr>
                              <w:t>S</w:t>
                            </w:r>
                            <w:r>
                              <w:rPr>
                                <w:rFonts w:ascii="Cambria" w:hAnsi="Cambria"/>
                                <w:b/>
                                <w:color w:val="0D0D0D"/>
                                <w:sz w:val="20"/>
                              </w:rPr>
                              <w:t>ervices</w:t>
                            </w:r>
                            <w:r>
                              <w:rPr>
                                <w:rFonts w:ascii="Cambria" w:hAnsi="Cambria"/>
                                <w:b/>
                                <w:color w:val="0D0D0D"/>
                                <w:spacing w:val="-10"/>
                                <w:sz w:val="20"/>
                              </w:rPr>
                              <w:t xml:space="preserve"> </w:t>
                            </w:r>
                            <w:r>
                              <w:rPr>
                                <w:rFonts w:ascii="Cambria" w:hAnsi="Cambria"/>
                                <w:b/>
                                <w:color w:val="0D0D0D"/>
                                <w:spacing w:val="-1"/>
                                <w:sz w:val="20"/>
                              </w:rPr>
                              <w:t>éducatifs</w:t>
                            </w:r>
                          </w:p>
                        </w:txbxContent>
                      </wps:txbx>
                      <wps:bodyPr rot="0" vert="horz" wrap="square" lIns="0" tIns="0" rIns="0" bIns="0" anchor="t" anchorCtr="0" upright="1">
                        <a:noAutofit/>
                      </wps:bodyPr>
                    </wps:wsp>
                  </a:graphicData>
                </a:graphic>
              </wp:inline>
            </w:drawing>
          </mc:Choice>
          <mc:Fallback>
            <w:pict>
              <v:shape w14:anchorId="6DB3CB27" id="Zone de texte 266" o:spid="_x0000_s1040" type="#_x0000_t202" style="width:503.1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" fillcolor="#d9d9d9" strokeweight=".58pt">
                <v:textbox inset="0,0,0,0">
                  <w:txbxContent>
                    <w:p w14:paraId="00742929" w14:textId="20BDD1A6" w:rsidR="005B576E" w:rsidRDefault="005B576E" w:rsidP="005B576E">
                      <w:pPr>
                        <w:ind w:left="3311"/>
                        <w:rPr>
                          <w:rFonts w:ascii="Cambria" w:eastAsia="Cambria" w:hAnsi="Cambria" w:cs="Cambria"/>
                          <w:sz w:val="20"/>
                          <w:szCs w:val="20"/>
                        </w:rPr>
                      </w:pPr>
                      <w:r>
                        <w:rPr>
                          <w:rFonts w:ascii="Cambria" w:hAnsi="Cambria"/>
                          <w:b/>
                          <w:color w:val="0D0D0D"/>
                          <w:spacing w:val="-1"/>
                          <w:sz w:val="20"/>
                        </w:rPr>
                        <w:t>Espace</w:t>
                      </w:r>
                      <w:r>
                        <w:rPr>
                          <w:rFonts w:ascii="Cambria" w:hAnsi="Cambria"/>
                          <w:b/>
                          <w:color w:val="0D0D0D"/>
                          <w:spacing w:val="-8"/>
                          <w:sz w:val="20"/>
                        </w:rPr>
                        <w:t xml:space="preserve"> </w:t>
                      </w:r>
                      <w:r>
                        <w:rPr>
                          <w:rFonts w:ascii="Cambria" w:hAnsi="Cambria"/>
                          <w:b/>
                          <w:color w:val="0D0D0D"/>
                          <w:sz w:val="20"/>
                        </w:rPr>
                        <w:t>réservé</w:t>
                      </w:r>
                      <w:r>
                        <w:rPr>
                          <w:rFonts w:ascii="Cambria" w:hAnsi="Cambria"/>
                          <w:b/>
                          <w:color w:val="0D0D0D"/>
                          <w:spacing w:val="-9"/>
                          <w:sz w:val="20"/>
                        </w:rPr>
                        <w:t xml:space="preserve"> </w:t>
                      </w:r>
                      <w:r>
                        <w:rPr>
                          <w:rFonts w:ascii="Cambria" w:hAnsi="Cambria"/>
                          <w:b/>
                          <w:color w:val="0D0D0D"/>
                          <w:spacing w:val="-1"/>
                          <w:sz w:val="20"/>
                        </w:rPr>
                        <w:t>aux</w:t>
                      </w:r>
                      <w:r>
                        <w:rPr>
                          <w:rFonts w:ascii="Cambria" w:hAnsi="Cambria"/>
                          <w:b/>
                          <w:color w:val="0D0D0D"/>
                          <w:spacing w:val="-5"/>
                          <w:sz w:val="20"/>
                        </w:rPr>
                        <w:t xml:space="preserve"> </w:t>
                      </w:r>
                      <w:r w:rsidR="00FE6523">
                        <w:rPr>
                          <w:rFonts w:ascii="Cambria" w:hAnsi="Cambria"/>
                          <w:b/>
                          <w:color w:val="0D0D0D"/>
                          <w:sz w:val="20"/>
                        </w:rPr>
                        <w:t>S</w:t>
                      </w:r>
                      <w:r>
                        <w:rPr>
                          <w:rFonts w:ascii="Cambria" w:hAnsi="Cambria"/>
                          <w:b/>
                          <w:color w:val="0D0D0D"/>
                          <w:sz w:val="20"/>
                        </w:rPr>
                        <w:t>ervices</w:t>
                      </w:r>
                      <w:r>
                        <w:rPr>
                          <w:rFonts w:ascii="Cambria" w:hAnsi="Cambria"/>
                          <w:b/>
                          <w:color w:val="0D0D0D"/>
                          <w:spacing w:val="-10"/>
                          <w:sz w:val="20"/>
                        </w:rPr>
                        <w:t xml:space="preserve"> </w:t>
                      </w:r>
                      <w:r>
                        <w:rPr>
                          <w:rFonts w:ascii="Cambria" w:hAnsi="Cambria"/>
                          <w:b/>
                          <w:color w:val="0D0D0D"/>
                          <w:spacing w:val="-1"/>
                          <w:sz w:val="20"/>
                        </w:rPr>
                        <w:t>éducatifs</w:t>
                      </w:r>
                    </w:p>
                  </w:txbxContent>
                </v:textbox>
                <w10:anchorlock/>
              </v:shape>
            </w:pict>
          </mc:Fallback>
        </mc:AlternateContent>
      </w:r>
    </w:p>
    <w:p w14:paraId="0E6D8143" w14:textId="77777777" w:rsidR="005B576E" w:rsidRPr="002D1225" w:rsidRDefault="005B576E" w:rsidP="00972B54">
      <w:pPr>
        <w:pStyle w:val="Corpsdetexte"/>
        <w:spacing w:before="100"/>
        <w:ind w:firstLine="152"/>
        <w:jc w:val="both"/>
        <w:rPr>
          <w:rFonts w:asciiTheme="majorHAnsi" w:hAnsiTheme="majorHAnsi"/>
          <w:sz w:val="24"/>
          <w:szCs w:val="24"/>
          <w:lang w:val="fr-CA"/>
        </w:rPr>
      </w:pPr>
      <w:r w:rsidRPr="002D1225">
        <w:rPr>
          <w:rFonts w:asciiTheme="majorHAnsi" w:hAnsiTheme="majorHAnsi"/>
          <w:color w:val="0D0D0D"/>
          <w:spacing w:val="-1"/>
          <w:sz w:val="24"/>
          <w:szCs w:val="24"/>
          <w:lang w:val="fr-CA"/>
        </w:rPr>
        <w:t>Décision</w:t>
      </w:r>
      <w:r w:rsidRPr="002D1225">
        <w:rPr>
          <w:rFonts w:asciiTheme="majorHAnsi" w:hAnsiTheme="majorHAnsi"/>
          <w:color w:val="0D0D0D"/>
          <w:spacing w:val="-3"/>
          <w:sz w:val="24"/>
          <w:szCs w:val="24"/>
          <w:lang w:val="fr-CA"/>
        </w:rPr>
        <w:t xml:space="preserve"> </w:t>
      </w:r>
      <w:r w:rsidRPr="002D1225">
        <w:rPr>
          <w:rFonts w:asciiTheme="majorHAnsi" w:hAnsiTheme="majorHAnsi"/>
          <w:color w:val="0D0D0D"/>
          <w:sz w:val="24"/>
          <w:szCs w:val="24"/>
          <w:lang w:val="fr-CA"/>
        </w:rPr>
        <w:t>finale</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 xml:space="preserve">:   </w:t>
      </w:r>
      <w:r w:rsidRPr="002D1225">
        <w:rPr>
          <w:rFonts w:asciiTheme="majorHAnsi" w:hAnsiTheme="majorHAnsi"/>
          <w:color w:val="0D0D0D"/>
          <w:spacing w:val="31"/>
          <w:sz w:val="24"/>
          <w:szCs w:val="24"/>
          <w:lang w:val="fr-CA"/>
        </w:rPr>
        <w:t xml:space="preserve"> </w:t>
      </w:r>
      <w:proofErr w:type="gramStart"/>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Segoe UI Symbol"/>
          <w:b/>
          <w:bCs/>
          <w:color w:val="0D0D0D"/>
          <w:sz w:val="24"/>
          <w:szCs w:val="24"/>
          <w:lang w:val="fr-CA"/>
        </w:rPr>
        <w:t xml:space="preserve"> </w:t>
      </w:r>
      <w:r w:rsidRPr="002D1225">
        <w:rPr>
          <w:rFonts w:asciiTheme="majorHAnsi" w:eastAsia="MS Gothic" w:hAnsiTheme="majorHAnsi" w:cs="MS Gothic"/>
          <w:b/>
          <w:bCs/>
          <w:color w:val="0D0D0D"/>
          <w:spacing w:val="-46"/>
          <w:sz w:val="24"/>
          <w:szCs w:val="24"/>
          <w:lang w:val="fr-CA"/>
        </w:rPr>
        <w:t xml:space="preserve"> </w:t>
      </w:r>
      <w:r w:rsidRPr="002D1225">
        <w:rPr>
          <w:rFonts w:asciiTheme="majorHAnsi" w:hAnsiTheme="majorHAnsi"/>
          <w:color w:val="0D0D0D"/>
          <w:sz w:val="24"/>
          <w:szCs w:val="24"/>
          <w:lang w:val="fr-CA"/>
        </w:rPr>
        <w:t>Demande</w:t>
      </w:r>
      <w:proofErr w:type="gramEnd"/>
      <w:r w:rsidRPr="002D1225">
        <w:rPr>
          <w:rFonts w:asciiTheme="majorHAnsi" w:hAnsiTheme="majorHAnsi"/>
          <w:color w:val="0D0D0D"/>
          <w:spacing w:val="-5"/>
          <w:sz w:val="24"/>
          <w:szCs w:val="24"/>
          <w:lang w:val="fr-CA"/>
        </w:rPr>
        <w:t xml:space="preserve"> </w:t>
      </w:r>
      <w:r w:rsidRPr="002D1225">
        <w:rPr>
          <w:rFonts w:asciiTheme="majorHAnsi" w:hAnsiTheme="majorHAnsi"/>
          <w:color w:val="0D0D0D"/>
          <w:spacing w:val="-1"/>
          <w:sz w:val="24"/>
          <w:szCs w:val="24"/>
          <w:lang w:val="fr-CA"/>
        </w:rPr>
        <w:t>acceptée</w:t>
      </w:r>
      <w:r w:rsidRPr="002D1225">
        <w:rPr>
          <w:rFonts w:asciiTheme="majorHAnsi" w:hAnsiTheme="majorHAnsi"/>
          <w:color w:val="0D0D0D"/>
          <w:sz w:val="24"/>
          <w:szCs w:val="24"/>
          <w:lang w:val="fr-CA"/>
        </w:rPr>
        <w:t xml:space="preserve">   </w:t>
      </w:r>
      <w:r w:rsidRPr="002D1225">
        <w:rPr>
          <w:rFonts w:asciiTheme="majorHAnsi" w:hAnsiTheme="majorHAnsi"/>
          <w:color w:val="0D0D0D"/>
          <w:spacing w:val="30"/>
          <w:sz w:val="24"/>
          <w:szCs w:val="24"/>
          <w:lang w:val="fr-CA"/>
        </w:rPr>
        <w:t xml:space="preserve"> </w:t>
      </w:r>
      <w:r w:rsidRPr="002D1225">
        <w:rPr>
          <w:rFonts w:ascii="Segoe UI Symbol" w:eastAsia="MS Gothic" w:hAnsi="Segoe UI Symbol" w:cs="Segoe UI Symbol"/>
          <w:b/>
          <w:bCs/>
          <w:color w:val="0D0D0D"/>
          <w:sz w:val="24"/>
          <w:szCs w:val="24"/>
          <w:lang w:val="fr-CA"/>
        </w:rPr>
        <w:t>☐</w:t>
      </w:r>
      <w:r w:rsidRPr="002D1225">
        <w:rPr>
          <w:rFonts w:asciiTheme="majorHAnsi" w:eastAsia="MS Gothic" w:hAnsiTheme="majorHAnsi" w:cs="MS Gothic"/>
          <w:b/>
          <w:bCs/>
          <w:color w:val="0D0D0D"/>
          <w:spacing w:val="-46"/>
          <w:sz w:val="24"/>
          <w:szCs w:val="24"/>
          <w:lang w:val="fr-CA"/>
        </w:rPr>
        <w:t xml:space="preserve">   </w:t>
      </w:r>
      <w:r w:rsidRPr="002D1225">
        <w:rPr>
          <w:rFonts w:asciiTheme="majorHAnsi" w:hAnsiTheme="majorHAnsi"/>
          <w:color w:val="0D0D0D"/>
          <w:sz w:val="24"/>
          <w:szCs w:val="24"/>
          <w:lang w:val="fr-CA"/>
        </w:rPr>
        <w:t>Demande</w:t>
      </w:r>
      <w:r w:rsidRPr="002D1225">
        <w:rPr>
          <w:rFonts w:asciiTheme="majorHAnsi" w:hAnsiTheme="majorHAnsi"/>
          <w:color w:val="0D0D0D"/>
          <w:spacing w:val="-5"/>
          <w:sz w:val="24"/>
          <w:szCs w:val="24"/>
          <w:lang w:val="fr-CA"/>
        </w:rPr>
        <w:t xml:space="preserve"> </w:t>
      </w:r>
      <w:r w:rsidRPr="002D1225">
        <w:rPr>
          <w:rFonts w:asciiTheme="majorHAnsi" w:hAnsiTheme="majorHAnsi"/>
          <w:color w:val="0D0D0D"/>
          <w:sz w:val="24"/>
          <w:szCs w:val="24"/>
          <w:lang w:val="fr-CA"/>
        </w:rPr>
        <w:t>refusée</w:t>
      </w:r>
    </w:p>
    <w:p w14:paraId="1A04920D" w14:textId="219965BF" w:rsidR="005B576E" w:rsidRPr="002D1225" w:rsidRDefault="005B576E" w:rsidP="00972B54">
      <w:pPr>
        <w:tabs>
          <w:tab w:val="left" w:pos="10265"/>
        </w:tabs>
        <w:spacing w:before="70" w:line="300" w:lineRule="auto"/>
        <w:ind w:left="152" w:right="223"/>
        <w:rPr>
          <w:rFonts w:ascii="Chaloult_Cond" w:eastAsia="Cambria" w:hAnsi="Chaloult_Cond" w:cs="Cambria"/>
          <w:sz w:val="24"/>
          <w:szCs w:val="24"/>
        </w:rPr>
      </w:pPr>
      <w:r w:rsidRPr="002D1225">
        <w:rPr>
          <w:rFonts w:asciiTheme="majorHAnsi" w:eastAsia="Cambria" w:hAnsiTheme="majorHAnsi" w:cs="Cambria"/>
          <w:color w:val="0D0D0D"/>
          <w:spacing w:val="-1"/>
          <w:sz w:val="24"/>
          <w:szCs w:val="24"/>
        </w:rPr>
        <w:t>Motifs</w:t>
      </w:r>
      <w:r w:rsidRPr="002D1225">
        <w:rPr>
          <w:rFonts w:asciiTheme="majorHAnsi" w:eastAsia="Cambria" w:hAnsiTheme="majorHAnsi" w:cs="Cambria"/>
          <w:color w:val="0D0D0D"/>
          <w:sz w:val="24"/>
          <w:szCs w:val="24"/>
        </w:rPr>
        <w:t xml:space="preserve"> du </w:t>
      </w:r>
      <w:r w:rsidRPr="002D1225">
        <w:rPr>
          <w:rFonts w:asciiTheme="majorHAnsi" w:eastAsia="Cambria" w:hAnsiTheme="majorHAnsi" w:cs="Cambria"/>
          <w:color w:val="0D0D0D"/>
          <w:spacing w:val="-1"/>
          <w:sz w:val="24"/>
          <w:szCs w:val="24"/>
        </w:rPr>
        <w:t>refus</w:t>
      </w:r>
      <w:r w:rsidRPr="002D1225">
        <w:rPr>
          <w:rFonts w:asciiTheme="majorHAnsi" w:eastAsia="Cambria" w:hAnsiTheme="majorHAnsi" w:cs="Cambria"/>
          <w:color w:val="0D0D0D"/>
          <w:sz w:val="24"/>
          <w:szCs w:val="24"/>
        </w:rPr>
        <w:t xml:space="preserve"> (s’il y a </w:t>
      </w:r>
      <w:r w:rsidRPr="002D1225">
        <w:rPr>
          <w:rFonts w:asciiTheme="majorHAnsi" w:eastAsia="Cambria" w:hAnsiTheme="majorHAnsi" w:cs="Cambria"/>
          <w:color w:val="0D0D0D"/>
          <w:spacing w:val="-1"/>
          <w:sz w:val="24"/>
          <w:szCs w:val="24"/>
        </w:rPr>
        <w:t xml:space="preserve">lieu): </w:t>
      </w:r>
      <w:r w:rsidRPr="002D1225">
        <w:rPr>
          <w:rFonts w:asciiTheme="majorHAnsi" w:eastAsia="Cambria" w:hAnsiTheme="majorHAnsi" w:cs="Cambria"/>
          <w:color w:val="0D0D0D"/>
          <w:w w:val="99"/>
          <w:sz w:val="24"/>
          <w:szCs w:val="24"/>
          <w:u w:val="single" w:color="0D0D0D"/>
        </w:rPr>
        <w:t xml:space="preserve"> </w:t>
      </w:r>
      <w:proofErr w:type="gramStart"/>
      <w:r w:rsidRPr="002D1225">
        <w:rPr>
          <w:rFonts w:asciiTheme="majorHAnsi" w:eastAsia="Cambria" w:hAnsiTheme="majorHAnsi" w:cs="Cambria"/>
          <w:color w:val="0D0D0D"/>
          <w:sz w:val="24"/>
          <w:szCs w:val="24"/>
          <w:u w:val="single" w:color="0D0D0D"/>
        </w:rPr>
        <w:tab/>
      </w:r>
      <w:r w:rsidRPr="002D1225">
        <w:rPr>
          <w:rFonts w:asciiTheme="majorHAnsi" w:eastAsia="Cambria" w:hAnsiTheme="majorHAnsi" w:cs="Cambria"/>
          <w:color w:val="0D0D0D"/>
          <w:w w:val="18"/>
          <w:sz w:val="24"/>
          <w:szCs w:val="24"/>
          <w:u w:val="single" w:color="0D0D0D"/>
        </w:rPr>
        <w:t xml:space="preserve"> </w:t>
      </w:r>
      <w:r w:rsidRPr="002D1225">
        <w:rPr>
          <w:rFonts w:asciiTheme="majorHAnsi" w:eastAsia="Cambria" w:hAnsiTheme="majorHAnsi" w:cs="Cambria"/>
          <w:color w:val="0D0D0D"/>
          <w:spacing w:val="21"/>
          <w:sz w:val="24"/>
          <w:szCs w:val="24"/>
        </w:rPr>
        <w:t xml:space="preserve"> </w:t>
      </w:r>
      <w:r w:rsidRPr="002D1225">
        <w:rPr>
          <w:rFonts w:asciiTheme="majorHAnsi" w:eastAsia="Cambria" w:hAnsiTheme="majorHAnsi" w:cs="Cambria"/>
          <w:color w:val="0D0D0D"/>
          <w:spacing w:val="-1"/>
          <w:w w:val="95"/>
          <w:sz w:val="24"/>
          <w:szCs w:val="24"/>
        </w:rPr>
        <w:t>Documents</w:t>
      </w:r>
      <w:proofErr w:type="gramEnd"/>
      <w:r w:rsidR="00972B54" w:rsidRPr="002D1225">
        <w:rPr>
          <w:rFonts w:asciiTheme="majorHAnsi" w:eastAsia="Cambria" w:hAnsiTheme="majorHAnsi" w:cs="Cambria"/>
          <w:color w:val="0D0D0D"/>
          <w:spacing w:val="39"/>
          <w:w w:val="95"/>
          <w:sz w:val="24"/>
          <w:szCs w:val="24"/>
        </w:rPr>
        <w:t xml:space="preserve"> </w:t>
      </w:r>
      <w:r w:rsidRPr="002D1225">
        <w:rPr>
          <w:rFonts w:asciiTheme="majorHAnsi" w:eastAsia="Cambria" w:hAnsiTheme="majorHAnsi" w:cs="Cambria"/>
          <w:color w:val="0D0D0D"/>
          <w:sz w:val="24"/>
          <w:szCs w:val="24"/>
        </w:rPr>
        <w:t>complémentaires à fournir :</w:t>
      </w:r>
      <w:r w:rsidRPr="002D1225">
        <w:rPr>
          <w:rFonts w:asciiTheme="majorHAnsi" w:eastAsia="Cambria" w:hAnsiTheme="majorHAnsi" w:cs="Cambria"/>
          <w:color w:val="0D0D0D"/>
          <w:spacing w:val="1"/>
          <w:sz w:val="24"/>
          <w:szCs w:val="24"/>
        </w:rPr>
        <w:t xml:space="preserve"> </w:t>
      </w:r>
      <w:r w:rsidRPr="002D1225">
        <w:rPr>
          <w:rFonts w:asciiTheme="majorHAnsi" w:eastAsia="Cambria" w:hAnsiTheme="majorHAnsi" w:cs="Cambria"/>
          <w:color w:val="0D0D0D"/>
          <w:w w:val="99"/>
          <w:sz w:val="24"/>
          <w:szCs w:val="24"/>
          <w:u w:val="single" w:color="0D0D0D"/>
        </w:rPr>
        <w:t xml:space="preserve"> </w:t>
      </w:r>
      <w:r w:rsidRPr="002D1225">
        <w:rPr>
          <w:rFonts w:asciiTheme="majorHAnsi" w:eastAsia="Cambria" w:hAnsiTheme="majorHAnsi" w:cs="Cambria"/>
          <w:color w:val="0D0D0D"/>
          <w:sz w:val="24"/>
          <w:szCs w:val="24"/>
          <w:u w:val="single" w:color="0D0D0D"/>
        </w:rPr>
        <w:tab/>
      </w:r>
      <w:r w:rsidRPr="002D1225">
        <w:rPr>
          <w:rFonts w:asciiTheme="majorHAnsi" w:eastAsia="Cambria" w:hAnsiTheme="majorHAnsi" w:cs="Cambria"/>
          <w:color w:val="0D0D0D"/>
          <w:w w:val="20"/>
          <w:sz w:val="24"/>
          <w:szCs w:val="24"/>
          <w:u w:val="single" w:color="0D0D0D"/>
        </w:rPr>
        <w:t xml:space="preserve"> </w:t>
      </w:r>
      <w:r w:rsidRPr="002D1225">
        <w:rPr>
          <w:rFonts w:asciiTheme="majorHAnsi" w:eastAsia="Cambria" w:hAnsiTheme="majorHAnsi" w:cs="Cambria"/>
          <w:color w:val="0D0D0D"/>
          <w:spacing w:val="26"/>
          <w:sz w:val="24"/>
          <w:szCs w:val="24"/>
        </w:rPr>
        <w:t xml:space="preserve"> </w:t>
      </w:r>
      <w:r w:rsidRPr="002D1225">
        <w:rPr>
          <w:rFonts w:asciiTheme="majorHAnsi" w:eastAsia="Cambria" w:hAnsiTheme="majorHAnsi" w:cs="Cambria"/>
          <w:color w:val="0D0D0D"/>
          <w:spacing w:val="-1"/>
          <w:w w:val="95"/>
          <w:sz w:val="24"/>
          <w:szCs w:val="24"/>
        </w:rPr>
        <w:t>Délais</w:t>
      </w:r>
      <w:r w:rsidRPr="002D1225">
        <w:rPr>
          <w:rFonts w:asciiTheme="majorHAnsi" w:eastAsia="Cambria" w:hAnsiTheme="majorHAnsi" w:cs="Cambria"/>
          <w:color w:val="0D0D0D"/>
          <w:spacing w:val="22"/>
          <w:w w:val="95"/>
          <w:sz w:val="24"/>
          <w:szCs w:val="24"/>
        </w:rPr>
        <w:t xml:space="preserve"> </w:t>
      </w:r>
      <w:r w:rsidRPr="002D1225">
        <w:rPr>
          <w:rFonts w:asciiTheme="majorHAnsi" w:eastAsia="Cambria" w:hAnsiTheme="majorHAnsi" w:cs="Cambria"/>
          <w:color w:val="0D0D0D"/>
          <w:sz w:val="24"/>
          <w:szCs w:val="24"/>
        </w:rPr>
        <w:t>de</w:t>
      </w:r>
      <w:r w:rsidRPr="002D1225">
        <w:rPr>
          <w:rFonts w:asciiTheme="majorHAnsi" w:eastAsia="Cambria" w:hAnsiTheme="majorHAnsi" w:cs="Cambria"/>
          <w:color w:val="0D0D0D"/>
          <w:spacing w:val="-2"/>
          <w:sz w:val="24"/>
          <w:szCs w:val="24"/>
        </w:rPr>
        <w:t xml:space="preserve"> </w:t>
      </w:r>
      <w:r w:rsidRPr="002D1225">
        <w:rPr>
          <w:rFonts w:asciiTheme="majorHAnsi" w:eastAsia="Cambria" w:hAnsiTheme="majorHAnsi" w:cs="Cambria"/>
          <w:color w:val="0D0D0D"/>
          <w:spacing w:val="-1"/>
          <w:sz w:val="24"/>
          <w:szCs w:val="24"/>
        </w:rPr>
        <w:t>livraison</w:t>
      </w:r>
      <w:r w:rsidRPr="002D1225">
        <w:rPr>
          <w:rFonts w:asciiTheme="majorHAnsi" w:eastAsia="Cambria" w:hAnsiTheme="majorHAnsi" w:cs="Cambria"/>
          <w:color w:val="0D0D0D"/>
          <w:sz w:val="24"/>
          <w:szCs w:val="24"/>
        </w:rPr>
        <w:t xml:space="preserve"> (s’il</w:t>
      </w:r>
      <w:r w:rsidRPr="002D1225">
        <w:rPr>
          <w:rFonts w:asciiTheme="majorHAnsi" w:eastAsia="Cambria" w:hAnsiTheme="majorHAnsi" w:cs="Cambria"/>
          <w:color w:val="0D0D0D"/>
          <w:spacing w:val="-4"/>
          <w:sz w:val="24"/>
          <w:szCs w:val="24"/>
        </w:rPr>
        <w:t xml:space="preserve"> </w:t>
      </w:r>
      <w:r w:rsidRPr="002D1225">
        <w:rPr>
          <w:rFonts w:asciiTheme="majorHAnsi" w:eastAsia="Cambria" w:hAnsiTheme="majorHAnsi" w:cs="Cambria"/>
          <w:color w:val="0D0D0D"/>
          <w:sz w:val="24"/>
          <w:szCs w:val="24"/>
        </w:rPr>
        <w:t>y a</w:t>
      </w:r>
      <w:r w:rsidRPr="002D1225">
        <w:rPr>
          <w:rFonts w:asciiTheme="majorHAnsi" w:eastAsia="Cambria" w:hAnsiTheme="majorHAnsi" w:cs="Cambria"/>
          <w:color w:val="0D0D0D"/>
          <w:spacing w:val="-2"/>
          <w:sz w:val="24"/>
          <w:szCs w:val="24"/>
        </w:rPr>
        <w:t xml:space="preserve"> </w:t>
      </w:r>
      <w:r w:rsidRPr="002D1225">
        <w:rPr>
          <w:rFonts w:asciiTheme="majorHAnsi" w:eastAsia="Cambria" w:hAnsiTheme="majorHAnsi" w:cs="Cambria"/>
          <w:color w:val="0D0D0D"/>
          <w:spacing w:val="-1"/>
          <w:sz w:val="24"/>
          <w:szCs w:val="24"/>
        </w:rPr>
        <w:t>lieu)</w:t>
      </w:r>
      <w:r w:rsidRPr="002D1225">
        <w:rPr>
          <w:rFonts w:asciiTheme="majorHAnsi" w:eastAsia="Cambria" w:hAnsiTheme="majorHAnsi" w:cs="Cambria"/>
          <w:color w:val="0D0D0D"/>
          <w:spacing w:val="-2"/>
          <w:sz w:val="24"/>
          <w:szCs w:val="24"/>
        </w:rPr>
        <w:t xml:space="preserve"> </w:t>
      </w:r>
      <w:r w:rsidRPr="002D1225">
        <w:rPr>
          <w:rFonts w:asciiTheme="majorHAnsi" w:eastAsia="Cambria" w:hAnsiTheme="majorHAnsi" w:cs="Cambria"/>
          <w:color w:val="0D0D0D"/>
          <w:sz w:val="24"/>
          <w:szCs w:val="24"/>
        </w:rPr>
        <w:t>:</w:t>
      </w:r>
      <w:r w:rsidRPr="002D1225">
        <w:rPr>
          <w:rFonts w:ascii="Chaloult_Cond" w:eastAsia="Cambria" w:hAnsi="Chaloult_Cond" w:cs="Cambria"/>
          <w:color w:val="0D0D0D"/>
          <w:spacing w:val="-1"/>
          <w:sz w:val="24"/>
          <w:szCs w:val="24"/>
        </w:rPr>
        <w:t xml:space="preserve"> </w:t>
      </w:r>
      <w:r w:rsidRPr="002D1225">
        <w:rPr>
          <w:rFonts w:ascii="Chaloult_Cond" w:eastAsia="Cambria" w:hAnsi="Chaloult_Cond" w:cs="Cambria"/>
          <w:color w:val="0D0D0D"/>
          <w:sz w:val="24"/>
          <w:szCs w:val="24"/>
          <w:u w:val="single" w:color="0D0D0D"/>
        </w:rPr>
        <w:t xml:space="preserve"> </w:t>
      </w:r>
      <w:r w:rsidRPr="002D1225">
        <w:rPr>
          <w:rFonts w:ascii="Chaloult_Cond" w:eastAsia="Cambria" w:hAnsi="Chaloult_Cond" w:cs="Cambria"/>
          <w:color w:val="0D0D0D"/>
          <w:sz w:val="24"/>
          <w:szCs w:val="24"/>
          <w:u w:val="single" w:color="0D0D0D"/>
        </w:rPr>
        <w:tab/>
      </w:r>
    </w:p>
    <w:p w14:paraId="3C63C4BB" w14:textId="4BFD8536" w:rsidR="005B576E" w:rsidRPr="002D1225" w:rsidRDefault="005B576E" w:rsidP="005B576E">
      <w:pPr>
        <w:spacing w:before="125"/>
        <w:ind w:left="140"/>
        <w:rPr>
          <w:rFonts w:ascii="Chaloult_Cond" w:eastAsia="Cambria" w:hAnsi="Chaloult_Cond" w:cs="Cambria"/>
          <w:sz w:val="24"/>
          <w:szCs w:val="24"/>
        </w:rPr>
      </w:pPr>
      <w:r w:rsidRPr="002D1225">
        <w:rPr>
          <w:rFonts w:ascii="Chaloult_Cond" w:eastAsia="Cambria" w:hAnsi="Chaloult_Cond" w:cs="Cambria"/>
          <w:b/>
          <w:bCs/>
          <w:color w:val="0D0D0D"/>
          <w:spacing w:val="-1"/>
          <w:sz w:val="24"/>
          <w:szCs w:val="24"/>
        </w:rPr>
        <w:t>*En</w:t>
      </w:r>
      <w:r w:rsidRPr="002D1225">
        <w:rPr>
          <w:rFonts w:ascii="Chaloult_Cond" w:eastAsia="Cambria" w:hAnsi="Chaloult_Cond" w:cs="Cambria"/>
          <w:b/>
          <w:bCs/>
          <w:color w:val="0D0D0D"/>
          <w:spacing w:val="-2"/>
          <w:sz w:val="24"/>
          <w:szCs w:val="24"/>
        </w:rPr>
        <w:t xml:space="preserve"> </w:t>
      </w:r>
      <w:r w:rsidRPr="002D1225">
        <w:rPr>
          <w:rFonts w:ascii="Chaloult_Cond" w:eastAsia="Cambria" w:hAnsi="Chaloult_Cond" w:cs="Cambria"/>
          <w:b/>
          <w:bCs/>
          <w:color w:val="0D0D0D"/>
          <w:spacing w:val="-1"/>
          <w:sz w:val="24"/>
          <w:szCs w:val="24"/>
        </w:rPr>
        <w:t>cas</w:t>
      </w:r>
      <w:r w:rsidRPr="002D1225">
        <w:rPr>
          <w:rFonts w:ascii="Chaloult_Cond" w:eastAsia="Cambria" w:hAnsi="Chaloult_Cond" w:cs="Cambria"/>
          <w:b/>
          <w:bCs/>
          <w:color w:val="0D0D0D"/>
          <w:spacing w:val="-2"/>
          <w:sz w:val="24"/>
          <w:szCs w:val="24"/>
        </w:rPr>
        <w:t xml:space="preserve"> </w:t>
      </w:r>
      <w:r w:rsidRPr="002D1225">
        <w:rPr>
          <w:rFonts w:ascii="Chaloult_Cond" w:eastAsia="Cambria" w:hAnsi="Chaloult_Cond" w:cs="Cambria"/>
          <w:b/>
          <w:bCs/>
          <w:color w:val="0D0D0D"/>
          <w:spacing w:val="-1"/>
          <w:sz w:val="24"/>
          <w:szCs w:val="24"/>
        </w:rPr>
        <w:t>d’acceptation</w:t>
      </w:r>
      <w:r w:rsidRPr="002D1225">
        <w:rPr>
          <w:rFonts w:ascii="Chaloult_Cond" w:eastAsia="Cambria" w:hAnsi="Chaloult_Cond" w:cs="Cambria"/>
          <w:b/>
          <w:bCs/>
          <w:color w:val="0D0D0D"/>
          <w:spacing w:val="-2"/>
          <w:sz w:val="24"/>
          <w:szCs w:val="24"/>
        </w:rPr>
        <w:t xml:space="preserve"> </w:t>
      </w:r>
      <w:r w:rsidRPr="002D1225">
        <w:rPr>
          <w:rFonts w:ascii="Chaloult_Cond" w:eastAsia="Cambria" w:hAnsi="Chaloult_Cond" w:cs="Cambria"/>
          <w:b/>
          <w:bCs/>
          <w:color w:val="0D0D0D"/>
          <w:sz w:val="24"/>
          <w:szCs w:val="24"/>
        </w:rPr>
        <w:t>des</w:t>
      </w:r>
      <w:r w:rsidRPr="002D1225">
        <w:rPr>
          <w:rFonts w:ascii="Chaloult_Cond" w:eastAsia="Cambria" w:hAnsi="Chaloult_Cond" w:cs="Cambria"/>
          <w:b/>
          <w:bCs/>
          <w:color w:val="0D0D0D"/>
          <w:spacing w:val="-2"/>
          <w:sz w:val="24"/>
          <w:szCs w:val="24"/>
        </w:rPr>
        <w:t xml:space="preserve"> </w:t>
      </w:r>
      <w:r w:rsidR="00FE6523" w:rsidRPr="002D1225">
        <w:rPr>
          <w:rFonts w:ascii="Chaloult_Cond" w:eastAsia="Cambria" w:hAnsi="Chaloult_Cond" w:cs="Cambria"/>
          <w:b/>
          <w:bCs/>
          <w:color w:val="0D0D0D"/>
          <w:spacing w:val="-1"/>
          <w:sz w:val="24"/>
          <w:szCs w:val="24"/>
        </w:rPr>
        <w:t>S</w:t>
      </w:r>
      <w:r w:rsidRPr="002D1225">
        <w:rPr>
          <w:rFonts w:ascii="Chaloult_Cond" w:eastAsia="Cambria" w:hAnsi="Chaloult_Cond" w:cs="Cambria"/>
          <w:b/>
          <w:bCs/>
          <w:color w:val="0D0D0D"/>
          <w:spacing w:val="-1"/>
          <w:sz w:val="24"/>
          <w:szCs w:val="24"/>
        </w:rPr>
        <w:t>ervices</w:t>
      </w:r>
      <w:r w:rsidRPr="002D1225">
        <w:rPr>
          <w:rFonts w:ascii="Chaloult_Cond" w:eastAsia="Cambria" w:hAnsi="Chaloult_Cond" w:cs="Cambria"/>
          <w:b/>
          <w:bCs/>
          <w:color w:val="0D0D0D"/>
          <w:spacing w:val="-2"/>
          <w:sz w:val="24"/>
          <w:szCs w:val="24"/>
        </w:rPr>
        <w:t xml:space="preserve"> </w:t>
      </w:r>
      <w:r w:rsidRPr="002D1225">
        <w:rPr>
          <w:rFonts w:ascii="Chaloult_Cond" w:eastAsia="Cambria" w:hAnsi="Chaloult_Cond" w:cs="Cambria"/>
          <w:b/>
          <w:bCs/>
          <w:color w:val="0D0D0D"/>
          <w:spacing w:val="-1"/>
          <w:sz w:val="24"/>
          <w:szCs w:val="24"/>
        </w:rPr>
        <w:t xml:space="preserve">éducatifs, </w:t>
      </w:r>
      <w:r w:rsidRPr="002D1225">
        <w:rPr>
          <w:rFonts w:ascii="Chaloult_Cond" w:eastAsia="Cambria" w:hAnsi="Chaloult_Cond" w:cs="Cambria"/>
          <w:b/>
          <w:bCs/>
          <w:color w:val="0D0D0D"/>
          <w:sz w:val="24"/>
          <w:szCs w:val="24"/>
        </w:rPr>
        <w:t>le</w:t>
      </w:r>
      <w:r w:rsidRPr="002D1225">
        <w:rPr>
          <w:rFonts w:ascii="Chaloult_Cond" w:eastAsia="Cambria" w:hAnsi="Chaloult_Cond" w:cs="Cambria"/>
          <w:b/>
          <w:bCs/>
          <w:color w:val="0D0D0D"/>
          <w:spacing w:val="3"/>
          <w:sz w:val="24"/>
          <w:szCs w:val="24"/>
        </w:rPr>
        <w:t xml:space="preserve"> </w:t>
      </w:r>
      <w:r w:rsidRPr="002D1225">
        <w:rPr>
          <w:rFonts w:ascii="Chaloult_Cond" w:eastAsia="Cambria" w:hAnsi="Chaloult_Cond" w:cs="Cambria"/>
          <w:b/>
          <w:bCs/>
          <w:color w:val="0D0D0D"/>
          <w:spacing w:val="-1"/>
          <w:sz w:val="24"/>
          <w:szCs w:val="24"/>
        </w:rPr>
        <w:t xml:space="preserve">parent-éducateur </w:t>
      </w:r>
      <w:r w:rsidRPr="002D1225">
        <w:rPr>
          <w:rFonts w:ascii="Chaloult_Cond" w:eastAsia="Cambria" w:hAnsi="Chaloult_Cond" w:cs="Cambria"/>
          <w:b/>
          <w:bCs/>
          <w:color w:val="0D0D0D"/>
          <w:sz w:val="24"/>
          <w:szCs w:val="24"/>
        </w:rPr>
        <w:t>doit</w:t>
      </w:r>
      <w:r w:rsidRPr="002D1225">
        <w:rPr>
          <w:rFonts w:ascii="Chaloult_Cond" w:eastAsia="Cambria" w:hAnsi="Chaloult_Cond" w:cs="Cambria"/>
          <w:b/>
          <w:bCs/>
          <w:color w:val="0D0D0D"/>
          <w:spacing w:val="-5"/>
          <w:sz w:val="24"/>
          <w:szCs w:val="24"/>
        </w:rPr>
        <w:t xml:space="preserve"> </w:t>
      </w:r>
      <w:r w:rsidRPr="002D1225">
        <w:rPr>
          <w:rFonts w:ascii="Chaloult_Cond" w:eastAsia="Cambria" w:hAnsi="Chaloult_Cond" w:cs="Cambria"/>
          <w:b/>
          <w:bCs/>
          <w:color w:val="0D0D0D"/>
          <w:spacing w:val="-1"/>
          <w:sz w:val="24"/>
          <w:szCs w:val="24"/>
        </w:rPr>
        <w:t>signer</w:t>
      </w:r>
      <w:r w:rsidRPr="002D1225">
        <w:rPr>
          <w:rFonts w:ascii="Chaloult_Cond" w:eastAsia="Cambria" w:hAnsi="Chaloult_Cond" w:cs="Cambria"/>
          <w:b/>
          <w:bCs/>
          <w:color w:val="0D0D0D"/>
          <w:sz w:val="24"/>
          <w:szCs w:val="24"/>
        </w:rPr>
        <w:t xml:space="preserve"> la «</w:t>
      </w:r>
      <w:r w:rsidRPr="002D1225">
        <w:rPr>
          <w:rFonts w:ascii="Chaloult_Cond" w:eastAsia="Cambria" w:hAnsi="Chaloult_Cond" w:cs="Cambria"/>
          <w:b/>
          <w:bCs/>
          <w:color w:val="0D0D0D"/>
          <w:spacing w:val="1"/>
          <w:sz w:val="24"/>
          <w:szCs w:val="24"/>
        </w:rPr>
        <w:t xml:space="preserve"> </w:t>
      </w:r>
      <w:r w:rsidRPr="002D1225">
        <w:rPr>
          <w:rFonts w:ascii="Chaloult_Cond" w:eastAsia="Cambria" w:hAnsi="Chaloult_Cond" w:cs="Cambria"/>
          <w:b/>
          <w:bCs/>
          <w:color w:val="0D0D0D"/>
          <w:spacing w:val="-1"/>
          <w:sz w:val="24"/>
          <w:szCs w:val="24"/>
        </w:rPr>
        <w:t>Convention</w:t>
      </w:r>
      <w:r w:rsidRPr="002D1225">
        <w:rPr>
          <w:rFonts w:ascii="Chaloult_Cond" w:eastAsia="Cambria" w:hAnsi="Chaloult_Cond" w:cs="Cambria"/>
          <w:b/>
          <w:bCs/>
          <w:color w:val="0D0D0D"/>
          <w:spacing w:val="-4"/>
          <w:sz w:val="24"/>
          <w:szCs w:val="24"/>
        </w:rPr>
        <w:t xml:space="preserve"> </w:t>
      </w:r>
      <w:r w:rsidRPr="002D1225">
        <w:rPr>
          <w:rFonts w:ascii="Chaloult_Cond" w:eastAsia="Cambria" w:hAnsi="Chaloult_Cond" w:cs="Cambria"/>
          <w:b/>
          <w:bCs/>
          <w:color w:val="0D0D0D"/>
          <w:sz w:val="24"/>
          <w:szCs w:val="24"/>
        </w:rPr>
        <w:t>de</w:t>
      </w:r>
      <w:r w:rsidRPr="002D1225">
        <w:rPr>
          <w:rFonts w:ascii="Chaloult_Cond" w:eastAsia="Cambria" w:hAnsi="Chaloult_Cond" w:cs="Cambria"/>
          <w:b/>
          <w:bCs/>
          <w:color w:val="0D0D0D"/>
          <w:spacing w:val="-3"/>
          <w:sz w:val="24"/>
          <w:szCs w:val="24"/>
        </w:rPr>
        <w:t xml:space="preserve"> </w:t>
      </w:r>
      <w:r w:rsidRPr="002D1225">
        <w:rPr>
          <w:rFonts w:ascii="Chaloult_Cond" w:eastAsia="Cambria" w:hAnsi="Chaloult_Cond" w:cs="Cambria"/>
          <w:b/>
          <w:bCs/>
          <w:color w:val="0D0D0D"/>
          <w:sz w:val="24"/>
          <w:szCs w:val="24"/>
        </w:rPr>
        <w:t xml:space="preserve">prêt </w:t>
      </w:r>
      <w:r w:rsidRPr="002D1225">
        <w:rPr>
          <w:rFonts w:ascii="Chaloult_Cond" w:eastAsia="Cambria" w:hAnsi="Chaloult_Cond" w:cs="Cambria"/>
          <w:b/>
          <w:bCs/>
          <w:color w:val="0D0D0D"/>
          <w:spacing w:val="-3"/>
          <w:sz w:val="24"/>
          <w:szCs w:val="24"/>
        </w:rPr>
        <w:t>».</w:t>
      </w:r>
    </w:p>
    <w:p w14:paraId="5A7F02C3" w14:textId="77777777" w:rsidR="005B576E" w:rsidRPr="002D1225" w:rsidRDefault="005B576E" w:rsidP="005B576E">
      <w:pPr>
        <w:ind w:left="140"/>
        <w:rPr>
          <w:rFonts w:ascii="Chaloult_Cond" w:eastAsia="Cambria" w:hAnsi="Chaloult_Cond" w:cs="Cambria"/>
          <w:sz w:val="24"/>
          <w:szCs w:val="24"/>
        </w:rPr>
      </w:pPr>
      <w:r w:rsidRPr="002D1225">
        <w:rPr>
          <w:rFonts w:ascii="Chaloult_Cond" w:eastAsia="Cambria" w:hAnsi="Chaloult_Cond" w:cs="Cambria"/>
          <w:b/>
          <w:bCs/>
          <w:color w:val="0D0D0D"/>
          <w:spacing w:val="-1"/>
          <w:sz w:val="24"/>
          <w:szCs w:val="24"/>
        </w:rPr>
        <w:t>*Une</w:t>
      </w:r>
      <w:r w:rsidRPr="002D1225">
        <w:rPr>
          <w:rFonts w:ascii="Chaloult_Cond" w:eastAsia="Cambria" w:hAnsi="Chaloult_Cond" w:cs="Cambria"/>
          <w:b/>
          <w:bCs/>
          <w:color w:val="0D0D0D"/>
          <w:spacing w:val="1"/>
          <w:sz w:val="24"/>
          <w:szCs w:val="24"/>
        </w:rPr>
        <w:t xml:space="preserve"> </w:t>
      </w:r>
      <w:r w:rsidRPr="002D1225">
        <w:rPr>
          <w:rFonts w:ascii="Chaloult_Cond" w:eastAsia="Cambria" w:hAnsi="Chaloult_Cond" w:cs="Cambria"/>
          <w:b/>
          <w:bCs/>
          <w:color w:val="0D0D0D"/>
          <w:spacing w:val="-1"/>
          <w:sz w:val="24"/>
          <w:szCs w:val="24"/>
        </w:rPr>
        <w:t>fois</w:t>
      </w:r>
      <w:r w:rsidRPr="002D1225">
        <w:rPr>
          <w:rFonts w:ascii="Chaloult_Cond" w:eastAsia="Cambria" w:hAnsi="Chaloult_Cond" w:cs="Cambria"/>
          <w:b/>
          <w:bCs/>
          <w:color w:val="0D0D0D"/>
          <w:sz w:val="24"/>
          <w:szCs w:val="24"/>
        </w:rPr>
        <w:t xml:space="preserve"> ce</w:t>
      </w:r>
      <w:r w:rsidRPr="002D1225">
        <w:rPr>
          <w:rFonts w:ascii="Chaloult_Cond" w:eastAsia="Cambria" w:hAnsi="Chaloult_Cond" w:cs="Cambria"/>
          <w:b/>
          <w:bCs/>
          <w:color w:val="0D0D0D"/>
          <w:spacing w:val="-2"/>
          <w:sz w:val="24"/>
          <w:szCs w:val="24"/>
        </w:rPr>
        <w:t xml:space="preserve"> </w:t>
      </w:r>
      <w:r w:rsidRPr="002D1225">
        <w:rPr>
          <w:rFonts w:ascii="Chaloult_Cond" w:eastAsia="Cambria" w:hAnsi="Chaloult_Cond" w:cs="Cambria"/>
          <w:b/>
          <w:bCs/>
          <w:color w:val="0D0D0D"/>
          <w:spacing w:val="-1"/>
          <w:sz w:val="24"/>
          <w:szCs w:val="24"/>
        </w:rPr>
        <w:t>document déposé</w:t>
      </w:r>
      <w:r w:rsidRPr="002D1225">
        <w:rPr>
          <w:rFonts w:ascii="Chaloult_Cond" w:eastAsia="Cambria" w:hAnsi="Chaloult_Cond" w:cs="Cambria"/>
          <w:b/>
          <w:bCs/>
          <w:color w:val="0D0D0D"/>
          <w:spacing w:val="1"/>
          <w:sz w:val="24"/>
          <w:szCs w:val="24"/>
        </w:rPr>
        <w:t xml:space="preserve"> </w:t>
      </w:r>
      <w:r w:rsidRPr="002D1225">
        <w:rPr>
          <w:rFonts w:ascii="Chaloult_Cond" w:eastAsia="Cambria" w:hAnsi="Chaloult_Cond" w:cs="Cambria"/>
          <w:b/>
          <w:bCs/>
          <w:color w:val="0D0D0D"/>
          <w:sz w:val="24"/>
          <w:szCs w:val="24"/>
        </w:rPr>
        <w:t>au</w:t>
      </w:r>
      <w:r w:rsidRPr="002D1225">
        <w:rPr>
          <w:rFonts w:ascii="Chaloult_Cond" w:eastAsia="Cambria" w:hAnsi="Chaloult_Cond" w:cs="Cambria"/>
          <w:b/>
          <w:bCs/>
          <w:color w:val="0D0D0D"/>
          <w:spacing w:val="1"/>
          <w:sz w:val="24"/>
          <w:szCs w:val="24"/>
        </w:rPr>
        <w:t xml:space="preserve"> </w:t>
      </w:r>
      <w:r w:rsidRPr="002D1225">
        <w:rPr>
          <w:rFonts w:ascii="Chaloult_Cond" w:eastAsia="Cambria" w:hAnsi="Chaloult_Cond" w:cs="Cambria"/>
          <w:b/>
          <w:bCs/>
          <w:color w:val="0D0D0D"/>
          <w:spacing w:val="-1"/>
          <w:sz w:val="24"/>
          <w:szCs w:val="24"/>
        </w:rPr>
        <w:t>dossier</w:t>
      </w:r>
      <w:r w:rsidRPr="002D1225">
        <w:rPr>
          <w:rFonts w:ascii="Chaloult_Cond" w:eastAsia="Cambria" w:hAnsi="Chaloult_Cond" w:cs="Cambria"/>
          <w:b/>
          <w:bCs/>
          <w:color w:val="0D0D0D"/>
          <w:sz w:val="24"/>
          <w:szCs w:val="24"/>
        </w:rPr>
        <w:t xml:space="preserve"> de</w:t>
      </w:r>
      <w:r w:rsidRPr="002D1225">
        <w:rPr>
          <w:rFonts w:ascii="Chaloult_Cond" w:eastAsia="Cambria" w:hAnsi="Chaloult_Cond" w:cs="Cambria"/>
          <w:b/>
          <w:bCs/>
          <w:color w:val="0D0D0D"/>
          <w:spacing w:val="1"/>
          <w:sz w:val="24"/>
          <w:szCs w:val="24"/>
        </w:rPr>
        <w:t xml:space="preserve"> </w:t>
      </w:r>
      <w:r w:rsidRPr="002D1225">
        <w:rPr>
          <w:rFonts w:ascii="Chaloult_Cond" w:eastAsia="Cambria" w:hAnsi="Chaloult_Cond" w:cs="Cambria"/>
          <w:b/>
          <w:bCs/>
          <w:color w:val="0D0D0D"/>
          <w:spacing w:val="-1"/>
          <w:sz w:val="24"/>
          <w:szCs w:val="24"/>
        </w:rPr>
        <w:t>l’enfant,</w:t>
      </w:r>
      <w:r w:rsidRPr="002D1225">
        <w:rPr>
          <w:rFonts w:ascii="Chaloult_Cond" w:eastAsia="Cambria" w:hAnsi="Chaloult_Cond" w:cs="Cambria"/>
          <w:b/>
          <w:bCs/>
          <w:color w:val="0D0D0D"/>
          <w:sz w:val="24"/>
          <w:szCs w:val="24"/>
        </w:rPr>
        <w:t xml:space="preserve"> il </w:t>
      </w:r>
      <w:r w:rsidRPr="002D1225">
        <w:rPr>
          <w:rFonts w:ascii="Chaloult_Cond" w:eastAsia="Cambria" w:hAnsi="Chaloult_Cond" w:cs="Cambria"/>
          <w:b/>
          <w:bCs/>
          <w:color w:val="0D0D0D"/>
          <w:spacing w:val="-1"/>
          <w:sz w:val="24"/>
          <w:szCs w:val="24"/>
        </w:rPr>
        <w:t>fait</w:t>
      </w:r>
      <w:r w:rsidRPr="002D1225">
        <w:rPr>
          <w:rFonts w:ascii="Chaloult_Cond" w:eastAsia="Cambria" w:hAnsi="Chaloult_Cond" w:cs="Cambria"/>
          <w:b/>
          <w:bCs/>
          <w:color w:val="0D0D0D"/>
          <w:sz w:val="24"/>
          <w:szCs w:val="24"/>
        </w:rPr>
        <w:t xml:space="preserve"> </w:t>
      </w:r>
      <w:r w:rsidRPr="002D1225">
        <w:rPr>
          <w:rFonts w:ascii="Chaloult_Cond" w:eastAsia="Cambria" w:hAnsi="Chaloult_Cond" w:cs="Cambria"/>
          <w:b/>
          <w:bCs/>
          <w:color w:val="0D0D0D"/>
          <w:spacing w:val="-1"/>
          <w:sz w:val="24"/>
          <w:szCs w:val="24"/>
        </w:rPr>
        <w:t>foi</w:t>
      </w:r>
      <w:r w:rsidRPr="002D1225">
        <w:rPr>
          <w:rFonts w:ascii="Chaloult_Cond" w:eastAsia="Cambria" w:hAnsi="Chaloult_Cond" w:cs="Cambria"/>
          <w:b/>
          <w:bCs/>
          <w:color w:val="0D0D0D"/>
          <w:spacing w:val="2"/>
          <w:sz w:val="24"/>
          <w:szCs w:val="24"/>
        </w:rPr>
        <w:t xml:space="preserve"> </w:t>
      </w:r>
      <w:r w:rsidRPr="002D1225">
        <w:rPr>
          <w:rFonts w:ascii="Chaloult_Cond" w:eastAsia="Cambria" w:hAnsi="Chaloult_Cond" w:cs="Cambria"/>
          <w:b/>
          <w:bCs/>
          <w:color w:val="0D0D0D"/>
          <w:sz w:val="24"/>
          <w:szCs w:val="24"/>
        </w:rPr>
        <w:t>de</w:t>
      </w:r>
      <w:r w:rsidRPr="002D1225">
        <w:rPr>
          <w:rFonts w:ascii="Chaloult_Cond" w:eastAsia="Cambria" w:hAnsi="Chaloult_Cond" w:cs="Cambria"/>
          <w:b/>
          <w:bCs/>
          <w:color w:val="0D0D0D"/>
          <w:spacing w:val="-1"/>
          <w:sz w:val="24"/>
          <w:szCs w:val="24"/>
        </w:rPr>
        <w:t xml:space="preserve"> plan</w:t>
      </w:r>
      <w:r w:rsidRPr="002D1225">
        <w:rPr>
          <w:rFonts w:ascii="Chaloult_Cond" w:eastAsia="Cambria" w:hAnsi="Chaloult_Cond" w:cs="Cambria"/>
          <w:b/>
          <w:bCs/>
          <w:color w:val="0D0D0D"/>
          <w:sz w:val="24"/>
          <w:szCs w:val="24"/>
        </w:rPr>
        <w:t xml:space="preserve"> </w:t>
      </w:r>
      <w:r w:rsidRPr="002D1225">
        <w:rPr>
          <w:rFonts w:ascii="Chaloult_Cond" w:eastAsia="Cambria" w:hAnsi="Chaloult_Cond" w:cs="Cambria"/>
          <w:b/>
          <w:bCs/>
          <w:color w:val="0D0D0D"/>
          <w:spacing w:val="-1"/>
          <w:sz w:val="24"/>
          <w:szCs w:val="24"/>
        </w:rPr>
        <w:t>d’intervention.</w:t>
      </w:r>
    </w:p>
    <w:p w14:paraId="4190AD1E" w14:textId="69D0909D" w:rsidR="005B576E" w:rsidRPr="002D1225" w:rsidRDefault="005B576E" w:rsidP="005B576E">
      <w:pPr>
        <w:pStyle w:val="Titre1"/>
        <w:numPr>
          <w:ilvl w:val="0"/>
          <w:numId w:val="0"/>
        </w:numPr>
      </w:pPr>
    </w:p>
    <w:p w14:paraId="0148D777" w14:textId="627EB071" w:rsidR="005B576E" w:rsidRPr="002D1225" w:rsidRDefault="005B576E" w:rsidP="005B576E">
      <w:pPr>
        <w:pStyle w:val="Titre1"/>
        <w:numPr>
          <w:ilvl w:val="0"/>
          <w:numId w:val="0"/>
        </w:numPr>
      </w:pPr>
    </w:p>
    <w:p w14:paraId="16170CF3" w14:textId="6198FBB5" w:rsidR="005362F8" w:rsidRPr="002D1225" w:rsidRDefault="005362F8" w:rsidP="005362F8">
      <w:pPr>
        <w:pStyle w:val="Titre1"/>
        <w:numPr>
          <w:ilvl w:val="0"/>
          <w:numId w:val="0"/>
        </w:numPr>
        <w:jc w:val="right"/>
      </w:pPr>
      <w:bookmarkStart w:id="37" w:name="_Toc89854796"/>
      <w:r w:rsidRPr="002D1225">
        <w:rPr>
          <w:rFonts w:ascii="Arial" w:hAnsi="Arial"/>
          <w:noProof/>
          <w:sz w:val="24"/>
          <w:szCs w:val="24"/>
          <w:lang w:eastAsia="fr-CA"/>
        </w:rPr>
        <w:drawing>
          <wp:anchor distT="0" distB="0" distL="114300" distR="114300" simplePos="0" relativeHeight="251705344" behindDoc="0" locked="0" layoutInCell="1" allowOverlap="1" wp14:anchorId="417FF61C" wp14:editId="395C2C80">
            <wp:simplePos x="0" y="0"/>
            <wp:positionH relativeFrom="margin">
              <wp:posOffset>24021</wp:posOffset>
            </wp:positionH>
            <wp:positionV relativeFrom="paragraph">
              <wp:posOffset>-266704</wp:posOffset>
            </wp:positionV>
            <wp:extent cx="1209675" cy="529953"/>
            <wp:effectExtent l="0" t="0" r="0" b="0"/>
            <wp:wrapNone/>
            <wp:docPr id="21" name="Image 21"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09675" cy="529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225">
        <w:t>ANNEXE 12</w:t>
      </w:r>
      <w:bookmarkEnd w:id="37"/>
    </w:p>
    <w:p w14:paraId="0D5892A2" w14:textId="77777777" w:rsidR="005362F8" w:rsidRPr="002D1225" w:rsidRDefault="005362F8" w:rsidP="005362F8">
      <w:pPr>
        <w:tabs>
          <w:tab w:val="left" w:pos="1639"/>
        </w:tabs>
        <w:rPr>
          <w:rFonts w:asciiTheme="minorHAnsi" w:hAnsiTheme="minorHAnsi"/>
          <w:sz w:val="18"/>
          <w:szCs w:val="20"/>
          <w:lang w:val="fr-FR"/>
        </w:rPr>
      </w:pPr>
      <w:r w:rsidRPr="002D1225">
        <w:rPr>
          <w:rFonts w:asciiTheme="majorHAnsi" w:hAnsiTheme="majorHAnsi"/>
          <w:b/>
          <w:noProof/>
          <w:lang w:eastAsia="fr-CA"/>
        </w:rPr>
        <mc:AlternateContent>
          <mc:Choice Requires="wps">
            <w:drawing>
              <wp:anchor distT="0" distB="0" distL="114300" distR="114300" simplePos="0" relativeHeight="251704320" behindDoc="1" locked="0" layoutInCell="1" allowOverlap="1" wp14:anchorId="67C3AAC5" wp14:editId="587B2D9E">
                <wp:simplePos x="0" y="0"/>
                <wp:positionH relativeFrom="margin">
                  <wp:posOffset>112758</wp:posOffset>
                </wp:positionH>
                <wp:positionV relativeFrom="paragraph">
                  <wp:posOffset>51323</wp:posOffset>
                </wp:positionV>
                <wp:extent cx="6208699" cy="388620"/>
                <wp:effectExtent l="0" t="0" r="20955" b="11430"/>
                <wp:wrapNone/>
                <wp:docPr id="19" name="Rectangle à coins arrondis 132"/>
                <wp:cNvGraphicFramePr/>
                <a:graphic xmlns:a="http://schemas.openxmlformats.org/drawingml/2006/main">
                  <a:graphicData uri="http://schemas.microsoft.com/office/word/2010/wordprocessingShape">
                    <wps:wsp>
                      <wps:cNvSpPr/>
                      <wps:spPr>
                        <a:xfrm>
                          <a:off x="0" y="0"/>
                          <a:ext cx="6208699" cy="38862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46AE2" id="Rectangle à coins arrondis 132" o:spid="_x0000_s1026" style="position:absolute;margin-left:8.9pt;margin-top:4.05pt;width:488.85pt;height:30.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" fillcolor="window" strokecolor="windowText" strokeweight="2pt">
                <w10:wrap anchorx="margin"/>
              </v:roundrect>
            </w:pict>
          </mc:Fallback>
        </mc:AlternateContent>
      </w:r>
    </w:p>
    <w:p w14:paraId="19FE07DA" w14:textId="14B42BE4" w:rsidR="005362F8" w:rsidRPr="002D1225" w:rsidRDefault="005362F8" w:rsidP="005362F8">
      <w:pPr>
        <w:ind w:hanging="11"/>
        <w:contextualSpacing/>
        <w:jc w:val="center"/>
        <w:rPr>
          <w:rFonts w:asciiTheme="majorHAnsi" w:hAnsiTheme="majorHAnsi"/>
          <w:b/>
          <w:bCs/>
          <w:sz w:val="23"/>
          <w:szCs w:val="23"/>
        </w:rPr>
      </w:pPr>
      <w:r w:rsidRPr="002D1225">
        <w:rPr>
          <w:rFonts w:asciiTheme="majorHAnsi" w:hAnsiTheme="majorHAnsi"/>
          <w:b/>
          <w:bCs/>
          <w:sz w:val="23"/>
          <w:szCs w:val="23"/>
        </w:rPr>
        <w:t>Formulaire de demande d’adaptation des conditions de passation d’une épreuve du CSS</w:t>
      </w:r>
    </w:p>
    <w:p w14:paraId="0F75C3A3" w14:textId="77777777" w:rsidR="00FE6523" w:rsidRPr="002D1225" w:rsidRDefault="00FE6523" w:rsidP="00FE6523">
      <w:pPr>
        <w:jc w:val="center"/>
        <w:rPr>
          <w:rFonts w:ascii="Chaloult_Cond" w:hAnsi="Chaloult_Cond"/>
          <w:sz w:val="28"/>
          <w:szCs w:val="28"/>
        </w:rPr>
      </w:pPr>
    </w:p>
    <w:tbl>
      <w:tblPr>
        <w:tblStyle w:val="Grilledutableau"/>
        <w:tblpPr w:leftFromText="141" w:rightFromText="141" w:vertAnchor="text" w:horzAnchor="margin" w:tblpY="519"/>
        <w:tblW w:w="10349" w:type="dxa"/>
        <w:tblLook w:val="04A0" w:firstRow="1" w:lastRow="0" w:firstColumn="1" w:lastColumn="0" w:noHBand="0" w:noVBand="1"/>
      </w:tblPr>
      <w:tblGrid>
        <w:gridCol w:w="5313"/>
        <w:gridCol w:w="1917"/>
        <w:gridCol w:w="3119"/>
      </w:tblGrid>
      <w:tr w:rsidR="00FE6523" w:rsidRPr="002D1225" w14:paraId="6E942A69" w14:textId="77777777" w:rsidTr="00C905A8">
        <w:tc>
          <w:tcPr>
            <w:tcW w:w="10349" w:type="dxa"/>
            <w:gridSpan w:val="3"/>
            <w:shd w:val="clear" w:color="auto" w:fill="BFBFBF" w:themeFill="background1" w:themeFillShade="BF"/>
            <w:vAlign w:val="center"/>
          </w:tcPr>
          <w:p w14:paraId="047A9AE0" w14:textId="77777777" w:rsidR="00FE6523" w:rsidRPr="002D1225" w:rsidRDefault="00FE6523" w:rsidP="00FE6523">
            <w:pPr>
              <w:rPr>
                <w:rFonts w:ascii="Chaloult_Cond" w:hAnsi="Chaloult_Cond"/>
                <w:sz w:val="28"/>
                <w:szCs w:val="28"/>
              </w:rPr>
            </w:pPr>
            <w:r w:rsidRPr="002D1225">
              <w:rPr>
                <w:rFonts w:ascii="Chaloult_Cond" w:hAnsi="Chaloult_Cond"/>
                <w:sz w:val="28"/>
                <w:szCs w:val="28"/>
              </w:rPr>
              <w:t>Renseignements sur l’enfant</w:t>
            </w:r>
          </w:p>
        </w:tc>
      </w:tr>
      <w:tr w:rsidR="00FE6523" w:rsidRPr="002D1225" w14:paraId="141E9C34" w14:textId="77777777" w:rsidTr="00FE6523">
        <w:trPr>
          <w:trHeight w:val="510"/>
        </w:trPr>
        <w:tc>
          <w:tcPr>
            <w:tcW w:w="5313" w:type="dxa"/>
          </w:tcPr>
          <w:p w14:paraId="452BF056" w14:textId="77777777" w:rsidR="00FE6523" w:rsidRPr="002D1225" w:rsidRDefault="00FE6523" w:rsidP="00FE6523">
            <w:pPr>
              <w:rPr>
                <w:rFonts w:ascii="Chaloult_Cond" w:hAnsi="Chaloult_Cond"/>
                <w:sz w:val="24"/>
                <w:szCs w:val="24"/>
              </w:rPr>
            </w:pPr>
            <w:r w:rsidRPr="002D1225">
              <w:rPr>
                <w:rFonts w:ascii="Chaloult_Cond" w:hAnsi="Chaloult_Cond"/>
                <w:sz w:val="24"/>
                <w:szCs w:val="24"/>
              </w:rPr>
              <w:t>Nom :</w:t>
            </w:r>
          </w:p>
        </w:tc>
        <w:tc>
          <w:tcPr>
            <w:tcW w:w="5036" w:type="dxa"/>
            <w:gridSpan w:val="2"/>
          </w:tcPr>
          <w:p w14:paraId="41AFE630" w14:textId="77777777" w:rsidR="00FE6523" w:rsidRPr="002D1225" w:rsidRDefault="00FE6523" w:rsidP="00FE6523">
            <w:pPr>
              <w:rPr>
                <w:rFonts w:ascii="Chaloult_Cond" w:hAnsi="Chaloult_Cond"/>
                <w:sz w:val="24"/>
                <w:szCs w:val="24"/>
              </w:rPr>
            </w:pPr>
            <w:r w:rsidRPr="002D1225">
              <w:rPr>
                <w:rFonts w:ascii="Chaloult_Cond" w:hAnsi="Chaloult_Cond"/>
                <w:sz w:val="24"/>
                <w:szCs w:val="24"/>
              </w:rPr>
              <w:t>Prénom :</w:t>
            </w:r>
          </w:p>
        </w:tc>
      </w:tr>
      <w:tr w:rsidR="00FE6523" w:rsidRPr="002D1225" w14:paraId="4CAAE9E5" w14:textId="77777777" w:rsidTr="00FE6523">
        <w:trPr>
          <w:trHeight w:val="510"/>
        </w:trPr>
        <w:tc>
          <w:tcPr>
            <w:tcW w:w="5313" w:type="dxa"/>
          </w:tcPr>
          <w:p w14:paraId="755B256B" w14:textId="77777777" w:rsidR="00FE6523" w:rsidRPr="002D1225" w:rsidRDefault="00FE6523" w:rsidP="00FE6523">
            <w:pPr>
              <w:rPr>
                <w:rFonts w:ascii="Chaloult_Cond" w:hAnsi="Chaloult_Cond"/>
                <w:sz w:val="24"/>
                <w:szCs w:val="24"/>
              </w:rPr>
            </w:pPr>
            <w:r w:rsidRPr="002D1225">
              <w:rPr>
                <w:rFonts w:ascii="Chaloult_Cond" w:hAnsi="Chaloult_Cond"/>
                <w:sz w:val="24"/>
                <w:szCs w:val="24"/>
              </w:rPr>
              <w:t>Date de naissance (année-mois-jour) :</w:t>
            </w:r>
          </w:p>
        </w:tc>
        <w:tc>
          <w:tcPr>
            <w:tcW w:w="5036" w:type="dxa"/>
            <w:gridSpan w:val="2"/>
          </w:tcPr>
          <w:p w14:paraId="44B7725B" w14:textId="77777777" w:rsidR="00FE6523" w:rsidRPr="002D1225" w:rsidRDefault="00FE6523" w:rsidP="00FE6523">
            <w:pPr>
              <w:rPr>
                <w:rFonts w:ascii="Chaloult_Cond" w:hAnsi="Chaloult_Cond"/>
                <w:sz w:val="24"/>
                <w:szCs w:val="24"/>
              </w:rPr>
            </w:pPr>
            <w:r w:rsidRPr="002D1225">
              <w:rPr>
                <w:rFonts w:ascii="Chaloult_Cond" w:hAnsi="Chaloult_Cond"/>
                <w:sz w:val="24"/>
                <w:szCs w:val="24"/>
              </w:rPr>
              <w:t>Code permanent (si attribué) :</w:t>
            </w:r>
          </w:p>
        </w:tc>
      </w:tr>
      <w:tr w:rsidR="00FE6523" w:rsidRPr="002D1225" w14:paraId="33163116" w14:textId="77777777" w:rsidTr="00C905A8">
        <w:trPr>
          <w:trHeight w:val="284"/>
        </w:trPr>
        <w:tc>
          <w:tcPr>
            <w:tcW w:w="10349" w:type="dxa"/>
            <w:gridSpan w:val="3"/>
            <w:tcBorders>
              <w:bottom w:val="single" w:sz="4" w:space="0" w:color="auto"/>
            </w:tcBorders>
            <w:shd w:val="clear" w:color="auto" w:fill="BFBFBF" w:themeFill="background1" w:themeFillShade="BF"/>
          </w:tcPr>
          <w:p w14:paraId="53DBD20D" w14:textId="77777777" w:rsidR="00FE6523" w:rsidRPr="002D1225" w:rsidRDefault="00FE6523" w:rsidP="00FE6523">
            <w:pPr>
              <w:rPr>
                <w:rFonts w:ascii="Chaloult_Cond" w:hAnsi="Chaloult_Cond"/>
                <w:sz w:val="24"/>
                <w:szCs w:val="24"/>
              </w:rPr>
            </w:pPr>
            <w:r w:rsidRPr="002D1225">
              <w:rPr>
                <w:rFonts w:ascii="Chaloult_Cond" w:hAnsi="Chaloult_Cond"/>
                <w:sz w:val="24"/>
                <w:szCs w:val="24"/>
              </w:rPr>
              <w:t>Épreuve ministérielle visée par la demande</w:t>
            </w:r>
          </w:p>
        </w:tc>
      </w:tr>
      <w:tr w:rsidR="00FE6523" w:rsidRPr="002D1225" w14:paraId="7F731443" w14:textId="77777777" w:rsidTr="00FE6523">
        <w:trPr>
          <w:trHeight w:val="283"/>
        </w:trPr>
        <w:tc>
          <w:tcPr>
            <w:tcW w:w="7230" w:type="dxa"/>
            <w:gridSpan w:val="2"/>
            <w:vMerge w:val="restart"/>
            <w:tcBorders>
              <w:right w:val="nil"/>
            </w:tcBorders>
          </w:tcPr>
          <w:p w14:paraId="7565F633" w14:textId="77777777" w:rsidR="00FE6523" w:rsidRPr="002D1225" w:rsidRDefault="00FE6523" w:rsidP="00FE6523">
            <w:pPr>
              <w:rPr>
                <w:rFonts w:ascii="Chaloult_Cond" w:hAnsi="Chaloult_Cond"/>
                <w:sz w:val="24"/>
                <w:szCs w:val="24"/>
              </w:rPr>
            </w:pPr>
            <w:r w:rsidRPr="002D1225">
              <w:rPr>
                <w:rFonts w:ascii="Chaloult_Cond" w:hAnsi="Chaloult_Cond"/>
                <w:sz w:val="24"/>
                <w:szCs w:val="24"/>
              </w:rPr>
              <w:t>Cocher une seule épreuve</w:t>
            </w:r>
          </w:p>
        </w:tc>
        <w:tc>
          <w:tcPr>
            <w:tcW w:w="3119" w:type="dxa"/>
            <w:tcBorders>
              <w:left w:val="nil"/>
              <w:bottom w:val="single" w:sz="4" w:space="0" w:color="auto"/>
            </w:tcBorders>
            <w:shd w:val="clear" w:color="auto" w:fill="FFFFFF" w:themeFill="background1"/>
            <w:vAlign w:val="bottom"/>
          </w:tcPr>
          <w:p w14:paraId="63A3013B" w14:textId="77777777" w:rsidR="00FE6523" w:rsidRPr="002D1225" w:rsidRDefault="00FE6523" w:rsidP="00FE6523">
            <w:pPr>
              <w:jc w:val="center"/>
              <w:rPr>
                <w:rFonts w:ascii="Chaloult_Cond" w:hAnsi="Chaloult_Cond"/>
                <w:sz w:val="24"/>
                <w:szCs w:val="24"/>
              </w:rPr>
            </w:pPr>
          </w:p>
        </w:tc>
      </w:tr>
      <w:tr w:rsidR="00FE6523" w:rsidRPr="002D1225" w14:paraId="4A240301" w14:textId="77777777" w:rsidTr="00C905A8">
        <w:trPr>
          <w:trHeight w:val="282"/>
        </w:trPr>
        <w:tc>
          <w:tcPr>
            <w:tcW w:w="7230" w:type="dxa"/>
            <w:gridSpan w:val="2"/>
            <w:vMerge/>
            <w:tcBorders>
              <w:right w:val="single" w:sz="4" w:space="0" w:color="auto"/>
            </w:tcBorders>
            <w:shd w:val="clear" w:color="auto" w:fill="D9D9D9" w:themeFill="background1" w:themeFillShade="D9"/>
          </w:tcPr>
          <w:p w14:paraId="7CDD5AC1" w14:textId="77777777" w:rsidR="00FE6523" w:rsidRPr="002D1225" w:rsidRDefault="00FE6523" w:rsidP="00FE6523">
            <w:pPr>
              <w:rPr>
                <w:rFonts w:ascii="Chaloult_Cond" w:hAnsi="Chaloult_Cond"/>
                <w:sz w:val="24"/>
                <w:szCs w:val="24"/>
              </w:rPr>
            </w:pPr>
          </w:p>
        </w:tc>
        <w:tc>
          <w:tcPr>
            <w:tcW w:w="3119" w:type="dxa"/>
            <w:tcBorders>
              <w:left w:val="single" w:sz="4" w:space="0" w:color="auto"/>
            </w:tcBorders>
            <w:shd w:val="clear" w:color="auto" w:fill="D9D9D9" w:themeFill="background1" w:themeFillShade="D9"/>
            <w:vAlign w:val="bottom"/>
          </w:tcPr>
          <w:p w14:paraId="52EF873D" w14:textId="77777777" w:rsidR="00FE6523" w:rsidRPr="002D1225" w:rsidRDefault="00FE6523" w:rsidP="00FE6523">
            <w:pPr>
              <w:jc w:val="center"/>
              <w:rPr>
                <w:rFonts w:ascii="Chaloult_Cond" w:hAnsi="Chaloult_Cond"/>
                <w:sz w:val="24"/>
                <w:szCs w:val="24"/>
              </w:rPr>
            </w:pPr>
            <w:r w:rsidRPr="002D1225">
              <w:rPr>
                <w:rFonts w:ascii="Chaloult_Cond" w:hAnsi="Chaloult_Cond"/>
                <w:sz w:val="24"/>
                <w:szCs w:val="24"/>
              </w:rPr>
              <w:t>Niveau scolaire</w:t>
            </w:r>
          </w:p>
        </w:tc>
      </w:tr>
      <w:tr w:rsidR="00FE6523" w:rsidRPr="002D1225" w14:paraId="67C3869E" w14:textId="77777777" w:rsidTr="00C905A8">
        <w:trPr>
          <w:trHeight w:val="283"/>
        </w:trPr>
        <w:tc>
          <w:tcPr>
            <w:tcW w:w="10349" w:type="dxa"/>
            <w:gridSpan w:val="3"/>
            <w:shd w:val="clear" w:color="auto" w:fill="D9D9D9" w:themeFill="background1" w:themeFillShade="D9"/>
          </w:tcPr>
          <w:p w14:paraId="62942104" w14:textId="77777777" w:rsidR="00FE6523" w:rsidRPr="002D1225" w:rsidRDefault="00FE6523" w:rsidP="00FE6523">
            <w:pPr>
              <w:rPr>
                <w:rFonts w:ascii="Chaloult_Cond" w:hAnsi="Chaloult_Cond"/>
                <w:color w:val="FFFFFF" w:themeColor="background1"/>
                <w:sz w:val="24"/>
                <w:szCs w:val="24"/>
              </w:rPr>
            </w:pPr>
            <w:r w:rsidRPr="002D1225">
              <w:rPr>
                <w:rFonts w:ascii="Chaloult_Cond" w:hAnsi="Chaloult_Cond"/>
                <w:sz w:val="24"/>
                <w:szCs w:val="24"/>
              </w:rPr>
              <w:t>Épreuves à administrer</w:t>
            </w:r>
          </w:p>
        </w:tc>
      </w:tr>
      <w:tr w:rsidR="00FE6523" w:rsidRPr="002D1225" w14:paraId="15367BA0" w14:textId="77777777" w:rsidTr="00FE6523">
        <w:trPr>
          <w:trHeight w:val="283"/>
        </w:trPr>
        <w:tc>
          <w:tcPr>
            <w:tcW w:w="7230" w:type="dxa"/>
            <w:gridSpan w:val="2"/>
          </w:tcPr>
          <w:p w14:paraId="18C5E0A3" w14:textId="77777777" w:rsidR="00FE6523" w:rsidRPr="002D1225" w:rsidRDefault="00FE6523" w:rsidP="00FE6523">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37088" behindDoc="0" locked="0" layoutInCell="1" allowOverlap="1" wp14:anchorId="6F861F6D" wp14:editId="4594D167">
                      <wp:simplePos x="0" y="0"/>
                      <wp:positionH relativeFrom="column">
                        <wp:posOffset>28575</wp:posOffset>
                      </wp:positionH>
                      <wp:positionV relativeFrom="paragraph">
                        <wp:posOffset>35560</wp:posOffset>
                      </wp:positionV>
                      <wp:extent cx="108000" cy="108000"/>
                      <wp:effectExtent l="0" t="0" r="25400" b="25400"/>
                      <wp:wrapNone/>
                      <wp:docPr id="193" name="Organigramme : Procédé 193"/>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8FB85" id="_x0000_t109" coordsize="21600,21600" o:spt="109" path="m,l,21600r21600,l21600,xe">
                      <v:stroke joinstyle="miter"/>
                      <v:path gradientshapeok="t" o:connecttype="rect"/>
                    </v:shapetype>
                    <v:shape id="Organigramme : Procédé 193" o:spid="_x0000_s1026" type="#_x0000_t109" style="position:absolute;margin-left:2.25pt;margin-top:2.8pt;width:8.5pt;height: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" filled="f" strokecolor="black [3213]" strokeweight="2pt"/>
                  </w:pict>
                </mc:Fallback>
              </mc:AlternateContent>
            </w:r>
            <w:r w:rsidRPr="002D1225">
              <w:rPr>
                <w:rFonts w:ascii="Chaloult_Cond" w:hAnsi="Chaloult_Cond"/>
                <w:sz w:val="24"/>
                <w:szCs w:val="24"/>
              </w:rPr>
              <w:t xml:space="preserve">      Mathématique : résoudre une situation-problème</w:t>
            </w:r>
          </w:p>
          <w:p w14:paraId="7A477D77" w14:textId="77777777" w:rsidR="00FE6523" w:rsidRPr="002D1225" w:rsidRDefault="00FE6523" w:rsidP="00FE6523">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40160" behindDoc="0" locked="0" layoutInCell="1" allowOverlap="1" wp14:anchorId="049A4E1F" wp14:editId="2DDAC82C">
                      <wp:simplePos x="0" y="0"/>
                      <wp:positionH relativeFrom="column">
                        <wp:posOffset>29210</wp:posOffset>
                      </wp:positionH>
                      <wp:positionV relativeFrom="paragraph">
                        <wp:posOffset>29845</wp:posOffset>
                      </wp:positionV>
                      <wp:extent cx="108000" cy="108000"/>
                      <wp:effectExtent l="0" t="0" r="25400" b="25400"/>
                      <wp:wrapNone/>
                      <wp:docPr id="195" name="Organigramme : Procédé 195"/>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644B" id="Organigramme : Procédé 195" o:spid="_x0000_s1026" type="#_x0000_t109" style="position:absolute;margin-left:2.3pt;margin-top:2.35pt;width:8.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" filled="f" strokecolor="black [3213]" strokeweight="2pt"/>
                  </w:pict>
                </mc:Fallback>
              </mc:AlternateContent>
            </w:r>
            <w:r w:rsidRPr="002D1225">
              <w:rPr>
                <w:rFonts w:ascii="Chaloult_Cond" w:hAnsi="Chaloult_Cond"/>
                <w:noProof/>
                <w:sz w:val="24"/>
                <w:szCs w:val="24"/>
              </w:rPr>
              <w:t xml:space="preserve">      Mathématique : déployer un raisonnement mathématique</w:t>
            </w:r>
          </w:p>
        </w:tc>
        <w:tc>
          <w:tcPr>
            <w:tcW w:w="3119" w:type="dxa"/>
          </w:tcPr>
          <w:p w14:paraId="23A53D89" w14:textId="77777777" w:rsidR="00FE6523" w:rsidRPr="002D1225" w:rsidRDefault="00FE6523" w:rsidP="00FE6523">
            <w:pPr>
              <w:jc w:val="center"/>
              <w:rPr>
                <w:rFonts w:ascii="Chaloult_Cond" w:hAnsi="Chaloult_Cond"/>
                <w:sz w:val="24"/>
                <w:szCs w:val="24"/>
              </w:rPr>
            </w:pPr>
            <w:r w:rsidRPr="002D1225">
              <w:rPr>
                <w:rFonts w:ascii="Chaloult_Cond" w:hAnsi="Chaloult_Cond"/>
                <w:sz w:val="24"/>
                <w:szCs w:val="24"/>
              </w:rPr>
              <w:t>4</w:t>
            </w:r>
            <w:r w:rsidRPr="002D1225">
              <w:rPr>
                <w:rFonts w:ascii="Chaloult_Cond" w:hAnsi="Chaloult_Cond"/>
                <w:sz w:val="24"/>
                <w:szCs w:val="24"/>
                <w:vertAlign w:val="superscript"/>
              </w:rPr>
              <w:t>e</w:t>
            </w:r>
            <w:r w:rsidRPr="002D1225">
              <w:rPr>
                <w:rFonts w:ascii="Chaloult_Cond" w:hAnsi="Chaloult_Cond"/>
                <w:sz w:val="24"/>
                <w:szCs w:val="24"/>
              </w:rPr>
              <w:t xml:space="preserve"> primaire</w:t>
            </w:r>
          </w:p>
        </w:tc>
      </w:tr>
      <w:tr w:rsidR="00FE6523" w:rsidRPr="002D1225" w14:paraId="399B32BD" w14:textId="77777777" w:rsidTr="00FE6523">
        <w:trPr>
          <w:trHeight w:val="510"/>
        </w:trPr>
        <w:tc>
          <w:tcPr>
            <w:tcW w:w="7230" w:type="dxa"/>
            <w:gridSpan w:val="2"/>
          </w:tcPr>
          <w:p w14:paraId="66316E35" w14:textId="77777777" w:rsidR="00FE6523" w:rsidRPr="002D1225" w:rsidRDefault="00FE6523" w:rsidP="00FE6523">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44256" behindDoc="0" locked="0" layoutInCell="1" allowOverlap="1" wp14:anchorId="3E90F6D7" wp14:editId="12D12FCA">
                      <wp:simplePos x="0" y="0"/>
                      <wp:positionH relativeFrom="column">
                        <wp:posOffset>20955</wp:posOffset>
                      </wp:positionH>
                      <wp:positionV relativeFrom="paragraph">
                        <wp:posOffset>27940</wp:posOffset>
                      </wp:positionV>
                      <wp:extent cx="108000" cy="108000"/>
                      <wp:effectExtent l="0" t="0" r="25400" b="25400"/>
                      <wp:wrapNone/>
                      <wp:docPr id="355" name="Organigramme : Procédé 355"/>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DEA0" id="Organigramme : Procédé 355" o:spid="_x0000_s1026" type="#_x0000_t109" style="position:absolute;margin-left:1.65pt;margin-top:2.2pt;width:8.5pt;height: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" filled="f" strokecolor="black [3213]" strokeweight="2pt"/>
                  </w:pict>
                </mc:Fallback>
              </mc:AlternateContent>
            </w:r>
            <w:r w:rsidRPr="002D1225">
              <w:rPr>
                <w:rFonts w:ascii="Chaloult_Cond" w:hAnsi="Chaloult_Cond"/>
                <w:sz w:val="24"/>
                <w:szCs w:val="24"/>
              </w:rPr>
              <w:t xml:space="preserve">      Anglais, langue seconde (activités préparatoires obligatoires)</w:t>
            </w:r>
          </w:p>
          <w:p w14:paraId="115DD33B" w14:textId="77777777" w:rsidR="00FE6523" w:rsidRPr="002D1225" w:rsidRDefault="00FE6523" w:rsidP="008E5B5A">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lecture</w:t>
            </w:r>
            <w:proofErr w:type="gramEnd"/>
            <w:r w:rsidRPr="002D1225">
              <w:rPr>
                <w:rFonts w:ascii="Chaloult_Cond" w:hAnsi="Chaloult_Cond"/>
                <w:sz w:val="24"/>
                <w:szCs w:val="24"/>
              </w:rPr>
              <w:t xml:space="preserve"> – réinvestissement des textes lus et entendus</w:t>
            </w:r>
          </w:p>
          <w:p w14:paraId="577D2818" w14:textId="77777777" w:rsidR="00FE6523" w:rsidRPr="002D1225" w:rsidRDefault="00FE6523" w:rsidP="008E5B5A">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interaction</w:t>
            </w:r>
            <w:proofErr w:type="gramEnd"/>
            <w:r w:rsidRPr="002D1225">
              <w:rPr>
                <w:rFonts w:ascii="Chaloult_Cond" w:hAnsi="Chaloult_Cond"/>
                <w:sz w:val="24"/>
                <w:szCs w:val="24"/>
              </w:rPr>
              <w:t xml:space="preserve"> orale</w:t>
            </w:r>
          </w:p>
          <w:p w14:paraId="7777FA41" w14:textId="77777777" w:rsidR="00FE6523" w:rsidRPr="002D1225" w:rsidRDefault="00FE6523" w:rsidP="008E5B5A">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production</w:t>
            </w:r>
            <w:proofErr w:type="gramEnd"/>
            <w:r w:rsidRPr="002D1225">
              <w:rPr>
                <w:rFonts w:ascii="Chaloult_Cond" w:hAnsi="Chaloult_Cond"/>
                <w:sz w:val="24"/>
                <w:szCs w:val="24"/>
              </w:rPr>
              <w:t xml:space="preserve"> écrite</w:t>
            </w:r>
          </w:p>
        </w:tc>
        <w:tc>
          <w:tcPr>
            <w:tcW w:w="3119" w:type="dxa"/>
            <w:vAlign w:val="center"/>
          </w:tcPr>
          <w:p w14:paraId="50C89223" w14:textId="77777777" w:rsidR="00FE6523" w:rsidRPr="002D1225" w:rsidRDefault="00FE6523" w:rsidP="00FE6523">
            <w:pPr>
              <w:jc w:val="center"/>
              <w:rPr>
                <w:rFonts w:ascii="Chaloult_Cond" w:hAnsi="Chaloult_Cond"/>
                <w:sz w:val="24"/>
                <w:szCs w:val="24"/>
              </w:rPr>
            </w:pPr>
            <w:r w:rsidRPr="002D1225">
              <w:rPr>
                <w:rFonts w:ascii="Chaloult_Cond" w:hAnsi="Chaloult_Cond"/>
                <w:sz w:val="24"/>
                <w:szCs w:val="24"/>
              </w:rPr>
              <w:t>6</w:t>
            </w:r>
            <w:r w:rsidRPr="002D1225">
              <w:rPr>
                <w:rFonts w:ascii="Chaloult_Cond" w:hAnsi="Chaloult_Cond"/>
                <w:sz w:val="24"/>
                <w:szCs w:val="24"/>
                <w:vertAlign w:val="superscript"/>
              </w:rPr>
              <w:t>e</w:t>
            </w:r>
            <w:r w:rsidRPr="002D1225">
              <w:rPr>
                <w:rFonts w:ascii="Chaloult_Cond" w:hAnsi="Chaloult_Cond"/>
                <w:sz w:val="24"/>
                <w:szCs w:val="24"/>
              </w:rPr>
              <w:t xml:space="preserve"> primaire</w:t>
            </w:r>
          </w:p>
        </w:tc>
      </w:tr>
      <w:tr w:rsidR="00FE6523" w:rsidRPr="002D1225" w14:paraId="0586122F" w14:textId="77777777" w:rsidTr="00C905A8">
        <w:trPr>
          <w:trHeight w:val="2706"/>
        </w:trPr>
        <w:tc>
          <w:tcPr>
            <w:tcW w:w="7230" w:type="dxa"/>
            <w:gridSpan w:val="2"/>
          </w:tcPr>
          <w:p w14:paraId="58B45A67" w14:textId="77777777" w:rsidR="00FE6523" w:rsidRPr="002D1225" w:rsidRDefault="00FE6523" w:rsidP="00FE6523">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42208" behindDoc="0" locked="0" layoutInCell="1" allowOverlap="1" wp14:anchorId="73479F3B" wp14:editId="21CEBBA2">
                      <wp:simplePos x="0" y="0"/>
                      <wp:positionH relativeFrom="column">
                        <wp:posOffset>29210</wp:posOffset>
                      </wp:positionH>
                      <wp:positionV relativeFrom="paragraph">
                        <wp:posOffset>25400</wp:posOffset>
                      </wp:positionV>
                      <wp:extent cx="108000" cy="108000"/>
                      <wp:effectExtent l="0" t="0" r="25400" b="25400"/>
                      <wp:wrapNone/>
                      <wp:docPr id="197" name="Organigramme : Procédé 197"/>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2ECE" id="Organigramme : Procédé 197" o:spid="_x0000_s1026" type="#_x0000_t109" style="position:absolute;margin-left:2.3pt;margin-top:2pt;width:8.5pt;height: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" filled="f" strokecolor="black [3213]" strokeweight="2pt"/>
                  </w:pict>
                </mc:Fallback>
              </mc:AlternateContent>
            </w:r>
            <w:r w:rsidRPr="002D1225">
              <w:rPr>
                <w:rFonts w:ascii="Chaloult_Cond" w:hAnsi="Chaloult_Cond"/>
                <w:sz w:val="24"/>
                <w:szCs w:val="24"/>
              </w:rPr>
              <w:t xml:space="preserve">      Français, langue d’enseignement, lecture</w:t>
            </w:r>
          </w:p>
          <w:p w14:paraId="19FD1868" w14:textId="77777777" w:rsidR="00FE6523" w:rsidRPr="002D1225" w:rsidRDefault="00FE6523" w:rsidP="00FE6523">
            <w:pPr>
              <w:rPr>
                <w:rFonts w:ascii="Chaloult_Cond" w:hAnsi="Chaloult_Cond"/>
                <w:noProof/>
                <w:sz w:val="24"/>
                <w:szCs w:val="24"/>
              </w:rPr>
            </w:pPr>
            <w:r w:rsidRPr="002D1225">
              <w:rPr>
                <w:rFonts w:ascii="Chaloult_Cond" w:hAnsi="Chaloult_Cond"/>
                <w:noProof/>
                <w:sz w:val="24"/>
                <w:szCs w:val="24"/>
              </w:rPr>
              <mc:AlternateContent>
                <mc:Choice Requires="wps">
                  <w:drawing>
                    <wp:anchor distT="0" distB="0" distL="114300" distR="114300" simplePos="0" relativeHeight="251743232" behindDoc="0" locked="0" layoutInCell="1" allowOverlap="1" wp14:anchorId="331362C1" wp14:editId="1CACD3C8">
                      <wp:simplePos x="0" y="0"/>
                      <wp:positionH relativeFrom="column">
                        <wp:posOffset>29210</wp:posOffset>
                      </wp:positionH>
                      <wp:positionV relativeFrom="paragraph">
                        <wp:posOffset>29845</wp:posOffset>
                      </wp:positionV>
                      <wp:extent cx="108000" cy="108000"/>
                      <wp:effectExtent l="0" t="0" r="25400" b="25400"/>
                      <wp:wrapNone/>
                      <wp:docPr id="200" name="Organigramme : Procédé 200"/>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FE58C" id="Organigramme : Procédé 200" o:spid="_x0000_s1026" type="#_x0000_t109" style="position:absolute;margin-left:2.3pt;margin-top:2.35pt;width:8.5pt;height: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" filled="f" strokecolor="black [3213]" strokeweight="2pt"/>
                  </w:pict>
                </mc:Fallback>
              </mc:AlternateContent>
            </w:r>
            <w:r w:rsidRPr="002D1225">
              <w:rPr>
                <w:rFonts w:ascii="Chaloult_Cond" w:hAnsi="Chaloult_Cond"/>
                <w:noProof/>
                <w:sz w:val="24"/>
                <w:szCs w:val="24"/>
              </w:rPr>
              <w:t xml:space="preserve">      Mathématique : déployer un raisonnement mathématique</w:t>
            </w:r>
          </w:p>
          <w:p w14:paraId="1D9E1258" w14:textId="77777777" w:rsidR="00FE6523" w:rsidRPr="002D1225" w:rsidRDefault="00FE6523" w:rsidP="00FE6523">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46304" behindDoc="0" locked="0" layoutInCell="1" allowOverlap="1" wp14:anchorId="349280C9" wp14:editId="1008C616">
                      <wp:simplePos x="0" y="0"/>
                      <wp:positionH relativeFrom="column">
                        <wp:posOffset>27940</wp:posOffset>
                      </wp:positionH>
                      <wp:positionV relativeFrom="paragraph">
                        <wp:posOffset>28575</wp:posOffset>
                      </wp:positionV>
                      <wp:extent cx="108000" cy="108000"/>
                      <wp:effectExtent l="0" t="0" r="25400" b="25400"/>
                      <wp:wrapNone/>
                      <wp:docPr id="357" name="Organigramme : Procédé 357"/>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EB326" id="Organigramme : Procédé 357" o:spid="_x0000_s1026" type="#_x0000_t109" style="position:absolute;margin-left:2.2pt;margin-top:2.25pt;width:8.5pt;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" filled="f" strokecolor="black [3213]" strokeweight="2pt"/>
                  </w:pict>
                </mc:Fallback>
              </mc:AlternateContent>
            </w:r>
            <w:r w:rsidRPr="002D1225">
              <w:rPr>
                <w:rFonts w:ascii="Chaloult_Cond" w:hAnsi="Chaloult_Cond"/>
                <w:sz w:val="24"/>
                <w:szCs w:val="24"/>
              </w:rPr>
              <w:t xml:space="preserve">      Anglais, langue seconde (activités préparatoires obligatoires)</w:t>
            </w:r>
          </w:p>
          <w:p w14:paraId="54327529" w14:textId="77777777" w:rsidR="00FE6523" w:rsidRPr="002D1225" w:rsidRDefault="00FE6523" w:rsidP="008E5B5A">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lecture</w:t>
            </w:r>
            <w:proofErr w:type="gramEnd"/>
            <w:r w:rsidRPr="002D1225">
              <w:rPr>
                <w:rFonts w:ascii="Chaloult_Cond" w:hAnsi="Chaloult_Cond"/>
                <w:sz w:val="24"/>
                <w:szCs w:val="24"/>
              </w:rPr>
              <w:t xml:space="preserve"> – réinvestissement des textes lus et entendus</w:t>
            </w:r>
          </w:p>
          <w:p w14:paraId="2EC592C4" w14:textId="77777777" w:rsidR="00FE6523" w:rsidRPr="002D1225" w:rsidRDefault="00FE6523" w:rsidP="008E5B5A">
            <w:pPr>
              <w:pStyle w:val="Paragraphedeliste"/>
              <w:numPr>
                <w:ilvl w:val="0"/>
                <w:numId w:val="36"/>
              </w:numPr>
            </w:pPr>
            <w:proofErr w:type="gramStart"/>
            <w:r w:rsidRPr="002D1225">
              <w:rPr>
                <w:rFonts w:ascii="Chaloult_Cond" w:hAnsi="Chaloult_Cond"/>
                <w:sz w:val="24"/>
                <w:szCs w:val="24"/>
              </w:rPr>
              <w:t>interaction</w:t>
            </w:r>
            <w:proofErr w:type="gramEnd"/>
            <w:r w:rsidRPr="002D1225">
              <w:rPr>
                <w:rFonts w:ascii="Chaloult_Cond" w:hAnsi="Chaloult_Cond"/>
                <w:sz w:val="24"/>
                <w:szCs w:val="24"/>
              </w:rPr>
              <w:t xml:space="preserve"> orale</w:t>
            </w:r>
          </w:p>
          <w:p w14:paraId="6C9C401E" w14:textId="77777777" w:rsidR="00FE6523" w:rsidRPr="002D1225" w:rsidRDefault="00FE6523" w:rsidP="008E5B5A">
            <w:pPr>
              <w:pStyle w:val="Paragraphedeliste"/>
              <w:numPr>
                <w:ilvl w:val="0"/>
                <w:numId w:val="36"/>
              </w:numPr>
            </w:pPr>
            <w:proofErr w:type="gramStart"/>
            <w:r w:rsidRPr="002D1225">
              <w:rPr>
                <w:rFonts w:ascii="Chaloult_Cond" w:hAnsi="Chaloult_Cond"/>
                <w:sz w:val="24"/>
                <w:szCs w:val="24"/>
              </w:rPr>
              <w:t>production</w:t>
            </w:r>
            <w:proofErr w:type="gramEnd"/>
            <w:r w:rsidRPr="002D1225">
              <w:rPr>
                <w:rFonts w:ascii="Chaloult_Cond" w:hAnsi="Chaloult_Cond"/>
                <w:sz w:val="24"/>
                <w:szCs w:val="24"/>
              </w:rPr>
              <w:t xml:space="preserve"> écrite</w:t>
            </w:r>
          </w:p>
          <w:p w14:paraId="4154B3B6" w14:textId="77777777" w:rsidR="00FE6523" w:rsidRPr="002D1225" w:rsidRDefault="00FE6523" w:rsidP="00FE6523">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48352" behindDoc="0" locked="0" layoutInCell="1" allowOverlap="1" wp14:anchorId="4B70B276" wp14:editId="0A6B9D3F">
                      <wp:simplePos x="0" y="0"/>
                      <wp:positionH relativeFrom="column">
                        <wp:posOffset>27940</wp:posOffset>
                      </wp:positionH>
                      <wp:positionV relativeFrom="paragraph">
                        <wp:posOffset>16510</wp:posOffset>
                      </wp:positionV>
                      <wp:extent cx="108000" cy="108000"/>
                      <wp:effectExtent l="0" t="0" r="25400" b="25400"/>
                      <wp:wrapNone/>
                      <wp:docPr id="358" name="Organigramme : Procédé 358"/>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90DE" id="Organigramme : Procédé 358" o:spid="_x0000_s1026" type="#_x0000_t109" style="position:absolute;margin-left:2.2pt;margin-top:1.3pt;width:8.5pt;height: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" filled="f" strokecolor="black [3213]" strokeweight="2pt"/>
                  </w:pict>
                </mc:Fallback>
              </mc:AlternateContent>
            </w:r>
            <w:r w:rsidRPr="002D1225">
              <w:rPr>
                <w:rFonts w:ascii="Chaloult_Cond" w:hAnsi="Chaloult_Cond"/>
                <w:sz w:val="24"/>
                <w:szCs w:val="24"/>
              </w:rPr>
              <w:t xml:space="preserve">      Histoire</w:t>
            </w:r>
          </w:p>
          <w:p w14:paraId="697F2DD9" w14:textId="77777777" w:rsidR="00FE6523" w:rsidRPr="002D1225" w:rsidRDefault="00FE6523" w:rsidP="00FE6523">
            <w:pPr>
              <w:rPr>
                <w:rFonts w:ascii="Chaloult_Cond" w:hAnsi="Chaloult_Cond"/>
              </w:rPr>
            </w:pPr>
            <w:r w:rsidRPr="002D1225">
              <w:rPr>
                <w:rFonts w:ascii="Chaloult_Cond" w:hAnsi="Chaloult_Cond"/>
                <w:noProof/>
                <w:sz w:val="24"/>
                <w:szCs w:val="24"/>
              </w:rPr>
              <mc:AlternateContent>
                <mc:Choice Requires="wps">
                  <w:drawing>
                    <wp:anchor distT="0" distB="0" distL="114300" distR="114300" simplePos="0" relativeHeight="251749376" behindDoc="0" locked="0" layoutInCell="1" allowOverlap="1" wp14:anchorId="3CC1FF7E" wp14:editId="4FA978EC">
                      <wp:simplePos x="0" y="0"/>
                      <wp:positionH relativeFrom="column">
                        <wp:posOffset>27940</wp:posOffset>
                      </wp:positionH>
                      <wp:positionV relativeFrom="paragraph">
                        <wp:posOffset>16510</wp:posOffset>
                      </wp:positionV>
                      <wp:extent cx="108000" cy="108000"/>
                      <wp:effectExtent l="0" t="0" r="25400" b="25400"/>
                      <wp:wrapNone/>
                      <wp:docPr id="359" name="Organigramme : Procédé 359"/>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B5B0" id="Organigramme : Procédé 359" o:spid="_x0000_s1026" type="#_x0000_t109" style="position:absolute;margin-left:2.2pt;margin-top:1.3pt;width:8.5pt;height: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" filled="f" strokecolor="black [3213]" strokeweight="2pt"/>
                  </w:pict>
                </mc:Fallback>
              </mc:AlternateContent>
            </w:r>
            <w:r w:rsidRPr="002D1225">
              <w:t xml:space="preserve">       </w:t>
            </w:r>
            <w:r w:rsidRPr="002D1225">
              <w:rPr>
                <w:rFonts w:ascii="Chaloult_Cond" w:hAnsi="Chaloult_Cond"/>
                <w:sz w:val="24"/>
                <w:szCs w:val="24"/>
              </w:rPr>
              <w:t>Sciences et technologies - Théorie</w:t>
            </w:r>
          </w:p>
        </w:tc>
        <w:tc>
          <w:tcPr>
            <w:tcW w:w="3119" w:type="dxa"/>
            <w:vAlign w:val="center"/>
          </w:tcPr>
          <w:p w14:paraId="4F0ECAC7" w14:textId="77777777" w:rsidR="00FE6523" w:rsidRPr="002D1225" w:rsidRDefault="00FE6523" w:rsidP="00FE6523">
            <w:pPr>
              <w:jc w:val="center"/>
              <w:rPr>
                <w:rFonts w:ascii="Chaloult_Cond" w:hAnsi="Chaloult_Cond"/>
                <w:sz w:val="24"/>
                <w:szCs w:val="24"/>
              </w:rPr>
            </w:pPr>
            <w:r w:rsidRPr="002D1225">
              <w:rPr>
                <w:rFonts w:ascii="Chaloult_Cond" w:hAnsi="Chaloult_Cond"/>
                <w:sz w:val="24"/>
                <w:szCs w:val="24"/>
              </w:rPr>
              <w:t>2</w:t>
            </w:r>
            <w:r w:rsidRPr="002D1225">
              <w:rPr>
                <w:rFonts w:ascii="Chaloult_Cond" w:hAnsi="Chaloult_Cond"/>
                <w:sz w:val="24"/>
                <w:szCs w:val="24"/>
                <w:vertAlign w:val="superscript"/>
              </w:rPr>
              <w:t>e</w:t>
            </w:r>
            <w:r w:rsidRPr="002D1225">
              <w:rPr>
                <w:rFonts w:ascii="Chaloult_Cond" w:hAnsi="Chaloult_Cond"/>
                <w:sz w:val="24"/>
                <w:szCs w:val="24"/>
              </w:rPr>
              <w:t xml:space="preserve"> secondaire</w:t>
            </w:r>
          </w:p>
        </w:tc>
      </w:tr>
    </w:tbl>
    <w:tbl>
      <w:tblPr>
        <w:tblStyle w:val="Grilledutableau"/>
        <w:tblpPr w:leftFromText="141" w:rightFromText="141" w:vertAnchor="page" w:horzAnchor="margin" w:tblpY="9706"/>
        <w:tblW w:w="10349" w:type="dxa"/>
        <w:tblLook w:val="04A0" w:firstRow="1" w:lastRow="0" w:firstColumn="1" w:lastColumn="0" w:noHBand="0" w:noVBand="1"/>
      </w:tblPr>
      <w:tblGrid>
        <w:gridCol w:w="7230"/>
        <w:gridCol w:w="3119"/>
      </w:tblGrid>
      <w:tr w:rsidR="00236C7F" w:rsidRPr="002D1225" w14:paraId="4ED2FC4B" w14:textId="77777777" w:rsidTr="00236C7F">
        <w:trPr>
          <w:trHeight w:val="340"/>
        </w:trPr>
        <w:tc>
          <w:tcPr>
            <w:tcW w:w="7230" w:type="dxa"/>
          </w:tcPr>
          <w:p w14:paraId="09FB5D78" w14:textId="77777777" w:rsidR="00236C7F" w:rsidRPr="002D1225" w:rsidRDefault="00236C7F" w:rsidP="00236C7F">
            <w:pPr>
              <w:rPr>
                <w:rFonts w:ascii="Chaloult_Cond" w:hAnsi="Chaloult_Cond"/>
                <w:noProof/>
                <w:sz w:val="24"/>
                <w:szCs w:val="24"/>
              </w:rPr>
            </w:pPr>
            <w:r w:rsidRPr="002D1225">
              <w:rPr>
                <w:rFonts w:ascii="Chaloult_Cond" w:hAnsi="Chaloult_Cond"/>
                <w:noProof/>
                <w:sz w:val="24"/>
                <w:szCs w:val="24"/>
              </w:rPr>
              <mc:AlternateContent>
                <mc:Choice Requires="wps">
                  <w:drawing>
                    <wp:anchor distT="0" distB="0" distL="114300" distR="114300" simplePos="0" relativeHeight="251755520" behindDoc="0" locked="0" layoutInCell="1" allowOverlap="1" wp14:anchorId="3B6411A7" wp14:editId="47B88C05">
                      <wp:simplePos x="0" y="0"/>
                      <wp:positionH relativeFrom="column">
                        <wp:posOffset>29210</wp:posOffset>
                      </wp:positionH>
                      <wp:positionV relativeFrom="paragraph">
                        <wp:posOffset>29845</wp:posOffset>
                      </wp:positionV>
                      <wp:extent cx="108000" cy="108000"/>
                      <wp:effectExtent l="0" t="0" r="25400" b="25400"/>
                      <wp:wrapNone/>
                      <wp:docPr id="201" name="Organigramme : Procédé 201"/>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62765" id="Organigramme : Procédé 201" o:spid="_x0000_s1026" type="#_x0000_t109" style="position:absolute;margin-left:2.3pt;margin-top:2.35pt;width:8.5pt;height: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" filled="f" strokecolor="black [3213]" strokeweight="2pt"/>
                  </w:pict>
                </mc:Fallback>
              </mc:AlternateContent>
            </w:r>
            <w:r w:rsidRPr="002D1225">
              <w:rPr>
                <w:rFonts w:ascii="Chaloult_Cond" w:hAnsi="Chaloult_Cond"/>
                <w:noProof/>
                <w:sz w:val="24"/>
                <w:szCs w:val="24"/>
              </w:rPr>
              <w:t xml:space="preserve">      Mathématique : déployer un raisonnement mathématique</w:t>
            </w:r>
          </w:p>
          <w:p w14:paraId="0B3D7081" w14:textId="77777777" w:rsidR="00236C7F" w:rsidRPr="002D1225" w:rsidRDefault="00236C7F" w:rsidP="00236C7F">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57568" behindDoc="0" locked="0" layoutInCell="1" allowOverlap="1" wp14:anchorId="45EE00AB" wp14:editId="305DC04E">
                      <wp:simplePos x="0" y="0"/>
                      <wp:positionH relativeFrom="column">
                        <wp:posOffset>27940</wp:posOffset>
                      </wp:positionH>
                      <wp:positionV relativeFrom="paragraph">
                        <wp:posOffset>27940</wp:posOffset>
                      </wp:positionV>
                      <wp:extent cx="108000" cy="108000"/>
                      <wp:effectExtent l="0" t="0" r="25400" b="25400"/>
                      <wp:wrapNone/>
                      <wp:docPr id="360" name="Organigramme : Procédé 360"/>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E5B7" id="Organigramme : Procédé 360" o:spid="_x0000_s1026" type="#_x0000_t109" style="position:absolute;margin-left:2.2pt;margin-top:2.2pt;width:8.5pt;height: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" filled="f" strokecolor="black [3213]" strokeweight="2pt"/>
                  </w:pict>
                </mc:Fallback>
              </mc:AlternateContent>
            </w:r>
            <w:r w:rsidRPr="002D1225">
              <w:rPr>
                <w:rFonts w:ascii="Chaloult_Cond" w:hAnsi="Chaloult_Cond"/>
                <w:sz w:val="24"/>
                <w:szCs w:val="24"/>
              </w:rPr>
              <w:t xml:space="preserve">      Anglais, langue seconde (activités préparatoires obligatoires)</w:t>
            </w:r>
          </w:p>
          <w:p w14:paraId="4F11C946" w14:textId="77777777" w:rsidR="00236C7F" w:rsidRPr="002D1225" w:rsidRDefault="00236C7F" w:rsidP="00236C7F">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lecture</w:t>
            </w:r>
            <w:proofErr w:type="gramEnd"/>
            <w:r w:rsidRPr="002D1225">
              <w:rPr>
                <w:rFonts w:ascii="Chaloult_Cond" w:hAnsi="Chaloult_Cond"/>
                <w:sz w:val="24"/>
                <w:szCs w:val="24"/>
              </w:rPr>
              <w:t xml:space="preserve"> – réinvestissement des textes lus et entendus</w:t>
            </w:r>
          </w:p>
          <w:p w14:paraId="7863560C" w14:textId="77777777" w:rsidR="00236C7F" w:rsidRPr="002D1225" w:rsidRDefault="00236C7F" w:rsidP="00236C7F">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interaction</w:t>
            </w:r>
            <w:proofErr w:type="gramEnd"/>
            <w:r w:rsidRPr="002D1225">
              <w:rPr>
                <w:rFonts w:ascii="Chaloult_Cond" w:hAnsi="Chaloult_Cond"/>
                <w:sz w:val="24"/>
                <w:szCs w:val="24"/>
              </w:rPr>
              <w:t xml:space="preserve"> orale</w:t>
            </w:r>
          </w:p>
          <w:p w14:paraId="15E8FF7A" w14:textId="77777777" w:rsidR="00236C7F" w:rsidRPr="002D1225" w:rsidRDefault="00236C7F" w:rsidP="00236C7F">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production</w:t>
            </w:r>
            <w:proofErr w:type="gramEnd"/>
            <w:r w:rsidRPr="002D1225">
              <w:rPr>
                <w:rFonts w:ascii="Chaloult_Cond" w:hAnsi="Chaloult_Cond"/>
                <w:sz w:val="24"/>
                <w:szCs w:val="24"/>
              </w:rPr>
              <w:t xml:space="preserve"> écrite</w:t>
            </w:r>
          </w:p>
          <w:p w14:paraId="269D9B34" w14:textId="77777777" w:rsidR="00236C7F" w:rsidRPr="002D1225" w:rsidRDefault="00236C7F" w:rsidP="00236C7F">
            <w:pPr>
              <w:rPr>
                <w:rFonts w:ascii="Chaloult_Cond" w:hAnsi="Chaloult_Cond"/>
                <w:sz w:val="24"/>
                <w:szCs w:val="24"/>
              </w:rPr>
            </w:pPr>
          </w:p>
        </w:tc>
        <w:tc>
          <w:tcPr>
            <w:tcW w:w="3119" w:type="dxa"/>
          </w:tcPr>
          <w:p w14:paraId="0757CFFE" w14:textId="77777777" w:rsidR="00236C7F" w:rsidRPr="002D1225" w:rsidRDefault="00236C7F" w:rsidP="00236C7F">
            <w:pPr>
              <w:jc w:val="center"/>
              <w:rPr>
                <w:rFonts w:ascii="Chaloult_Cond" w:hAnsi="Chaloult_Cond"/>
                <w:sz w:val="24"/>
                <w:szCs w:val="24"/>
              </w:rPr>
            </w:pPr>
            <w:r w:rsidRPr="002D1225">
              <w:rPr>
                <w:rFonts w:ascii="Chaloult_Cond" w:hAnsi="Chaloult_Cond"/>
                <w:sz w:val="24"/>
                <w:szCs w:val="24"/>
              </w:rPr>
              <w:t>3</w:t>
            </w:r>
            <w:r w:rsidRPr="002D1225">
              <w:rPr>
                <w:rFonts w:ascii="Chaloult_Cond" w:hAnsi="Chaloult_Cond"/>
                <w:sz w:val="24"/>
                <w:szCs w:val="24"/>
                <w:vertAlign w:val="superscript"/>
              </w:rPr>
              <w:t>e</w:t>
            </w:r>
            <w:r w:rsidRPr="002D1225">
              <w:rPr>
                <w:rFonts w:ascii="Chaloult_Cond" w:hAnsi="Chaloult_Cond"/>
                <w:sz w:val="24"/>
                <w:szCs w:val="24"/>
              </w:rPr>
              <w:t xml:space="preserve"> secondaire</w:t>
            </w:r>
          </w:p>
        </w:tc>
      </w:tr>
      <w:tr w:rsidR="00236C7F" w:rsidRPr="002D1225" w14:paraId="14846037" w14:textId="77777777" w:rsidTr="00236C7F">
        <w:trPr>
          <w:trHeight w:val="510"/>
        </w:trPr>
        <w:tc>
          <w:tcPr>
            <w:tcW w:w="7230" w:type="dxa"/>
          </w:tcPr>
          <w:p w14:paraId="0F25ABDB" w14:textId="77777777" w:rsidR="00236C7F" w:rsidRPr="002D1225" w:rsidRDefault="00236C7F" w:rsidP="00236C7F">
            <w:pPr>
              <w:rPr>
                <w:rFonts w:ascii="Chaloult_Cond" w:hAnsi="Chaloult_Cond"/>
                <w:sz w:val="24"/>
                <w:szCs w:val="24"/>
              </w:rPr>
            </w:pPr>
            <w:r w:rsidRPr="002D1225">
              <w:rPr>
                <w:rFonts w:ascii="Chaloult_Cond" w:hAnsi="Chaloult_Cond"/>
                <w:sz w:val="24"/>
                <w:szCs w:val="24"/>
              </w:rPr>
              <w:t xml:space="preserve">    </w:t>
            </w:r>
          </w:p>
          <w:p w14:paraId="333EA589" w14:textId="54AC9FD2" w:rsidR="00236C7F" w:rsidRPr="002D1225" w:rsidRDefault="00C905A8" w:rsidP="00236C7F">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53472" behindDoc="0" locked="0" layoutInCell="1" allowOverlap="1" wp14:anchorId="4F8DD4B9" wp14:editId="71F4DCC0">
                      <wp:simplePos x="0" y="0"/>
                      <wp:positionH relativeFrom="column">
                        <wp:posOffset>1919605</wp:posOffset>
                      </wp:positionH>
                      <wp:positionV relativeFrom="paragraph">
                        <wp:posOffset>33020</wp:posOffset>
                      </wp:positionV>
                      <wp:extent cx="107950" cy="107950"/>
                      <wp:effectExtent l="0" t="0" r="25400" b="25400"/>
                      <wp:wrapNone/>
                      <wp:docPr id="362" name="Organigramme : Procédé 362"/>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A452" id="Organigramme : Procédé 362" o:spid="_x0000_s1026" type="#_x0000_t109" style="position:absolute;margin-left:151.15pt;margin-top:2.6pt;width:8.5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" filled="f" strokecolor="black [3213]" strokeweight="2pt"/>
                  </w:pict>
                </mc:Fallback>
              </mc:AlternateContent>
            </w:r>
            <w:r w:rsidRPr="002D1225">
              <w:rPr>
                <w:rFonts w:ascii="Chaloult_Cond" w:hAnsi="Chaloult_Cond"/>
                <w:noProof/>
                <w:sz w:val="24"/>
                <w:szCs w:val="24"/>
              </w:rPr>
              <mc:AlternateContent>
                <mc:Choice Requires="wps">
                  <w:drawing>
                    <wp:anchor distT="0" distB="0" distL="114300" distR="114300" simplePos="0" relativeHeight="251752448" behindDoc="0" locked="0" layoutInCell="1" allowOverlap="1" wp14:anchorId="56ED93FD" wp14:editId="7D7C1ECA">
                      <wp:simplePos x="0" y="0"/>
                      <wp:positionH relativeFrom="column">
                        <wp:posOffset>1388110</wp:posOffset>
                      </wp:positionH>
                      <wp:positionV relativeFrom="paragraph">
                        <wp:posOffset>37465</wp:posOffset>
                      </wp:positionV>
                      <wp:extent cx="107950" cy="107950"/>
                      <wp:effectExtent l="0" t="0" r="25400" b="25400"/>
                      <wp:wrapNone/>
                      <wp:docPr id="363" name="Organigramme : Procédé 363"/>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0B5BE" id="Organigramme : Procédé 363" o:spid="_x0000_s1026" type="#_x0000_t109" style="position:absolute;margin-left:109.3pt;margin-top:2.95pt;width:8.5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" filled="f" strokecolor="black [3213]" strokeweight="2pt"/>
                  </w:pict>
                </mc:Fallback>
              </mc:AlternateContent>
            </w:r>
            <w:r w:rsidR="00236C7F" w:rsidRPr="002D1225">
              <w:rPr>
                <w:rFonts w:ascii="Chaloult_Cond" w:hAnsi="Chaloult_Cond"/>
                <w:noProof/>
                <w:sz w:val="24"/>
                <w:szCs w:val="24"/>
              </w:rPr>
              <mc:AlternateContent>
                <mc:Choice Requires="wps">
                  <w:drawing>
                    <wp:anchor distT="0" distB="0" distL="114300" distR="114300" simplePos="0" relativeHeight="251751424" behindDoc="0" locked="0" layoutInCell="1" allowOverlap="1" wp14:anchorId="4D4A352B" wp14:editId="7542FE90">
                      <wp:simplePos x="0" y="0"/>
                      <wp:positionH relativeFrom="column">
                        <wp:posOffset>960169</wp:posOffset>
                      </wp:positionH>
                      <wp:positionV relativeFrom="paragraph">
                        <wp:posOffset>37465</wp:posOffset>
                      </wp:positionV>
                      <wp:extent cx="108000" cy="108000"/>
                      <wp:effectExtent l="0" t="0" r="25400" b="25400"/>
                      <wp:wrapNone/>
                      <wp:docPr id="361" name="Organigramme : Procédé 361"/>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CE2F5" id="Organigramme : Procédé 361" o:spid="_x0000_s1026" type="#_x0000_t109" style="position:absolute;margin-left:75.6pt;margin-top:2.95pt;width:8.5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" filled="f" strokecolor="black [3213]" strokeweight="2pt"/>
                  </w:pict>
                </mc:Fallback>
              </mc:AlternateContent>
            </w:r>
            <w:r w:rsidR="00236C7F" w:rsidRPr="002D1225">
              <w:rPr>
                <w:rFonts w:ascii="Chaloult_Cond" w:hAnsi="Chaloult_Cond"/>
                <w:sz w:val="24"/>
                <w:szCs w:val="24"/>
              </w:rPr>
              <w:t xml:space="preserve">Mathématique </w:t>
            </w:r>
            <w:proofErr w:type="gramStart"/>
            <w:r w:rsidR="00236C7F" w:rsidRPr="002D1225">
              <w:rPr>
                <w:rFonts w:ascii="Chaloult_Cond" w:hAnsi="Chaloult_Cond"/>
                <w:sz w:val="24"/>
                <w:szCs w:val="24"/>
              </w:rPr>
              <w:t xml:space="preserve">(  </w:t>
            </w:r>
            <w:proofErr w:type="gramEnd"/>
            <w:r w:rsidR="00236C7F" w:rsidRPr="002D1225">
              <w:rPr>
                <w:rFonts w:ascii="Chaloult_Cond" w:hAnsi="Chaloult_Cond"/>
                <w:sz w:val="24"/>
                <w:szCs w:val="24"/>
              </w:rPr>
              <w:t xml:space="preserve">   SN,      TS ou      CST) : Résoudre une situation-problème</w:t>
            </w:r>
          </w:p>
          <w:p w14:paraId="05613C5C" w14:textId="77777777" w:rsidR="00236C7F" w:rsidRPr="002D1225" w:rsidRDefault="00236C7F" w:rsidP="00236C7F">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56544" behindDoc="0" locked="0" layoutInCell="1" allowOverlap="1" wp14:anchorId="5773C6BE" wp14:editId="3DF3B917">
                      <wp:simplePos x="0" y="0"/>
                      <wp:positionH relativeFrom="column">
                        <wp:posOffset>27940</wp:posOffset>
                      </wp:positionH>
                      <wp:positionV relativeFrom="paragraph">
                        <wp:posOffset>29210</wp:posOffset>
                      </wp:positionV>
                      <wp:extent cx="108000" cy="108000"/>
                      <wp:effectExtent l="0" t="0" r="25400" b="25400"/>
                      <wp:wrapNone/>
                      <wp:docPr id="364" name="Organigramme : Procédé 364"/>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5777" id="Organigramme : Procédé 364" o:spid="_x0000_s1026" type="#_x0000_t109" style="position:absolute;margin-left:2.2pt;margin-top:2.3pt;width:8.5pt;height: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" filled="f" strokecolor="black [3213]" strokeweight="2pt"/>
                  </w:pict>
                </mc:Fallback>
              </mc:AlternateContent>
            </w:r>
            <w:r w:rsidRPr="002D1225">
              <w:rPr>
                <w:rFonts w:ascii="Chaloult_Cond" w:hAnsi="Chaloult_Cond"/>
                <w:sz w:val="24"/>
                <w:szCs w:val="24"/>
              </w:rPr>
              <w:t xml:space="preserve">      Anglais, langue seconde (activités préparatoires obligatoires)</w:t>
            </w:r>
          </w:p>
          <w:p w14:paraId="7E5542C0" w14:textId="77777777" w:rsidR="00236C7F" w:rsidRPr="002D1225" w:rsidRDefault="00236C7F" w:rsidP="00236C7F">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lecture</w:t>
            </w:r>
            <w:proofErr w:type="gramEnd"/>
            <w:r w:rsidRPr="002D1225">
              <w:rPr>
                <w:rFonts w:ascii="Chaloult_Cond" w:hAnsi="Chaloult_Cond"/>
                <w:sz w:val="24"/>
                <w:szCs w:val="24"/>
              </w:rPr>
              <w:t xml:space="preserve"> – réinvestissement des textes lus et entendus</w:t>
            </w:r>
          </w:p>
          <w:p w14:paraId="27EEBBD5" w14:textId="77777777" w:rsidR="00236C7F" w:rsidRPr="002D1225" w:rsidRDefault="00236C7F" w:rsidP="00236C7F">
            <w:pPr>
              <w:pStyle w:val="Paragraphedeliste"/>
              <w:numPr>
                <w:ilvl w:val="0"/>
                <w:numId w:val="36"/>
              </w:numPr>
              <w:rPr>
                <w:rFonts w:ascii="Chaloult_Cond" w:hAnsi="Chaloult_Cond"/>
                <w:sz w:val="24"/>
                <w:szCs w:val="24"/>
              </w:rPr>
            </w:pPr>
            <w:proofErr w:type="gramStart"/>
            <w:r w:rsidRPr="002D1225">
              <w:rPr>
                <w:rFonts w:ascii="Chaloult_Cond" w:hAnsi="Chaloult_Cond"/>
                <w:sz w:val="24"/>
                <w:szCs w:val="24"/>
              </w:rPr>
              <w:t>interaction</w:t>
            </w:r>
            <w:proofErr w:type="gramEnd"/>
            <w:r w:rsidRPr="002D1225">
              <w:rPr>
                <w:rFonts w:ascii="Chaloult_Cond" w:hAnsi="Chaloult_Cond"/>
                <w:sz w:val="24"/>
                <w:szCs w:val="24"/>
              </w:rPr>
              <w:t xml:space="preserve"> orale</w:t>
            </w:r>
          </w:p>
          <w:p w14:paraId="0CA8AC6E" w14:textId="77777777" w:rsidR="00236C7F" w:rsidRPr="002D1225" w:rsidRDefault="00236C7F" w:rsidP="00236C7F">
            <w:pPr>
              <w:pStyle w:val="Paragraphedeliste"/>
              <w:numPr>
                <w:ilvl w:val="0"/>
                <w:numId w:val="36"/>
              </w:numPr>
              <w:spacing w:after="120"/>
              <w:rPr>
                <w:rFonts w:ascii="Chaloult_Cond" w:hAnsi="Chaloult_Cond"/>
                <w:sz w:val="24"/>
                <w:szCs w:val="24"/>
              </w:rPr>
            </w:pPr>
            <w:proofErr w:type="gramStart"/>
            <w:r w:rsidRPr="002D1225">
              <w:rPr>
                <w:rFonts w:ascii="Chaloult_Cond" w:hAnsi="Chaloult_Cond"/>
                <w:sz w:val="24"/>
                <w:szCs w:val="24"/>
              </w:rPr>
              <w:t>production</w:t>
            </w:r>
            <w:proofErr w:type="gramEnd"/>
            <w:r w:rsidRPr="002D1225">
              <w:rPr>
                <w:rFonts w:ascii="Chaloult_Cond" w:hAnsi="Chaloult_Cond"/>
                <w:sz w:val="24"/>
                <w:szCs w:val="24"/>
              </w:rPr>
              <w:t xml:space="preserve"> écrite</w:t>
            </w:r>
          </w:p>
        </w:tc>
        <w:tc>
          <w:tcPr>
            <w:tcW w:w="3119" w:type="dxa"/>
            <w:vAlign w:val="center"/>
          </w:tcPr>
          <w:p w14:paraId="3DEBA777" w14:textId="77777777" w:rsidR="00236C7F" w:rsidRPr="002D1225" w:rsidRDefault="00236C7F" w:rsidP="00236C7F">
            <w:pPr>
              <w:jc w:val="center"/>
              <w:rPr>
                <w:rFonts w:ascii="Chaloult_Cond" w:hAnsi="Chaloult_Cond"/>
                <w:sz w:val="24"/>
                <w:szCs w:val="24"/>
              </w:rPr>
            </w:pPr>
            <w:r w:rsidRPr="002D1225">
              <w:rPr>
                <w:rFonts w:ascii="Chaloult_Cond" w:hAnsi="Chaloult_Cond"/>
                <w:sz w:val="24"/>
                <w:szCs w:val="24"/>
              </w:rPr>
              <w:t>4</w:t>
            </w:r>
            <w:r w:rsidRPr="002D1225">
              <w:rPr>
                <w:rFonts w:ascii="Chaloult_Cond" w:hAnsi="Chaloult_Cond"/>
                <w:sz w:val="24"/>
                <w:szCs w:val="24"/>
                <w:vertAlign w:val="superscript"/>
              </w:rPr>
              <w:t>e</w:t>
            </w:r>
            <w:r w:rsidRPr="002D1225">
              <w:rPr>
                <w:rFonts w:ascii="Chaloult_Cond" w:hAnsi="Chaloult_Cond"/>
                <w:sz w:val="24"/>
                <w:szCs w:val="24"/>
              </w:rPr>
              <w:t xml:space="preserve"> secondaire</w:t>
            </w:r>
          </w:p>
        </w:tc>
      </w:tr>
      <w:tr w:rsidR="00131964" w:rsidRPr="002D1225" w14:paraId="7D5C695D" w14:textId="77777777" w:rsidTr="00236C7F">
        <w:trPr>
          <w:trHeight w:val="510"/>
        </w:trPr>
        <w:tc>
          <w:tcPr>
            <w:tcW w:w="7230" w:type="dxa"/>
          </w:tcPr>
          <w:p w14:paraId="3E641D5E" w14:textId="70B117D6" w:rsidR="00131964" w:rsidRPr="002D1225" w:rsidRDefault="00131964" w:rsidP="00236C7F">
            <w:pPr>
              <w:rPr>
                <w:rFonts w:ascii="Chaloult_Cond" w:hAnsi="Chaloult_Cond"/>
                <w:sz w:val="24"/>
                <w:szCs w:val="24"/>
              </w:rPr>
            </w:pPr>
            <w:r w:rsidRPr="002D1225">
              <w:rPr>
                <w:rFonts w:ascii="Chaloult_Cond" w:hAnsi="Chaloult_Cond"/>
                <w:noProof/>
                <w:sz w:val="24"/>
                <w:szCs w:val="24"/>
              </w:rPr>
              <mc:AlternateContent>
                <mc:Choice Requires="wps">
                  <w:drawing>
                    <wp:anchor distT="0" distB="0" distL="114300" distR="114300" simplePos="0" relativeHeight="251783168" behindDoc="0" locked="0" layoutInCell="1" allowOverlap="1" wp14:anchorId="38D19DCA" wp14:editId="729C0439">
                      <wp:simplePos x="0" y="0"/>
                      <wp:positionH relativeFrom="column">
                        <wp:posOffset>21639</wp:posOffset>
                      </wp:positionH>
                      <wp:positionV relativeFrom="paragraph">
                        <wp:posOffset>34290</wp:posOffset>
                      </wp:positionV>
                      <wp:extent cx="107950" cy="107950"/>
                      <wp:effectExtent l="0" t="0" r="25400" b="25400"/>
                      <wp:wrapNone/>
                      <wp:docPr id="7" name="Organigramme : Procédé 7"/>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8724" id="Organigramme : Procédé 7" o:spid="_x0000_s1026" type="#_x0000_t109" style="position:absolute;margin-left:1.7pt;margin-top:2.7pt;width:8.5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" filled="f" strokecolor="black [3213]" strokeweight="2pt"/>
                  </w:pict>
                </mc:Fallback>
              </mc:AlternateContent>
            </w:r>
            <w:r w:rsidRPr="002D1225">
              <w:rPr>
                <w:rFonts w:ascii="Chaloult_Cond" w:hAnsi="Chaloult_Cond"/>
                <w:sz w:val="24"/>
                <w:szCs w:val="24"/>
              </w:rPr>
              <w:t xml:space="preserve">      Français, langue d’enseignement, lecture</w:t>
            </w:r>
          </w:p>
        </w:tc>
        <w:tc>
          <w:tcPr>
            <w:tcW w:w="3119" w:type="dxa"/>
            <w:vAlign w:val="center"/>
          </w:tcPr>
          <w:p w14:paraId="21C77EE9" w14:textId="01BADCD8" w:rsidR="00131964" w:rsidRPr="002D1225" w:rsidRDefault="00AC3665" w:rsidP="00236C7F">
            <w:pPr>
              <w:jc w:val="center"/>
              <w:rPr>
                <w:rFonts w:ascii="Chaloult_Cond" w:hAnsi="Chaloult_Cond"/>
                <w:sz w:val="24"/>
                <w:szCs w:val="24"/>
              </w:rPr>
            </w:pPr>
            <w:r w:rsidRPr="002D1225">
              <w:rPr>
                <w:rFonts w:ascii="Chaloult_Cond" w:hAnsi="Chaloult_Cond"/>
                <w:sz w:val="24"/>
                <w:szCs w:val="24"/>
              </w:rPr>
              <w:t>5</w:t>
            </w:r>
            <w:r w:rsidRPr="002D1225">
              <w:rPr>
                <w:rFonts w:ascii="Chaloult_Cond" w:hAnsi="Chaloult_Cond"/>
                <w:sz w:val="24"/>
                <w:szCs w:val="24"/>
                <w:vertAlign w:val="superscript"/>
              </w:rPr>
              <w:t>e</w:t>
            </w:r>
            <w:r w:rsidRPr="002D1225">
              <w:rPr>
                <w:rFonts w:ascii="Chaloult_Cond" w:hAnsi="Chaloult_Cond"/>
                <w:sz w:val="24"/>
                <w:szCs w:val="24"/>
              </w:rPr>
              <w:t xml:space="preserve"> secondaire</w:t>
            </w:r>
          </w:p>
        </w:tc>
      </w:tr>
    </w:tbl>
    <w:p w14:paraId="1114C649" w14:textId="77777777" w:rsidR="00C905A8" w:rsidRPr="002D1225" w:rsidRDefault="00C905A8">
      <w:r w:rsidRPr="002D1225">
        <w:br w:type="page"/>
      </w:r>
    </w:p>
    <w:tbl>
      <w:tblPr>
        <w:tblStyle w:val="Grilledutableau"/>
        <w:tblW w:w="10349" w:type="dxa"/>
        <w:tblInd w:w="-5" w:type="dxa"/>
        <w:tblLook w:val="04A0" w:firstRow="1" w:lastRow="0" w:firstColumn="1" w:lastColumn="0" w:noHBand="0" w:noVBand="1"/>
      </w:tblPr>
      <w:tblGrid>
        <w:gridCol w:w="5104"/>
        <w:gridCol w:w="2268"/>
        <w:gridCol w:w="2977"/>
      </w:tblGrid>
      <w:tr w:rsidR="00C905A8" w:rsidRPr="002D1225" w14:paraId="4E413FCD" w14:textId="77777777" w:rsidTr="00C905A8">
        <w:trPr>
          <w:trHeight w:val="283"/>
        </w:trPr>
        <w:tc>
          <w:tcPr>
            <w:tcW w:w="10349" w:type="dxa"/>
            <w:gridSpan w:val="3"/>
            <w:shd w:val="clear" w:color="auto" w:fill="BFBFBF" w:themeFill="background1" w:themeFillShade="BF"/>
            <w:vAlign w:val="center"/>
          </w:tcPr>
          <w:p w14:paraId="1F16F1A6" w14:textId="77777777" w:rsidR="00FE6523" w:rsidRPr="002D1225" w:rsidRDefault="00FE6523" w:rsidP="001B401B">
            <w:pPr>
              <w:rPr>
                <w:rFonts w:ascii="Chaloult_Cond" w:hAnsi="Chaloult_Cond"/>
                <w:sz w:val="24"/>
                <w:szCs w:val="24"/>
              </w:rPr>
            </w:pPr>
            <w:r w:rsidRPr="002D1225">
              <w:rPr>
                <w:rFonts w:ascii="Chaloult_Cond" w:hAnsi="Chaloult_Cond"/>
                <w:sz w:val="24"/>
                <w:szCs w:val="24"/>
              </w:rPr>
              <w:t>Profil de l’enfant (difficultés importantes ou limitations liées à l’apprentissage ou l’évaluation)</w:t>
            </w:r>
          </w:p>
        </w:tc>
      </w:tr>
      <w:tr w:rsidR="00FE6523" w:rsidRPr="002D1225" w14:paraId="1C05A5DF" w14:textId="77777777" w:rsidTr="004C1870">
        <w:trPr>
          <w:trHeight w:val="510"/>
        </w:trPr>
        <w:tc>
          <w:tcPr>
            <w:tcW w:w="5104" w:type="dxa"/>
            <w:vAlign w:val="center"/>
          </w:tcPr>
          <w:p w14:paraId="383974CA" w14:textId="77777777" w:rsidR="00FE6523" w:rsidRPr="002D1225" w:rsidRDefault="00FE6523" w:rsidP="001B401B">
            <w:pPr>
              <w:rPr>
                <w:rFonts w:ascii="Chaloult_Cond" w:hAnsi="Chaloult_Cond"/>
                <w:sz w:val="24"/>
                <w:szCs w:val="24"/>
              </w:rPr>
            </w:pPr>
            <w:r w:rsidRPr="002D1225">
              <w:rPr>
                <w:rFonts w:ascii="Chaloult_Cond" w:hAnsi="Chaloult_Cond"/>
                <w:sz w:val="24"/>
                <w:szCs w:val="24"/>
              </w:rPr>
              <w:t>Mon enfant a déjà bénéficié du ou des services suivants.</w:t>
            </w:r>
          </w:p>
        </w:tc>
        <w:tc>
          <w:tcPr>
            <w:tcW w:w="5245" w:type="dxa"/>
            <w:gridSpan w:val="2"/>
            <w:tcBorders>
              <w:bottom w:val="single" w:sz="4" w:space="0" w:color="auto"/>
            </w:tcBorders>
          </w:tcPr>
          <w:p w14:paraId="0F4230A5" w14:textId="77777777" w:rsidR="00FE6523" w:rsidRPr="002D1225" w:rsidRDefault="00FE6523" w:rsidP="008E5B5A">
            <w:pPr>
              <w:pStyle w:val="Paragraphedeliste"/>
              <w:numPr>
                <w:ilvl w:val="0"/>
                <w:numId w:val="32"/>
              </w:numPr>
              <w:spacing w:after="100" w:afterAutospacing="1"/>
              <w:ind w:left="360"/>
              <w:rPr>
                <w:rFonts w:ascii="Chaloult_Cond" w:hAnsi="Chaloult_Cond"/>
                <w:sz w:val="24"/>
                <w:szCs w:val="24"/>
              </w:rPr>
            </w:pPr>
            <w:r w:rsidRPr="002D1225">
              <w:rPr>
                <w:rFonts w:ascii="Chaloult_Cond" w:hAnsi="Chaloult_Cond"/>
                <w:sz w:val="24"/>
                <w:szCs w:val="24"/>
              </w:rPr>
              <w:t>Orthopédagogie</w:t>
            </w:r>
          </w:p>
          <w:p w14:paraId="7950D373" w14:textId="77777777" w:rsidR="00FE6523" w:rsidRPr="002D1225" w:rsidRDefault="00FE6523" w:rsidP="008E5B5A">
            <w:pPr>
              <w:pStyle w:val="Paragraphedeliste"/>
              <w:numPr>
                <w:ilvl w:val="0"/>
                <w:numId w:val="32"/>
              </w:numPr>
              <w:spacing w:after="100" w:afterAutospacing="1"/>
              <w:ind w:left="360"/>
              <w:rPr>
                <w:rFonts w:ascii="Chaloult_Cond" w:hAnsi="Chaloult_Cond"/>
                <w:sz w:val="24"/>
                <w:szCs w:val="24"/>
              </w:rPr>
            </w:pPr>
            <w:r w:rsidRPr="002D1225">
              <w:rPr>
                <w:rFonts w:ascii="Chaloult_Cond" w:hAnsi="Chaloult_Cond"/>
                <w:sz w:val="24"/>
                <w:szCs w:val="24"/>
              </w:rPr>
              <w:t>Orthophonie</w:t>
            </w:r>
          </w:p>
          <w:p w14:paraId="2CCCD4BF" w14:textId="77777777" w:rsidR="00FE6523" w:rsidRPr="002D1225" w:rsidRDefault="00FE6523" w:rsidP="008E5B5A">
            <w:pPr>
              <w:pStyle w:val="Paragraphedeliste"/>
              <w:numPr>
                <w:ilvl w:val="0"/>
                <w:numId w:val="32"/>
              </w:numPr>
              <w:spacing w:after="100" w:afterAutospacing="1"/>
              <w:ind w:left="360"/>
              <w:rPr>
                <w:rFonts w:ascii="Chaloult_Cond" w:hAnsi="Chaloult_Cond"/>
                <w:sz w:val="24"/>
                <w:szCs w:val="24"/>
              </w:rPr>
            </w:pPr>
            <w:r w:rsidRPr="002D1225">
              <w:rPr>
                <w:rFonts w:ascii="Chaloult_Cond" w:hAnsi="Chaloult_Cond"/>
                <w:sz w:val="24"/>
                <w:szCs w:val="24"/>
              </w:rPr>
              <w:t>Tutorat ou aide à l’apprentissage</w:t>
            </w:r>
          </w:p>
          <w:p w14:paraId="490A6181" w14:textId="77777777" w:rsidR="00FE6523" w:rsidRPr="002D1225" w:rsidRDefault="00FE6523" w:rsidP="008E5B5A">
            <w:pPr>
              <w:pStyle w:val="Paragraphedeliste"/>
              <w:numPr>
                <w:ilvl w:val="0"/>
                <w:numId w:val="32"/>
              </w:numPr>
              <w:spacing w:after="100" w:afterAutospacing="1"/>
              <w:ind w:left="360"/>
              <w:rPr>
                <w:rFonts w:ascii="Chaloult_Cond" w:hAnsi="Chaloult_Cond"/>
                <w:sz w:val="24"/>
                <w:szCs w:val="24"/>
              </w:rPr>
            </w:pPr>
            <w:r w:rsidRPr="002D1225">
              <w:rPr>
                <w:rFonts w:ascii="Chaloult_Cond" w:hAnsi="Chaloult_Cond"/>
                <w:sz w:val="24"/>
                <w:szCs w:val="24"/>
              </w:rPr>
              <w:t>Autre</w:t>
            </w:r>
          </w:p>
          <w:p w14:paraId="2E4B5B98" w14:textId="77777777" w:rsidR="00FE6523" w:rsidRPr="002D1225" w:rsidRDefault="00FE6523" w:rsidP="001B401B">
            <w:pPr>
              <w:pStyle w:val="Paragraphedeliste"/>
              <w:spacing w:after="120"/>
              <w:ind w:left="360"/>
              <w:rPr>
                <w:rFonts w:ascii="Chaloult_Cond" w:hAnsi="Chaloult_Cond"/>
                <w:sz w:val="24"/>
                <w:szCs w:val="24"/>
              </w:rPr>
            </w:pPr>
            <w:r w:rsidRPr="002D1225">
              <w:rPr>
                <w:rFonts w:ascii="Chaloult_Cond" w:hAnsi="Chaloult_Cond"/>
                <w:sz w:val="24"/>
                <w:szCs w:val="24"/>
              </w:rPr>
              <w:t>Précisez ____________________</w:t>
            </w:r>
          </w:p>
        </w:tc>
      </w:tr>
      <w:tr w:rsidR="00FE6523" w:rsidRPr="002D1225" w14:paraId="36BCA9C3" w14:textId="77777777" w:rsidTr="004C1870">
        <w:trPr>
          <w:trHeight w:val="482"/>
        </w:trPr>
        <w:tc>
          <w:tcPr>
            <w:tcW w:w="5104" w:type="dxa"/>
            <w:vMerge w:val="restart"/>
            <w:vAlign w:val="center"/>
          </w:tcPr>
          <w:p w14:paraId="1FB912B6" w14:textId="77777777" w:rsidR="00FE6523" w:rsidRPr="002D1225" w:rsidRDefault="00FE6523" w:rsidP="001B401B">
            <w:pPr>
              <w:rPr>
                <w:rFonts w:ascii="Chaloult_Cond" w:hAnsi="Chaloult_Cond"/>
                <w:sz w:val="24"/>
                <w:szCs w:val="24"/>
              </w:rPr>
            </w:pPr>
            <w:r w:rsidRPr="002D1225">
              <w:rPr>
                <w:rFonts w:ascii="Chaloult_Cond" w:hAnsi="Chaloult_Cond"/>
                <w:sz w:val="24"/>
                <w:szCs w:val="24"/>
              </w:rPr>
              <w:t>Mon enfant dispose d’un rapport d’évaluation réalisé par un professionnel qui explique la nécessité de la ou des adaptations demandées.</w:t>
            </w:r>
          </w:p>
        </w:tc>
        <w:tc>
          <w:tcPr>
            <w:tcW w:w="2268" w:type="dxa"/>
            <w:tcBorders>
              <w:bottom w:val="nil"/>
              <w:right w:val="nil"/>
            </w:tcBorders>
          </w:tcPr>
          <w:p w14:paraId="1A0F9A86" w14:textId="77777777" w:rsidR="00FE6523" w:rsidRPr="002D1225" w:rsidRDefault="00FE6523" w:rsidP="008E5B5A">
            <w:pPr>
              <w:pStyle w:val="Paragraphedeliste"/>
              <w:numPr>
                <w:ilvl w:val="0"/>
                <w:numId w:val="33"/>
              </w:numPr>
              <w:ind w:left="360"/>
              <w:rPr>
                <w:rFonts w:ascii="Chaloult_Cond" w:hAnsi="Chaloult_Cond"/>
                <w:sz w:val="24"/>
                <w:szCs w:val="24"/>
              </w:rPr>
            </w:pPr>
            <w:r w:rsidRPr="002D1225">
              <w:rPr>
                <w:rFonts w:ascii="Chaloult_Cond" w:hAnsi="Chaloult_Cond"/>
                <w:sz w:val="24"/>
                <w:szCs w:val="24"/>
              </w:rPr>
              <w:t>Oui</w:t>
            </w:r>
          </w:p>
        </w:tc>
        <w:tc>
          <w:tcPr>
            <w:tcW w:w="2977" w:type="dxa"/>
            <w:tcBorders>
              <w:left w:val="nil"/>
              <w:bottom w:val="nil"/>
            </w:tcBorders>
          </w:tcPr>
          <w:p w14:paraId="63A7C851" w14:textId="77777777" w:rsidR="00FE6523" w:rsidRPr="002D1225" w:rsidRDefault="00FE6523" w:rsidP="008E5B5A">
            <w:pPr>
              <w:pStyle w:val="Paragraphedeliste"/>
              <w:numPr>
                <w:ilvl w:val="0"/>
                <w:numId w:val="33"/>
              </w:numPr>
              <w:ind w:left="360"/>
              <w:rPr>
                <w:rFonts w:ascii="Chaloult_Cond" w:hAnsi="Chaloult_Cond"/>
                <w:sz w:val="24"/>
                <w:szCs w:val="24"/>
              </w:rPr>
            </w:pPr>
            <w:r w:rsidRPr="002D1225">
              <w:rPr>
                <w:rFonts w:ascii="Chaloult_Cond" w:hAnsi="Chaloult_Cond"/>
                <w:sz w:val="24"/>
                <w:szCs w:val="24"/>
              </w:rPr>
              <w:t>Non</w:t>
            </w:r>
          </w:p>
        </w:tc>
      </w:tr>
      <w:tr w:rsidR="00FE6523" w:rsidRPr="002D1225" w14:paraId="75E8622B" w14:textId="77777777" w:rsidTr="004C1870">
        <w:trPr>
          <w:trHeight w:val="482"/>
        </w:trPr>
        <w:tc>
          <w:tcPr>
            <w:tcW w:w="5104" w:type="dxa"/>
            <w:vMerge/>
            <w:vAlign w:val="center"/>
          </w:tcPr>
          <w:p w14:paraId="7EC96B9D" w14:textId="77777777" w:rsidR="00FE6523" w:rsidRPr="002D1225" w:rsidRDefault="00FE6523" w:rsidP="001B401B">
            <w:pPr>
              <w:rPr>
                <w:rFonts w:ascii="Chaloult_Cond" w:hAnsi="Chaloult_Cond"/>
                <w:sz w:val="24"/>
                <w:szCs w:val="24"/>
              </w:rPr>
            </w:pPr>
          </w:p>
        </w:tc>
        <w:tc>
          <w:tcPr>
            <w:tcW w:w="5245" w:type="dxa"/>
            <w:gridSpan w:val="2"/>
            <w:tcBorders>
              <w:top w:val="nil"/>
              <w:bottom w:val="single" w:sz="4" w:space="0" w:color="auto"/>
            </w:tcBorders>
            <w:vAlign w:val="center"/>
          </w:tcPr>
          <w:p w14:paraId="103254B5" w14:textId="77777777" w:rsidR="00FE6523" w:rsidRPr="002D1225" w:rsidRDefault="00FE6523" w:rsidP="001B401B">
            <w:pPr>
              <w:pStyle w:val="Paragraphedeliste"/>
              <w:ind w:left="0"/>
              <w:rPr>
                <w:rFonts w:ascii="Chaloult_Cond" w:hAnsi="Chaloult_Cond"/>
                <w:sz w:val="24"/>
                <w:szCs w:val="24"/>
              </w:rPr>
            </w:pPr>
            <w:r w:rsidRPr="002D1225">
              <w:rPr>
                <w:rFonts w:ascii="Chaloult_Cond" w:hAnsi="Chaloult_Cond"/>
                <w:sz w:val="24"/>
                <w:szCs w:val="24"/>
              </w:rPr>
              <w:t>Si oui, veuillez le joindre à la demande.</w:t>
            </w:r>
          </w:p>
        </w:tc>
      </w:tr>
      <w:tr w:rsidR="00FE6523" w:rsidRPr="002D1225" w14:paraId="32B9F69C" w14:textId="77777777" w:rsidTr="004C1870">
        <w:trPr>
          <w:trHeight w:val="321"/>
        </w:trPr>
        <w:tc>
          <w:tcPr>
            <w:tcW w:w="5104" w:type="dxa"/>
            <w:vMerge w:val="restart"/>
            <w:vAlign w:val="center"/>
          </w:tcPr>
          <w:p w14:paraId="6F0AF139" w14:textId="77777777" w:rsidR="00FE6523" w:rsidRPr="002D1225" w:rsidRDefault="00FE6523" w:rsidP="001B401B">
            <w:pPr>
              <w:rPr>
                <w:rFonts w:ascii="Chaloult_Cond" w:hAnsi="Chaloult_Cond"/>
                <w:sz w:val="24"/>
                <w:szCs w:val="24"/>
              </w:rPr>
            </w:pPr>
            <w:r w:rsidRPr="002D1225">
              <w:rPr>
                <w:rFonts w:ascii="Chaloult_Cond" w:hAnsi="Chaloult_Cond"/>
                <w:sz w:val="24"/>
                <w:szCs w:val="24"/>
              </w:rPr>
              <w:t>Mon enfant a déjà eu un plan d’intervention lorsqu’il fréquentait l’école.</w:t>
            </w:r>
          </w:p>
        </w:tc>
        <w:tc>
          <w:tcPr>
            <w:tcW w:w="2268" w:type="dxa"/>
            <w:tcBorders>
              <w:bottom w:val="nil"/>
              <w:right w:val="nil"/>
            </w:tcBorders>
          </w:tcPr>
          <w:p w14:paraId="11D4FD3D" w14:textId="77777777" w:rsidR="00FE6523" w:rsidRPr="002D1225" w:rsidRDefault="00FE6523" w:rsidP="008E5B5A">
            <w:pPr>
              <w:pStyle w:val="Paragraphedeliste"/>
              <w:numPr>
                <w:ilvl w:val="0"/>
                <w:numId w:val="34"/>
              </w:numPr>
              <w:ind w:left="360"/>
              <w:jc w:val="center"/>
              <w:rPr>
                <w:rFonts w:ascii="Chaloult_Cond" w:hAnsi="Chaloult_Cond"/>
                <w:sz w:val="24"/>
                <w:szCs w:val="24"/>
              </w:rPr>
            </w:pPr>
            <w:r w:rsidRPr="002D1225">
              <w:rPr>
                <w:rFonts w:ascii="Chaloult_Cond" w:hAnsi="Chaloult_Cond"/>
                <w:sz w:val="24"/>
                <w:szCs w:val="24"/>
              </w:rPr>
              <w:t>Oui</w:t>
            </w:r>
          </w:p>
        </w:tc>
        <w:tc>
          <w:tcPr>
            <w:tcW w:w="2977" w:type="dxa"/>
            <w:tcBorders>
              <w:left w:val="nil"/>
              <w:bottom w:val="nil"/>
            </w:tcBorders>
          </w:tcPr>
          <w:p w14:paraId="3303C56F" w14:textId="77777777" w:rsidR="00FE6523" w:rsidRPr="002D1225" w:rsidRDefault="00FE6523" w:rsidP="008E5B5A">
            <w:pPr>
              <w:pStyle w:val="Paragraphedeliste"/>
              <w:numPr>
                <w:ilvl w:val="0"/>
                <w:numId w:val="34"/>
              </w:numPr>
              <w:ind w:left="360"/>
              <w:rPr>
                <w:rFonts w:ascii="Chaloult_Cond" w:hAnsi="Chaloult_Cond"/>
                <w:sz w:val="24"/>
                <w:szCs w:val="24"/>
              </w:rPr>
            </w:pPr>
            <w:r w:rsidRPr="002D1225">
              <w:rPr>
                <w:rFonts w:ascii="Chaloult_Cond" w:hAnsi="Chaloult_Cond"/>
                <w:sz w:val="24"/>
                <w:szCs w:val="24"/>
              </w:rPr>
              <w:t>Non</w:t>
            </w:r>
          </w:p>
        </w:tc>
      </w:tr>
      <w:tr w:rsidR="00FE6523" w:rsidRPr="002D1225" w14:paraId="1EFC0064" w14:textId="77777777" w:rsidTr="004C1870">
        <w:trPr>
          <w:trHeight w:val="321"/>
        </w:trPr>
        <w:tc>
          <w:tcPr>
            <w:tcW w:w="5104" w:type="dxa"/>
            <w:vMerge/>
            <w:vAlign w:val="center"/>
          </w:tcPr>
          <w:p w14:paraId="23369CDC" w14:textId="77777777" w:rsidR="00FE6523" w:rsidRPr="002D1225" w:rsidRDefault="00FE6523" w:rsidP="001B401B">
            <w:pPr>
              <w:rPr>
                <w:rFonts w:ascii="Chaloult_Cond" w:hAnsi="Chaloult_Cond"/>
                <w:sz w:val="24"/>
                <w:szCs w:val="24"/>
              </w:rPr>
            </w:pPr>
          </w:p>
        </w:tc>
        <w:tc>
          <w:tcPr>
            <w:tcW w:w="5245" w:type="dxa"/>
            <w:gridSpan w:val="2"/>
            <w:tcBorders>
              <w:top w:val="nil"/>
              <w:bottom w:val="nil"/>
            </w:tcBorders>
          </w:tcPr>
          <w:p w14:paraId="012C63C4" w14:textId="77777777" w:rsidR="00FE6523" w:rsidRPr="002D1225" w:rsidRDefault="00FE6523" w:rsidP="001B401B">
            <w:pPr>
              <w:rPr>
                <w:rFonts w:ascii="Chaloult_Cond" w:hAnsi="Chaloult_Cond"/>
                <w:sz w:val="24"/>
                <w:szCs w:val="24"/>
              </w:rPr>
            </w:pPr>
            <w:r w:rsidRPr="002D1225">
              <w:rPr>
                <w:rFonts w:ascii="Chaloult_Cond" w:hAnsi="Chaloult_Cond"/>
              </w:rPr>
              <w:t>Si oui, veuillez le joindre à la demande.</w:t>
            </w:r>
          </w:p>
        </w:tc>
      </w:tr>
      <w:tr w:rsidR="00FE6523" w:rsidRPr="002D1225" w14:paraId="63D5BF0A" w14:textId="77777777" w:rsidTr="004C1870">
        <w:trPr>
          <w:trHeight w:val="321"/>
        </w:trPr>
        <w:tc>
          <w:tcPr>
            <w:tcW w:w="5104" w:type="dxa"/>
            <w:vMerge/>
            <w:vAlign w:val="center"/>
          </w:tcPr>
          <w:p w14:paraId="44A7B9EC" w14:textId="77777777" w:rsidR="00FE6523" w:rsidRPr="002D1225" w:rsidRDefault="00FE6523" w:rsidP="001B401B">
            <w:pPr>
              <w:rPr>
                <w:rFonts w:ascii="Chaloult_Cond" w:hAnsi="Chaloult_Cond"/>
                <w:sz w:val="24"/>
                <w:szCs w:val="24"/>
              </w:rPr>
            </w:pPr>
          </w:p>
        </w:tc>
        <w:tc>
          <w:tcPr>
            <w:tcW w:w="5245" w:type="dxa"/>
            <w:gridSpan w:val="2"/>
            <w:tcBorders>
              <w:top w:val="nil"/>
            </w:tcBorders>
          </w:tcPr>
          <w:p w14:paraId="71945D8C" w14:textId="77777777" w:rsidR="00FE6523" w:rsidRPr="002D1225" w:rsidRDefault="00FE6523" w:rsidP="001B401B">
            <w:pPr>
              <w:spacing w:after="120"/>
              <w:rPr>
                <w:rFonts w:ascii="Chaloult_Cond" w:hAnsi="Chaloult_Cond"/>
                <w:b/>
                <w:bCs/>
                <w:sz w:val="24"/>
                <w:szCs w:val="24"/>
              </w:rPr>
            </w:pPr>
            <w:r w:rsidRPr="002D1225">
              <w:rPr>
                <w:rFonts w:ascii="Chaloult_Cond" w:hAnsi="Chaloult_Cond"/>
                <w:b/>
                <w:bCs/>
                <w:sz w:val="24"/>
                <w:szCs w:val="24"/>
              </w:rPr>
              <w:t>Date du dernier plan d’intervention, s’il y a lieu (année-mois-jour)</w:t>
            </w:r>
            <w:proofErr w:type="gramStart"/>
            <w:r w:rsidRPr="002D1225">
              <w:rPr>
                <w:rFonts w:ascii="Chaloult_Cond" w:hAnsi="Chaloult_Cond"/>
                <w:b/>
                <w:bCs/>
                <w:sz w:val="24"/>
                <w:szCs w:val="24"/>
              </w:rPr>
              <w:t> :_</w:t>
            </w:r>
            <w:proofErr w:type="gramEnd"/>
            <w:r w:rsidRPr="002D1225">
              <w:rPr>
                <w:rFonts w:ascii="Chaloult_Cond" w:hAnsi="Chaloult_Cond"/>
                <w:b/>
                <w:bCs/>
                <w:sz w:val="24"/>
                <w:szCs w:val="24"/>
              </w:rPr>
              <w:t>____________</w:t>
            </w:r>
          </w:p>
        </w:tc>
      </w:tr>
      <w:tr w:rsidR="00FE6523" w:rsidRPr="002D1225" w14:paraId="46E48575" w14:textId="77777777" w:rsidTr="004C1870">
        <w:trPr>
          <w:trHeight w:val="510"/>
        </w:trPr>
        <w:tc>
          <w:tcPr>
            <w:tcW w:w="10349" w:type="dxa"/>
            <w:gridSpan w:val="3"/>
          </w:tcPr>
          <w:p w14:paraId="1A0ED427" w14:textId="77777777" w:rsidR="00FE6523" w:rsidRPr="002D1225" w:rsidRDefault="00FE6523" w:rsidP="001B401B">
            <w:pPr>
              <w:pBdr>
                <w:bottom w:val="single" w:sz="12" w:space="1" w:color="auto"/>
              </w:pBdr>
              <w:spacing w:before="120"/>
              <w:rPr>
                <w:rFonts w:ascii="Chaloult_Cond" w:hAnsi="Chaloult_Cond"/>
                <w:sz w:val="24"/>
                <w:szCs w:val="24"/>
              </w:rPr>
            </w:pPr>
            <w:r w:rsidRPr="002D1225">
              <w:rPr>
                <w:rFonts w:ascii="Chaloult_Cond" w:hAnsi="Chaloult_Cond"/>
                <w:sz w:val="24"/>
                <w:szCs w:val="24"/>
              </w:rPr>
              <w:t>Précisez les besoins de l’enfant en donnant des exemples précis de situations dans lesquelles ces besoins se font sentir plus fortement.</w:t>
            </w:r>
          </w:p>
          <w:p w14:paraId="45ED96C3" w14:textId="77777777" w:rsidR="00FE6523" w:rsidRPr="002D1225" w:rsidRDefault="00FE6523" w:rsidP="001B401B">
            <w:pPr>
              <w:pBdr>
                <w:bottom w:val="single" w:sz="12" w:space="1" w:color="auto"/>
              </w:pBdr>
              <w:rPr>
                <w:rFonts w:ascii="Chaloult_Cond" w:hAnsi="Chaloult_Cond"/>
                <w:sz w:val="24"/>
                <w:szCs w:val="24"/>
              </w:rPr>
            </w:pPr>
          </w:p>
          <w:p w14:paraId="46BD9254" w14:textId="77777777" w:rsidR="00FE6523" w:rsidRPr="002D1225" w:rsidRDefault="00FE6523" w:rsidP="001B401B">
            <w:pPr>
              <w:rPr>
                <w:rFonts w:ascii="Chaloult_Cond" w:hAnsi="Chaloult_Cond"/>
                <w:sz w:val="24"/>
                <w:szCs w:val="24"/>
              </w:rPr>
            </w:pPr>
          </w:p>
          <w:p w14:paraId="71A37209" w14:textId="77777777" w:rsidR="00FE6523" w:rsidRPr="002D1225" w:rsidRDefault="00FE6523" w:rsidP="001B401B">
            <w:pPr>
              <w:pBdr>
                <w:top w:val="single" w:sz="12" w:space="1" w:color="auto"/>
                <w:bottom w:val="single" w:sz="12" w:space="1" w:color="auto"/>
              </w:pBdr>
              <w:rPr>
                <w:rFonts w:ascii="Chaloult_Cond" w:hAnsi="Chaloult_Cond"/>
                <w:sz w:val="24"/>
                <w:szCs w:val="24"/>
              </w:rPr>
            </w:pPr>
          </w:p>
          <w:p w14:paraId="74E2D0BD" w14:textId="77777777" w:rsidR="00FE6523" w:rsidRPr="002D1225" w:rsidRDefault="00FE6523" w:rsidP="001B401B">
            <w:pPr>
              <w:pBdr>
                <w:bottom w:val="single" w:sz="12" w:space="1" w:color="auto"/>
              </w:pBdr>
              <w:rPr>
                <w:rFonts w:ascii="Chaloult_Cond" w:hAnsi="Chaloult_Cond"/>
                <w:sz w:val="24"/>
                <w:szCs w:val="24"/>
              </w:rPr>
            </w:pPr>
          </w:p>
          <w:p w14:paraId="3C6ED7ED" w14:textId="77777777" w:rsidR="00FE6523" w:rsidRPr="002D1225" w:rsidRDefault="00FE6523" w:rsidP="001B401B">
            <w:pPr>
              <w:rPr>
                <w:rFonts w:ascii="Chaloult_Cond" w:hAnsi="Chaloult_Cond"/>
                <w:sz w:val="24"/>
                <w:szCs w:val="24"/>
              </w:rPr>
            </w:pPr>
          </w:p>
          <w:p w14:paraId="035E6875" w14:textId="77777777" w:rsidR="00FE6523" w:rsidRPr="002D1225" w:rsidRDefault="00FE6523" w:rsidP="001B401B">
            <w:pPr>
              <w:pBdr>
                <w:top w:val="single" w:sz="12" w:space="1" w:color="auto"/>
                <w:bottom w:val="single" w:sz="12" w:space="1" w:color="auto"/>
              </w:pBdr>
              <w:rPr>
                <w:rFonts w:ascii="Chaloult_Cond" w:hAnsi="Chaloult_Cond"/>
                <w:sz w:val="24"/>
                <w:szCs w:val="24"/>
              </w:rPr>
            </w:pPr>
          </w:p>
          <w:p w14:paraId="57D9FD4F" w14:textId="77777777" w:rsidR="00FE6523" w:rsidRPr="002D1225" w:rsidRDefault="00FE6523" w:rsidP="001B401B">
            <w:pPr>
              <w:rPr>
                <w:rFonts w:ascii="Chaloult_Cond" w:hAnsi="Chaloult_Cond"/>
                <w:sz w:val="24"/>
                <w:szCs w:val="24"/>
              </w:rPr>
            </w:pPr>
          </w:p>
          <w:p w14:paraId="4DBC2BAE" w14:textId="77777777" w:rsidR="00FE6523" w:rsidRPr="002D1225" w:rsidRDefault="00FE6523" w:rsidP="001B401B">
            <w:pPr>
              <w:rPr>
                <w:rFonts w:ascii="Chaloult_Cond" w:hAnsi="Chaloult_Cond"/>
                <w:sz w:val="24"/>
                <w:szCs w:val="24"/>
              </w:rPr>
            </w:pPr>
          </w:p>
        </w:tc>
      </w:tr>
    </w:tbl>
    <w:p w14:paraId="1C244115" w14:textId="611B6BAA" w:rsidR="00FE6523" w:rsidRPr="002D1225" w:rsidRDefault="00FE6523" w:rsidP="00FE6523"/>
    <w:tbl>
      <w:tblPr>
        <w:tblStyle w:val="Grilledutableau"/>
        <w:tblW w:w="10349" w:type="dxa"/>
        <w:tblInd w:w="-5" w:type="dxa"/>
        <w:tblLook w:val="04A0" w:firstRow="1" w:lastRow="0" w:firstColumn="1" w:lastColumn="0" w:noHBand="0" w:noVBand="1"/>
      </w:tblPr>
      <w:tblGrid>
        <w:gridCol w:w="5104"/>
        <w:gridCol w:w="2835"/>
        <w:gridCol w:w="2410"/>
      </w:tblGrid>
      <w:tr w:rsidR="00AC3665" w:rsidRPr="002D1225" w14:paraId="6A6D2380" w14:textId="77777777" w:rsidTr="00AC3665">
        <w:trPr>
          <w:trHeight w:val="283"/>
        </w:trPr>
        <w:tc>
          <w:tcPr>
            <w:tcW w:w="10349" w:type="dxa"/>
            <w:gridSpan w:val="3"/>
            <w:shd w:val="clear" w:color="auto" w:fill="BFBFBF" w:themeFill="background1" w:themeFillShade="BF"/>
          </w:tcPr>
          <w:p w14:paraId="4A7AF746" w14:textId="77777777" w:rsidR="004C1870" w:rsidRPr="002D1225" w:rsidRDefault="004C1870" w:rsidP="001B401B">
            <w:pPr>
              <w:rPr>
                <w:rFonts w:ascii="Chaloult_Cond" w:hAnsi="Chaloult_Cond"/>
                <w:sz w:val="24"/>
                <w:szCs w:val="24"/>
              </w:rPr>
            </w:pPr>
            <w:r w:rsidRPr="002D1225">
              <w:rPr>
                <w:rFonts w:ascii="Chaloult_Cond" w:hAnsi="Chaloult_Cond"/>
                <w:sz w:val="24"/>
                <w:szCs w:val="24"/>
              </w:rPr>
              <w:t xml:space="preserve">Adaptation(s) demandée(s) </w:t>
            </w:r>
          </w:p>
        </w:tc>
      </w:tr>
      <w:tr w:rsidR="004C1870" w:rsidRPr="002D1225" w14:paraId="045F3EE5" w14:textId="77777777" w:rsidTr="004C1870">
        <w:trPr>
          <w:trHeight w:val="429"/>
        </w:trPr>
        <w:tc>
          <w:tcPr>
            <w:tcW w:w="5104" w:type="dxa"/>
            <w:vMerge w:val="restart"/>
          </w:tcPr>
          <w:p w14:paraId="77F7D4FD" w14:textId="14E8CC03" w:rsidR="004C1870" w:rsidRPr="002D1225" w:rsidRDefault="004C1870" w:rsidP="001B401B">
            <w:pPr>
              <w:pBdr>
                <w:bottom w:val="single" w:sz="12" w:space="1" w:color="auto"/>
              </w:pBdr>
              <w:spacing w:before="120"/>
              <w:rPr>
                <w:rFonts w:ascii="Chaloult_Cond" w:hAnsi="Chaloult_Cond"/>
                <w:sz w:val="24"/>
                <w:szCs w:val="24"/>
              </w:rPr>
            </w:pPr>
            <w:r w:rsidRPr="002D1225">
              <w:rPr>
                <w:rFonts w:ascii="Chaloult_Cond" w:hAnsi="Chaloult_Cond"/>
                <w:sz w:val="24"/>
                <w:szCs w:val="24"/>
              </w:rPr>
              <w:t>Précisez-la ou les adaptations demandées (v. Guide de gestion-Sanction des études et épreuves ministérielles pour connaître les adaptations possibles).</w:t>
            </w:r>
          </w:p>
          <w:p w14:paraId="79B2F8E6" w14:textId="77777777" w:rsidR="004C1870" w:rsidRPr="002D1225" w:rsidRDefault="004C1870" w:rsidP="001B401B">
            <w:pPr>
              <w:pBdr>
                <w:bottom w:val="single" w:sz="12" w:space="1" w:color="auto"/>
                <w:between w:val="single" w:sz="12" w:space="1" w:color="auto"/>
              </w:pBdr>
              <w:spacing w:before="120"/>
              <w:rPr>
                <w:rFonts w:ascii="Chaloult_Cond" w:hAnsi="Chaloult_Cond"/>
                <w:sz w:val="24"/>
                <w:szCs w:val="24"/>
              </w:rPr>
            </w:pPr>
          </w:p>
          <w:p w14:paraId="62038DA8" w14:textId="77777777" w:rsidR="004C1870" w:rsidRPr="002D1225" w:rsidRDefault="004C1870" w:rsidP="001B401B">
            <w:pPr>
              <w:pBdr>
                <w:bottom w:val="single" w:sz="12" w:space="1" w:color="auto"/>
                <w:between w:val="single" w:sz="12" w:space="1" w:color="auto"/>
              </w:pBdr>
              <w:spacing w:before="120"/>
              <w:rPr>
                <w:rFonts w:ascii="Chaloult_Cond" w:hAnsi="Chaloult_Cond"/>
                <w:sz w:val="24"/>
                <w:szCs w:val="24"/>
              </w:rPr>
            </w:pPr>
          </w:p>
          <w:p w14:paraId="3D5E5AD8" w14:textId="77777777" w:rsidR="004C1870" w:rsidRPr="002D1225" w:rsidRDefault="004C1870" w:rsidP="001B401B">
            <w:pPr>
              <w:pBdr>
                <w:bottom w:val="single" w:sz="12" w:space="1" w:color="auto"/>
                <w:between w:val="single" w:sz="12" w:space="1" w:color="auto"/>
              </w:pBdr>
              <w:spacing w:before="120"/>
              <w:rPr>
                <w:rFonts w:ascii="Chaloult_Cond" w:hAnsi="Chaloult_Cond"/>
                <w:sz w:val="24"/>
                <w:szCs w:val="24"/>
              </w:rPr>
            </w:pPr>
          </w:p>
          <w:p w14:paraId="67CFF120" w14:textId="77777777" w:rsidR="004C1870" w:rsidRPr="002D1225" w:rsidRDefault="004C1870" w:rsidP="001B401B">
            <w:pPr>
              <w:pBdr>
                <w:bottom w:val="single" w:sz="12" w:space="1" w:color="auto"/>
                <w:between w:val="single" w:sz="12" w:space="1" w:color="auto"/>
              </w:pBdr>
              <w:spacing w:before="120"/>
              <w:rPr>
                <w:rFonts w:ascii="Chaloult_Cond" w:hAnsi="Chaloult_Cond"/>
                <w:sz w:val="24"/>
                <w:szCs w:val="24"/>
              </w:rPr>
            </w:pPr>
          </w:p>
          <w:p w14:paraId="2F623E9B" w14:textId="77777777" w:rsidR="004C1870" w:rsidRPr="002D1225" w:rsidRDefault="004C1870" w:rsidP="001B401B">
            <w:pPr>
              <w:pBdr>
                <w:bottom w:val="single" w:sz="12" w:space="1" w:color="auto"/>
                <w:between w:val="single" w:sz="12" w:space="1" w:color="auto"/>
              </w:pBdr>
              <w:spacing w:before="120"/>
              <w:rPr>
                <w:rFonts w:ascii="Chaloult_Cond" w:hAnsi="Chaloult_Cond"/>
                <w:sz w:val="24"/>
                <w:szCs w:val="24"/>
              </w:rPr>
            </w:pPr>
          </w:p>
          <w:p w14:paraId="67087BF3" w14:textId="77777777" w:rsidR="004C1870" w:rsidRPr="002D1225" w:rsidRDefault="004C1870" w:rsidP="001B401B">
            <w:pPr>
              <w:pBdr>
                <w:bottom w:val="single" w:sz="12" w:space="1" w:color="auto"/>
                <w:between w:val="single" w:sz="12" w:space="1" w:color="auto"/>
              </w:pBdr>
              <w:spacing w:before="120"/>
              <w:rPr>
                <w:rFonts w:ascii="Chaloult_Cond" w:hAnsi="Chaloult_Cond"/>
                <w:sz w:val="24"/>
                <w:szCs w:val="24"/>
              </w:rPr>
            </w:pPr>
          </w:p>
          <w:p w14:paraId="35F5ACA1" w14:textId="77777777" w:rsidR="004C1870" w:rsidRPr="002D1225" w:rsidRDefault="004C1870" w:rsidP="001B401B">
            <w:pPr>
              <w:spacing w:before="120"/>
              <w:rPr>
                <w:rFonts w:ascii="Chaloult_Cond" w:hAnsi="Chaloult_Cond"/>
                <w:sz w:val="24"/>
                <w:szCs w:val="24"/>
              </w:rPr>
            </w:pPr>
          </w:p>
        </w:tc>
        <w:tc>
          <w:tcPr>
            <w:tcW w:w="5245" w:type="dxa"/>
            <w:gridSpan w:val="2"/>
          </w:tcPr>
          <w:p w14:paraId="2CEC6804" w14:textId="77777777" w:rsidR="004C1870" w:rsidRPr="002D1225" w:rsidRDefault="004C1870" w:rsidP="001B401B">
            <w:pPr>
              <w:spacing w:before="120" w:after="120"/>
              <w:rPr>
                <w:rFonts w:ascii="Chaloult_Cond" w:hAnsi="Chaloult_Cond"/>
                <w:sz w:val="24"/>
                <w:szCs w:val="24"/>
              </w:rPr>
            </w:pPr>
            <w:r w:rsidRPr="002D1225">
              <w:rPr>
                <w:rFonts w:ascii="Chaloult_Cond" w:hAnsi="Chaloult_Cond"/>
                <w:sz w:val="24"/>
                <w:szCs w:val="24"/>
              </w:rPr>
              <w:t>L’enfant doit être familier avec la ou les adaptations demandées lors de la passation des épreuves ministérielles. Il est donc essentiel qu’il les ait déjà utilisées en cours d’apprentissage.</w:t>
            </w:r>
          </w:p>
        </w:tc>
      </w:tr>
      <w:tr w:rsidR="004C1870" w:rsidRPr="002D1225" w14:paraId="57F745A4" w14:textId="77777777" w:rsidTr="004C1870">
        <w:trPr>
          <w:trHeight w:val="428"/>
        </w:trPr>
        <w:tc>
          <w:tcPr>
            <w:tcW w:w="5104" w:type="dxa"/>
            <w:vMerge/>
          </w:tcPr>
          <w:p w14:paraId="54FC77B6" w14:textId="77777777" w:rsidR="004C1870" w:rsidRPr="002D1225" w:rsidRDefault="004C1870" w:rsidP="001B401B">
            <w:pPr>
              <w:rPr>
                <w:rFonts w:ascii="Chaloult_Cond" w:hAnsi="Chaloult_Cond"/>
                <w:sz w:val="24"/>
                <w:szCs w:val="24"/>
              </w:rPr>
            </w:pPr>
          </w:p>
        </w:tc>
        <w:tc>
          <w:tcPr>
            <w:tcW w:w="2835" w:type="dxa"/>
          </w:tcPr>
          <w:p w14:paraId="74895482" w14:textId="77777777" w:rsidR="004C1870" w:rsidRPr="002D1225" w:rsidRDefault="004C1870" w:rsidP="001B401B">
            <w:pPr>
              <w:rPr>
                <w:rFonts w:ascii="Chaloult_Cond" w:hAnsi="Chaloult_Cond"/>
                <w:sz w:val="24"/>
                <w:szCs w:val="24"/>
              </w:rPr>
            </w:pPr>
            <w:r w:rsidRPr="002D1225">
              <w:rPr>
                <w:rFonts w:ascii="Chaloult_Cond" w:hAnsi="Chaloult_Cond"/>
                <w:sz w:val="24"/>
                <w:szCs w:val="24"/>
              </w:rPr>
              <w:t>DÉBUT DE L’UTILISATION</w:t>
            </w:r>
          </w:p>
        </w:tc>
        <w:tc>
          <w:tcPr>
            <w:tcW w:w="2410" w:type="dxa"/>
          </w:tcPr>
          <w:p w14:paraId="537C05CC" w14:textId="77777777" w:rsidR="004C1870" w:rsidRPr="002D1225" w:rsidRDefault="004C1870" w:rsidP="001B401B">
            <w:pPr>
              <w:rPr>
                <w:rFonts w:ascii="Chaloult_Cond" w:hAnsi="Chaloult_Cond"/>
                <w:sz w:val="24"/>
                <w:szCs w:val="24"/>
              </w:rPr>
            </w:pPr>
            <w:r w:rsidRPr="002D1225">
              <w:rPr>
                <w:rFonts w:ascii="Chaloult_Cond" w:hAnsi="Chaloult_Cond"/>
                <w:sz w:val="24"/>
                <w:szCs w:val="24"/>
              </w:rPr>
              <w:t>FRÉQUENCE D’UTILISATION</w:t>
            </w:r>
          </w:p>
        </w:tc>
      </w:tr>
      <w:tr w:rsidR="004C1870" w:rsidRPr="002D1225" w14:paraId="4B746CE3" w14:textId="77777777" w:rsidTr="004C1870">
        <w:trPr>
          <w:trHeight w:val="428"/>
        </w:trPr>
        <w:tc>
          <w:tcPr>
            <w:tcW w:w="5104" w:type="dxa"/>
            <w:vMerge/>
          </w:tcPr>
          <w:p w14:paraId="443778F3" w14:textId="77777777" w:rsidR="004C1870" w:rsidRPr="002D1225" w:rsidRDefault="004C1870" w:rsidP="001B401B">
            <w:pPr>
              <w:rPr>
                <w:rFonts w:ascii="Chaloult_Cond" w:hAnsi="Chaloult_Cond"/>
                <w:sz w:val="24"/>
                <w:szCs w:val="24"/>
              </w:rPr>
            </w:pPr>
          </w:p>
        </w:tc>
        <w:tc>
          <w:tcPr>
            <w:tcW w:w="2835" w:type="dxa"/>
          </w:tcPr>
          <w:p w14:paraId="1F27C9FC" w14:textId="77777777" w:rsidR="004C1870" w:rsidRPr="002D1225" w:rsidRDefault="004C1870" w:rsidP="001B401B">
            <w:pPr>
              <w:jc w:val="center"/>
              <w:rPr>
                <w:rFonts w:ascii="Chaloult_Cond" w:hAnsi="Chaloult_Cond"/>
                <w:sz w:val="24"/>
                <w:szCs w:val="24"/>
              </w:rPr>
            </w:pPr>
          </w:p>
        </w:tc>
        <w:tc>
          <w:tcPr>
            <w:tcW w:w="2410" w:type="dxa"/>
          </w:tcPr>
          <w:p w14:paraId="547C9BDE" w14:textId="77777777" w:rsidR="004C1870" w:rsidRPr="002D1225" w:rsidRDefault="004C1870" w:rsidP="001B401B">
            <w:pPr>
              <w:jc w:val="center"/>
              <w:rPr>
                <w:rFonts w:ascii="Chaloult_Cond" w:hAnsi="Chaloult_Cond"/>
                <w:sz w:val="24"/>
                <w:szCs w:val="24"/>
              </w:rPr>
            </w:pPr>
          </w:p>
        </w:tc>
      </w:tr>
      <w:tr w:rsidR="004C1870" w:rsidRPr="002D1225" w14:paraId="4C9492E1" w14:textId="77777777" w:rsidTr="004C1870">
        <w:trPr>
          <w:trHeight w:val="510"/>
        </w:trPr>
        <w:tc>
          <w:tcPr>
            <w:tcW w:w="10349" w:type="dxa"/>
            <w:gridSpan w:val="3"/>
          </w:tcPr>
          <w:p w14:paraId="4C82271E" w14:textId="77777777" w:rsidR="004C1870" w:rsidRPr="002D1225" w:rsidRDefault="004C1870" w:rsidP="001B401B">
            <w:pPr>
              <w:spacing w:before="120"/>
              <w:rPr>
                <w:rFonts w:ascii="Chaloult_Cond" w:hAnsi="Chaloult_Cond"/>
                <w:sz w:val="24"/>
                <w:szCs w:val="24"/>
              </w:rPr>
            </w:pPr>
            <w:r w:rsidRPr="002D1225">
              <w:rPr>
                <w:rFonts w:ascii="Chaloult_Cond" w:hAnsi="Chaloult_Cond"/>
                <w:sz w:val="24"/>
                <w:szCs w:val="24"/>
              </w:rPr>
              <w:t>Décrivez la manière dont l’enfant s’est familiarisé avec la ou les adaptations (ex. : à l’aide d’un accompagnement offert par un service de tutorat ou d’un spécialiste, grâce à des pratiques et de l’entraînement, etc.).</w:t>
            </w:r>
          </w:p>
          <w:p w14:paraId="38237DE5" w14:textId="77777777" w:rsidR="004C1870" w:rsidRPr="002D1225" w:rsidRDefault="004C1870" w:rsidP="001B401B">
            <w:pPr>
              <w:rPr>
                <w:rFonts w:ascii="Chaloult_Cond" w:hAnsi="Chaloult_Cond"/>
                <w:sz w:val="24"/>
                <w:szCs w:val="24"/>
              </w:rPr>
            </w:pPr>
          </w:p>
          <w:p w14:paraId="44A1856B" w14:textId="77777777" w:rsidR="004C1870" w:rsidRPr="002D1225" w:rsidRDefault="004C1870" w:rsidP="001B401B">
            <w:pPr>
              <w:pBdr>
                <w:top w:val="single" w:sz="12" w:space="1" w:color="auto"/>
                <w:bottom w:val="single" w:sz="12" w:space="1" w:color="auto"/>
              </w:pBdr>
              <w:rPr>
                <w:rFonts w:ascii="Chaloult_Cond" w:hAnsi="Chaloult_Cond"/>
                <w:sz w:val="24"/>
                <w:szCs w:val="24"/>
              </w:rPr>
            </w:pPr>
          </w:p>
          <w:p w14:paraId="038841CD"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1D51067A"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48724837"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63495446"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0F32E9A9"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76EF120E" w14:textId="77777777" w:rsidR="004C1870" w:rsidRPr="002D1225" w:rsidRDefault="004C1870" w:rsidP="001B401B">
            <w:pPr>
              <w:rPr>
                <w:rFonts w:ascii="Chaloult_Cond" w:hAnsi="Chaloult_Cond"/>
                <w:sz w:val="24"/>
                <w:szCs w:val="24"/>
              </w:rPr>
            </w:pPr>
          </w:p>
        </w:tc>
      </w:tr>
      <w:tr w:rsidR="004C1870" w:rsidRPr="002D1225" w14:paraId="16D4D61B" w14:textId="77777777" w:rsidTr="004C1870">
        <w:trPr>
          <w:trHeight w:val="510"/>
        </w:trPr>
        <w:tc>
          <w:tcPr>
            <w:tcW w:w="10349" w:type="dxa"/>
            <w:gridSpan w:val="3"/>
          </w:tcPr>
          <w:p w14:paraId="7AD39BE0" w14:textId="77777777" w:rsidR="004C1870" w:rsidRPr="002D1225" w:rsidRDefault="004C1870" w:rsidP="001B401B">
            <w:pPr>
              <w:spacing w:before="120"/>
              <w:rPr>
                <w:rFonts w:ascii="Chaloult_Cond" w:hAnsi="Chaloult_Cond"/>
                <w:sz w:val="24"/>
                <w:szCs w:val="24"/>
              </w:rPr>
            </w:pPr>
            <w:r w:rsidRPr="002D1225">
              <w:rPr>
                <w:rFonts w:ascii="Chaloult_Cond" w:hAnsi="Chaloult_Cond"/>
                <w:sz w:val="24"/>
                <w:szCs w:val="24"/>
              </w:rPr>
              <w:t>Décrivez l’impact qu’a eu chez l’enfant l’utilisation de la ou des adaptations mentionnées. Donnez des exemples précis de la manière dont la ou les adaptations ont permis à l’enfant de contourner les obstacles à ses apprentissages et de le soutenir dans le développement de ses compétences.</w:t>
            </w:r>
          </w:p>
          <w:p w14:paraId="230FCDEC"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305B9FCA"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460DE60B"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1E3F0FC9" w14:textId="77777777" w:rsidR="004C1870" w:rsidRPr="002D1225" w:rsidRDefault="004C1870" w:rsidP="001B401B">
            <w:pPr>
              <w:pBdr>
                <w:bottom w:val="single" w:sz="12" w:space="1" w:color="auto"/>
                <w:between w:val="single" w:sz="12" w:space="1" w:color="auto"/>
              </w:pBdr>
              <w:rPr>
                <w:rFonts w:ascii="Chaloult_Cond" w:hAnsi="Chaloult_Cond"/>
                <w:sz w:val="24"/>
                <w:szCs w:val="24"/>
              </w:rPr>
            </w:pPr>
          </w:p>
          <w:p w14:paraId="744D590C" w14:textId="77777777" w:rsidR="004C1870" w:rsidRPr="002D1225" w:rsidRDefault="004C1870" w:rsidP="001B401B">
            <w:pPr>
              <w:rPr>
                <w:rFonts w:ascii="Chaloult_Cond" w:hAnsi="Chaloult_Cond"/>
                <w:sz w:val="24"/>
                <w:szCs w:val="24"/>
              </w:rPr>
            </w:pPr>
          </w:p>
          <w:p w14:paraId="565E290E" w14:textId="77777777" w:rsidR="004C1870" w:rsidRPr="002D1225" w:rsidRDefault="004C1870" w:rsidP="001B401B">
            <w:pPr>
              <w:pBdr>
                <w:top w:val="single" w:sz="12" w:space="1" w:color="auto"/>
                <w:bottom w:val="single" w:sz="12" w:space="1" w:color="auto"/>
              </w:pBdr>
              <w:rPr>
                <w:rFonts w:ascii="Chaloult_Cond" w:hAnsi="Chaloult_Cond"/>
                <w:sz w:val="24"/>
                <w:szCs w:val="24"/>
              </w:rPr>
            </w:pPr>
          </w:p>
          <w:p w14:paraId="320221BB" w14:textId="77777777" w:rsidR="004C1870" w:rsidRPr="002D1225" w:rsidRDefault="004C1870" w:rsidP="001B401B">
            <w:pPr>
              <w:pBdr>
                <w:bottom w:val="single" w:sz="12" w:space="1" w:color="auto"/>
                <w:between w:val="single" w:sz="12" w:space="1" w:color="auto"/>
              </w:pBdr>
              <w:spacing w:after="360"/>
              <w:rPr>
                <w:rFonts w:ascii="Chaloult_Cond" w:hAnsi="Chaloult_Cond"/>
                <w:sz w:val="24"/>
                <w:szCs w:val="24"/>
              </w:rPr>
            </w:pPr>
          </w:p>
        </w:tc>
      </w:tr>
      <w:tr w:rsidR="004C1870" w:rsidRPr="002D1225" w14:paraId="636DB6C0" w14:textId="77777777" w:rsidTr="00AC3665">
        <w:trPr>
          <w:trHeight w:val="283"/>
        </w:trPr>
        <w:tc>
          <w:tcPr>
            <w:tcW w:w="10349" w:type="dxa"/>
            <w:gridSpan w:val="3"/>
            <w:shd w:val="clear" w:color="auto" w:fill="BFBFBF" w:themeFill="background1" w:themeFillShade="BF"/>
          </w:tcPr>
          <w:p w14:paraId="50518BD1" w14:textId="77777777" w:rsidR="004C1870" w:rsidRPr="002D1225" w:rsidRDefault="004C1870" w:rsidP="001B401B">
            <w:pPr>
              <w:jc w:val="center"/>
              <w:rPr>
                <w:rFonts w:ascii="Chaloult_Cond" w:hAnsi="Chaloult_Cond"/>
                <w:sz w:val="24"/>
                <w:szCs w:val="24"/>
              </w:rPr>
            </w:pPr>
          </w:p>
        </w:tc>
      </w:tr>
      <w:tr w:rsidR="004C1870" w:rsidRPr="002D1225" w14:paraId="0BDEE9ED" w14:textId="77777777" w:rsidTr="004C1870">
        <w:trPr>
          <w:trHeight w:val="510"/>
        </w:trPr>
        <w:tc>
          <w:tcPr>
            <w:tcW w:w="10349" w:type="dxa"/>
            <w:gridSpan w:val="3"/>
          </w:tcPr>
          <w:p w14:paraId="0308DE30" w14:textId="77777777" w:rsidR="004C1870" w:rsidRPr="002D1225" w:rsidRDefault="004C1870" w:rsidP="008E5B5A">
            <w:pPr>
              <w:pStyle w:val="Paragraphedeliste"/>
              <w:numPr>
                <w:ilvl w:val="0"/>
                <w:numId w:val="35"/>
              </w:numPr>
              <w:ind w:left="360"/>
              <w:rPr>
                <w:rFonts w:ascii="Chaloult_Cond" w:hAnsi="Chaloult_Cond"/>
                <w:sz w:val="24"/>
                <w:szCs w:val="24"/>
              </w:rPr>
            </w:pPr>
            <w:r w:rsidRPr="002D1225">
              <w:rPr>
                <w:rFonts w:ascii="Chaloult_Cond" w:hAnsi="Chaloult_Cond"/>
                <w:sz w:val="24"/>
                <w:szCs w:val="24"/>
              </w:rPr>
              <w:t xml:space="preserve">Je suis d’avis que mon enfant </w:t>
            </w:r>
            <w:r w:rsidRPr="002D1225">
              <w:rPr>
                <w:rFonts w:ascii="Chaloult_Cond" w:hAnsi="Chaloult_Cond"/>
                <w:sz w:val="24"/>
                <w:szCs w:val="24"/>
                <w:u w:val="single"/>
              </w:rPr>
              <w:t>ne pourra faire la démonstration de ses apprentissages</w:t>
            </w:r>
            <w:r w:rsidRPr="002D1225">
              <w:rPr>
                <w:rFonts w:ascii="Chaloult_Cond" w:hAnsi="Chaloult_Cond"/>
                <w:sz w:val="24"/>
                <w:szCs w:val="24"/>
              </w:rPr>
              <w:t xml:space="preserve"> sans l’adaptation des conditions de passation des épreuves ministérielles.</w:t>
            </w:r>
          </w:p>
          <w:p w14:paraId="06408346" w14:textId="77777777" w:rsidR="004C1870" w:rsidRPr="002D1225" w:rsidRDefault="004C1870" w:rsidP="008E5B5A">
            <w:pPr>
              <w:pStyle w:val="Paragraphedeliste"/>
              <w:numPr>
                <w:ilvl w:val="0"/>
                <w:numId w:val="35"/>
              </w:numPr>
              <w:ind w:left="360"/>
              <w:rPr>
                <w:rFonts w:ascii="Chaloult_Cond" w:hAnsi="Chaloult_Cond"/>
                <w:sz w:val="24"/>
                <w:szCs w:val="24"/>
              </w:rPr>
            </w:pPr>
            <w:r w:rsidRPr="002D1225">
              <w:rPr>
                <w:rFonts w:ascii="Chaloult_Cond" w:hAnsi="Chaloult_Cond"/>
                <w:sz w:val="24"/>
                <w:szCs w:val="24"/>
              </w:rPr>
              <w:t>Je reconnais que la décision d’accorder ou non une adaptation appartient au Centre de services scolaire compétent.</w:t>
            </w:r>
          </w:p>
          <w:p w14:paraId="73F8D1DF" w14:textId="210D350D" w:rsidR="004C1870" w:rsidRPr="002D1225" w:rsidRDefault="004C1870" w:rsidP="008E5B5A">
            <w:pPr>
              <w:pStyle w:val="Paragraphedeliste"/>
              <w:numPr>
                <w:ilvl w:val="0"/>
                <w:numId w:val="35"/>
              </w:numPr>
              <w:ind w:left="360"/>
              <w:rPr>
                <w:rFonts w:ascii="Chaloult_Cond" w:hAnsi="Chaloult_Cond"/>
                <w:sz w:val="24"/>
                <w:szCs w:val="24"/>
              </w:rPr>
            </w:pPr>
            <w:r w:rsidRPr="002D1225">
              <w:rPr>
                <w:rFonts w:ascii="Chaloult_Cond" w:hAnsi="Chaloult_Cond"/>
                <w:sz w:val="24"/>
                <w:szCs w:val="24"/>
              </w:rPr>
              <w:t>J’autorise le Centre de services scolaire à partager les informations utiles concernant mon enfant aux personnes qui contribueront à l’analyse de la demande.</w:t>
            </w:r>
          </w:p>
          <w:p w14:paraId="2B9846BF" w14:textId="77777777" w:rsidR="004C1870" w:rsidRPr="002D1225" w:rsidRDefault="004C1870" w:rsidP="008E5B5A">
            <w:pPr>
              <w:pStyle w:val="Paragraphedeliste"/>
              <w:numPr>
                <w:ilvl w:val="0"/>
                <w:numId w:val="35"/>
              </w:numPr>
              <w:ind w:left="360"/>
              <w:rPr>
                <w:rFonts w:ascii="Chaloult_Cond" w:hAnsi="Chaloult_Cond"/>
                <w:sz w:val="24"/>
                <w:szCs w:val="24"/>
              </w:rPr>
            </w:pPr>
            <w:r w:rsidRPr="002D1225">
              <w:rPr>
                <w:rFonts w:ascii="Chaloult_Cond" w:hAnsi="Chaloult_Cond"/>
                <w:sz w:val="24"/>
                <w:szCs w:val="24"/>
              </w:rPr>
              <w:t>Lors de la passation d’une épreuve ministérielle, je comprends que l’utilisation d’une adaptation non autorisée ou non justifiée peut invalider l’épreuve.</w:t>
            </w:r>
          </w:p>
        </w:tc>
      </w:tr>
      <w:tr w:rsidR="004C1870" w:rsidRPr="002D1225" w14:paraId="79B65708" w14:textId="77777777" w:rsidTr="004C1870">
        <w:trPr>
          <w:trHeight w:val="510"/>
        </w:trPr>
        <w:tc>
          <w:tcPr>
            <w:tcW w:w="5104" w:type="dxa"/>
          </w:tcPr>
          <w:p w14:paraId="01C0E917" w14:textId="77777777" w:rsidR="004C1870" w:rsidRPr="002D1225" w:rsidRDefault="004C1870" w:rsidP="001B401B">
            <w:pPr>
              <w:rPr>
                <w:rFonts w:ascii="Chaloult_Cond" w:hAnsi="Chaloult_Cond"/>
                <w:sz w:val="24"/>
                <w:szCs w:val="24"/>
              </w:rPr>
            </w:pPr>
            <w:r w:rsidRPr="002D1225">
              <w:rPr>
                <w:rFonts w:ascii="Chaloult_Cond" w:hAnsi="Chaloult_Cond"/>
                <w:sz w:val="24"/>
                <w:szCs w:val="24"/>
              </w:rPr>
              <w:t>Signature du parent :</w:t>
            </w:r>
          </w:p>
        </w:tc>
        <w:tc>
          <w:tcPr>
            <w:tcW w:w="5245" w:type="dxa"/>
            <w:gridSpan w:val="2"/>
          </w:tcPr>
          <w:p w14:paraId="60BACF7A" w14:textId="77777777" w:rsidR="004C1870" w:rsidRPr="002D1225" w:rsidRDefault="004C1870" w:rsidP="001B401B">
            <w:pPr>
              <w:rPr>
                <w:rFonts w:ascii="Chaloult_Cond" w:hAnsi="Chaloult_Cond"/>
                <w:sz w:val="24"/>
                <w:szCs w:val="24"/>
              </w:rPr>
            </w:pPr>
            <w:r w:rsidRPr="002D1225">
              <w:rPr>
                <w:rFonts w:ascii="Chaloult_Cond" w:hAnsi="Chaloult_Cond"/>
                <w:sz w:val="24"/>
                <w:szCs w:val="24"/>
              </w:rPr>
              <w:t>Date (année-mois-jour) :</w:t>
            </w:r>
          </w:p>
        </w:tc>
      </w:tr>
    </w:tbl>
    <w:p w14:paraId="1EFF0CDD" w14:textId="77777777" w:rsidR="004C1870" w:rsidRPr="002D1225" w:rsidRDefault="004C1870" w:rsidP="004C1870">
      <w:pPr>
        <w:ind w:hanging="11"/>
        <w:contextualSpacing/>
        <w:jc w:val="both"/>
        <w:rPr>
          <w:rFonts w:asciiTheme="majorHAnsi" w:hAnsiTheme="majorHAnsi"/>
          <w:b/>
          <w:sz w:val="20"/>
        </w:rPr>
      </w:pPr>
    </w:p>
    <w:p w14:paraId="064D568C" w14:textId="73F8A48C" w:rsidR="008E5B5A" w:rsidRPr="002D1225" w:rsidRDefault="008E5B5A" w:rsidP="008E5B5A">
      <w:pPr>
        <w:rPr>
          <w:rFonts w:asciiTheme="majorHAnsi" w:hAnsiTheme="majorHAnsi"/>
          <w:b/>
          <w:sz w:val="20"/>
        </w:rPr>
      </w:pPr>
      <w:r w:rsidRPr="002D1225">
        <w:rPr>
          <w:rFonts w:asciiTheme="majorHAnsi" w:hAnsiTheme="majorHAnsi"/>
          <w:b/>
          <w:sz w:val="20"/>
        </w:rPr>
        <w:t xml:space="preserve">Veuillez joindre tout document justificatif, s’il y a lieu (par exemple, un plan d’intervention, un rapport émis par un professionnel, </w:t>
      </w:r>
      <w:r w:rsidR="00236C7F" w:rsidRPr="002D1225">
        <w:rPr>
          <w:rFonts w:asciiTheme="majorHAnsi" w:hAnsiTheme="majorHAnsi"/>
          <w:b/>
          <w:sz w:val="20"/>
        </w:rPr>
        <w:t xml:space="preserve">le projet d’apprentissage de l’enfant, </w:t>
      </w:r>
      <w:r w:rsidRPr="002D1225">
        <w:rPr>
          <w:rFonts w:asciiTheme="majorHAnsi" w:hAnsiTheme="majorHAnsi"/>
          <w:b/>
          <w:sz w:val="20"/>
        </w:rPr>
        <w:t>etc.).</w:t>
      </w:r>
    </w:p>
    <w:p w14:paraId="04387E2E" w14:textId="77777777" w:rsidR="008E5B5A" w:rsidRPr="002D1225" w:rsidRDefault="008E5B5A" w:rsidP="004C1870">
      <w:pPr>
        <w:ind w:hanging="11"/>
        <w:contextualSpacing/>
        <w:jc w:val="both"/>
        <w:rPr>
          <w:rFonts w:asciiTheme="majorHAnsi" w:hAnsiTheme="majorHAnsi"/>
          <w:b/>
          <w:sz w:val="20"/>
        </w:rPr>
      </w:pPr>
    </w:p>
    <w:p w14:paraId="4FD3C086" w14:textId="21E2EA38" w:rsidR="00AC3665" w:rsidRPr="002D1225" w:rsidRDefault="004C1870" w:rsidP="004C1870">
      <w:pPr>
        <w:ind w:hanging="11"/>
        <w:contextualSpacing/>
        <w:jc w:val="both"/>
        <w:rPr>
          <w:rFonts w:asciiTheme="majorHAnsi" w:hAnsiTheme="majorHAnsi"/>
          <w:b/>
          <w:color w:val="0000FF" w:themeColor="hyperlink"/>
          <w:sz w:val="20"/>
          <w:u w:val="single"/>
        </w:rPr>
      </w:pPr>
      <w:r w:rsidRPr="002D1225">
        <w:rPr>
          <w:rFonts w:asciiTheme="majorHAnsi" w:hAnsiTheme="majorHAnsi"/>
          <w:b/>
          <w:sz w:val="20"/>
        </w:rPr>
        <w:t xml:space="preserve">Veuillez retourner le formulaire complété et signé à l’adresse courriel suivante : </w:t>
      </w:r>
      <w:hyperlink r:id="rId70" w:history="1">
        <w:hyperlink r:id="rId71" w:history="1">
          <w:r w:rsidRPr="002D1225">
            <w:rPr>
              <w:rFonts w:asciiTheme="majorHAnsi" w:hAnsiTheme="majorHAnsi"/>
              <w:b/>
              <w:color w:val="0000FF" w:themeColor="hyperlink"/>
              <w:sz w:val="20"/>
              <w:u w:val="single"/>
            </w:rPr>
            <w:t>enseignement.maison@csrsaguenay.qc.ca</w:t>
          </w:r>
        </w:hyperlink>
      </w:hyperlink>
    </w:p>
    <w:p w14:paraId="19402942" w14:textId="77777777" w:rsidR="00AC3665" w:rsidRPr="002D1225" w:rsidRDefault="00AC3665">
      <w:pPr>
        <w:rPr>
          <w:rFonts w:asciiTheme="majorHAnsi" w:hAnsiTheme="majorHAnsi"/>
          <w:b/>
          <w:color w:val="0000FF" w:themeColor="hyperlink"/>
          <w:sz w:val="20"/>
          <w:u w:val="single"/>
        </w:rPr>
      </w:pPr>
      <w:r w:rsidRPr="002D1225">
        <w:rPr>
          <w:rFonts w:asciiTheme="majorHAnsi" w:hAnsiTheme="majorHAnsi"/>
          <w:b/>
          <w:color w:val="0000FF" w:themeColor="hyperlink"/>
          <w:sz w:val="20"/>
          <w:u w:val="single"/>
        </w:rPr>
        <w:br w:type="page"/>
      </w:r>
    </w:p>
    <w:p w14:paraId="7CD210FE" w14:textId="10F8A2E6" w:rsidR="004C1870" w:rsidRPr="002D1225" w:rsidRDefault="00AC3665" w:rsidP="004C1870">
      <w:pPr>
        <w:ind w:hanging="11"/>
        <w:contextualSpacing/>
        <w:jc w:val="both"/>
        <w:rPr>
          <w:rFonts w:asciiTheme="majorHAnsi" w:hAnsiTheme="majorHAnsi"/>
          <w:b/>
          <w:sz w:val="20"/>
        </w:rPr>
      </w:pPr>
      <w:r w:rsidRPr="002D1225">
        <w:rPr>
          <w:rFonts w:ascii="Arial" w:hAnsi="Arial"/>
          <w:noProof/>
          <w:sz w:val="24"/>
          <w:szCs w:val="24"/>
          <w:lang w:eastAsia="fr-CA"/>
        </w:rPr>
        <w:drawing>
          <wp:anchor distT="0" distB="0" distL="114300" distR="114300" simplePos="0" relativeHeight="251708416" behindDoc="0" locked="0" layoutInCell="1" allowOverlap="1" wp14:anchorId="5A8B5E19" wp14:editId="2E79EBF3">
            <wp:simplePos x="0" y="0"/>
            <wp:positionH relativeFrom="margin">
              <wp:posOffset>21930</wp:posOffset>
            </wp:positionH>
            <wp:positionV relativeFrom="paragraph">
              <wp:posOffset>44596</wp:posOffset>
            </wp:positionV>
            <wp:extent cx="1209675" cy="529953"/>
            <wp:effectExtent l="0" t="0" r="0" b="0"/>
            <wp:wrapNone/>
            <wp:docPr id="144" name="Image 144"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09675" cy="5299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FF3B5" w14:textId="2C2134F0" w:rsidR="005362F8" w:rsidRPr="002D1225" w:rsidRDefault="005362F8" w:rsidP="005362F8">
      <w:pPr>
        <w:pStyle w:val="Titre1"/>
        <w:numPr>
          <w:ilvl w:val="0"/>
          <w:numId w:val="0"/>
        </w:numPr>
        <w:jc w:val="right"/>
      </w:pPr>
      <w:bookmarkStart w:id="38" w:name="_Toc89854797"/>
      <w:r w:rsidRPr="002D1225">
        <w:t>ANNEXE 13</w:t>
      </w:r>
      <w:bookmarkEnd w:id="38"/>
    </w:p>
    <w:p w14:paraId="1A35567A" w14:textId="77777777" w:rsidR="005362F8" w:rsidRPr="002D1225" w:rsidRDefault="005362F8" w:rsidP="005362F8">
      <w:pPr>
        <w:tabs>
          <w:tab w:val="left" w:pos="1639"/>
        </w:tabs>
        <w:rPr>
          <w:rFonts w:asciiTheme="minorHAnsi" w:hAnsiTheme="minorHAnsi"/>
          <w:sz w:val="18"/>
          <w:szCs w:val="20"/>
          <w:lang w:val="fr-FR"/>
        </w:rPr>
      </w:pPr>
      <w:r w:rsidRPr="002D1225">
        <w:rPr>
          <w:rFonts w:asciiTheme="majorHAnsi" w:hAnsiTheme="majorHAnsi"/>
          <w:b/>
          <w:noProof/>
          <w:lang w:eastAsia="fr-CA"/>
        </w:rPr>
        <mc:AlternateContent>
          <mc:Choice Requires="wps">
            <w:drawing>
              <wp:anchor distT="0" distB="0" distL="114300" distR="114300" simplePos="0" relativeHeight="251707392" behindDoc="1" locked="0" layoutInCell="1" allowOverlap="1" wp14:anchorId="08576A58" wp14:editId="7978F548">
                <wp:simplePos x="0" y="0"/>
                <wp:positionH relativeFrom="margin">
                  <wp:posOffset>-40982</wp:posOffset>
                </wp:positionH>
                <wp:positionV relativeFrom="paragraph">
                  <wp:posOffset>53096</wp:posOffset>
                </wp:positionV>
                <wp:extent cx="6562579" cy="395288"/>
                <wp:effectExtent l="0" t="0" r="10160" b="24130"/>
                <wp:wrapNone/>
                <wp:docPr id="143" name="Rectangle à coins arrondis 132"/>
                <wp:cNvGraphicFramePr/>
                <a:graphic xmlns:a="http://schemas.openxmlformats.org/drawingml/2006/main">
                  <a:graphicData uri="http://schemas.microsoft.com/office/word/2010/wordprocessingShape">
                    <wps:wsp>
                      <wps:cNvSpPr/>
                      <wps:spPr>
                        <a:xfrm>
                          <a:off x="0" y="0"/>
                          <a:ext cx="6562579" cy="395288"/>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2784E" id="Rectangle à coins arrondis 132" o:spid="_x0000_s1026" style="position:absolute;margin-left:-3.25pt;margin-top:4.2pt;width:516.75pt;height:31.1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" fillcolor="window" strokecolor="windowText" strokeweight="2pt">
                <w10:wrap anchorx="margin"/>
              </v:roundrect>
            </w:pict>
          </mc:Fallback>
        </mc:AlternateContent>
      </w:r>
    </w:p>
    <w:p w14:paraId="0B433335" w14:textId="7686F3A7" w:rsidR="005362F8" w:rsidRPr="002D1225" w:rsidRDefault="00F77D53" w:rsidP="005362F8">
      <w:pPr>
        <w:ind w:hanging="11"/>
        <w:contextualSpacing/>
        <w:jc w:val="center"/>
        <w:rPr>
          <w:rFonts w:asciiTheme="majorHAnsi" w:hAnsiTheme="majorHAnsi"/>
          <w:b/>
          <w:bCs/>
          <w:sz w:val="23"/>
          <w:szCs w:val="23"/>
        </w:rPr>
      </w:pPr>
      <w:r w:rsidRPr="002D1225">
        <w:rPr>
          <w:rFonts w:asciiTheme="majorHAnsi" w:hAnsiTheme="majorHAnsi"/>
          <w:b/>
          <w:bCs/>
          <w:sz w:val="23"/>
          <w:szCs w:val="23"/>
        </w:rPr>
        <w:t xml:space="preserve"> </w:t>
      </w:r>
      <w:r w:rsidR="005362F8" w:rsidRPr="002D1225">
        <w:rPr>
          <w:rFonts w:asciiTheme="majorHAnsi" w:hAnsiTheme="majorHAnsi"/>
          <w:b/>
          <w:bCs/>
          <w:sz w:val="23"/>
          <w:szCs w:val="23"/>
        </w:rPr>
        <w:t>Formulaire de demande d’adaptation des conditions de passation d’une épreuve ministérielle</w:t>
      </w:r>
    </w:p>
    <w:tbl>
      <w:tblPr>
        <w:tblStyle w:val="Grilledutableau"/>
        <w:tblpPr w:leftFromText="141" w:rightFromText="141" w:vertAnchor="text" w:horzAnchor="margin" w:tblpY="547"/>
        <w:tblW w:w="10349" w:type="dxa"/>
        <w:tblLook w:val="04A0" w:firstRow="1" w:lastRow="0" w:firstColumn="1" w:lastColumn="0" w:noHBand="0" w:noVBand="1"/>
      </w:tblPr>
      <w:tblGrid>
        <w:gridCol w:w="5174"/>
        <w:gridCol w:w="139"/>
        <w:gridCol w:w="1917"/>
        <w:gridCol w:w="531"/>
        <w:gridCol w:w="2588"/>
      </w:tblGrid>
      <w:tr w:rsidR="00F77D53" w:rsidRPr="002D1225" w14:paraId="17B2DC92" w14:textId="77777777" w:rsidTr="005A11B0">
        <w:tc>
          <w:tcPr>
            <w:tcW w:w="10349" w:type="dxa"/>
            <w:gridSpan w:val="5"/>
            <w:shd w:val="clear" w:color="auto" w:fill="BFBFBF" w:themeFill="background1" w:themeFillShade="BF"/>
            <w:vAlign w:val="center"/>
          </w:tcPr>
          <w:p w14:paraId="3947EF44"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Renseignements sur l’enfant</w:t>
            </w:r>
          </w:p>
        </w:tc>
      </w:tr>
      <w:tr w:rsidR="00235EEE" w:rsidRPr="002D1225" w14:paraId="7C7114AD" w14:textId="77777777" w:rsidTr="005A11B0">
        <w:trPr>
          <w:trHeight w:val="510"/>
        </w:trPr>
        <w:tc>
          <w:tcPr>
            <w:tcW w:w="5313" w:type="dxa"/>
            <w:gridSpan w:val="2"/>
          </w:tcPr>
          <w:p w14:paraId="43C490D9"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Nom :</w:t>
            </w:r>
          </w:p>
        </w:tc>
        <w:tc>
          <w:tcPr>
            <w:tcW w:w="5036" w:type="dxa"/>
            <w:gridSpan w:val="3"/>
          </w:tcPr>
          <w:p w14:paraId="66F5BD6E"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Prénom :</w:t>
            </w:r>
          </w:p>
        </w:tc>
      </w:tr>
      <w:tr w:rsidR="00235EEE" w:rsidRPr="002D1225" w14:paraId="6D7A988D" w14:textId="77777777" w:rsidTr="005A11B0">
        <w:trPr>
          <w:trHeight w:val="510"/>
        </w:trPr>
        <w:tc>
          <w:tcPr>
            <w:tcW w:w="5313" w:type="dxa"/>
            <w:gridSpan w:val="2"/>
          </w:tcPr>
          <w:p w14:paraId="19332A62"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Date de naissance (année-mois-jour) :</w:t>
            </w:r>
          </w:p>
        </w:tc>
        <w:tc>
          <w:tcPr>
            <w:tcW w:w="5036" w:type="dxa"/>
            <w:gridSpan w:val="3"/>
          </w:tcPr>
          <w:p w14:paraId="5AEDBD0E"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Code permanent (si attribué) :</w:t>
            </w:r>
          </w:p>
        </w:tc>
      </w:tr>
      <w:tr w:rsidR="00235EEE" w:rsidRPr="002D1225" w14:paraId="64A955F3" w14:textId="77777777" w:rsidTr="005A11B0">
        <w:trPr>
          <w:trHeight w:val="284"/>
        </w:trPr>
        <w:tc>
          <w:tcPr>
            <w:tcW w:w="10349" w:type="dxa"/>
            <w:gridSpan w:val="5"/>
            <w:tcBorders>
              <w:bottom w:val="single" w:sz="4" w:space="0" w:color="auto"/>
            </w:tcBorders>
            <w:shd w:val="clear" w:color="auto" w:fill="BFBFBF" w:themeFill="background1" w:themeFillShade="BF"/>
          </w:tcPr>
          <w:p w14:paraId="133B4A98"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Épreuve ministérielle visée par la demande</w:t>
            </w:r>
          </w:p>
        </w:tc>
      </w:tr>
      <w:tr w:rsidR="00235EEE" w:rsidRPr="002D1225" w14:paraId="33C8E8D4" w14:textId="77777777" w:rsidTr="005A11B0">
        <w:trPr>
          <w:trHeight w:val="283"/>
        </w:trPr>
        <w:tc>
          <w:tcPr>
            <w:tcW w:w="7230" w:type="dxa"/>
            <w:gridSpan w:val="3"/>
            <w:vMerge w:val="restart"/>
            <w:tcBorders>
              <w:right w:val="nil"/>
            </w:tcBorders>
          </w:tcPr>
          <w:p w14:paraId="4F5335FA"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Cocher une seule épreuve</w:t>
            </w:r>
          </w:p>
        </w:tc>
        <w:tc>
          <w:tcPr>
            <w:tcW w:w="3119" w:type="dxa"/>
            <w:gridSpan w:val="2"/>
            <w:tcBorders>
              <w:left w:val="nil"/>
              <w:bottom w:val="single" w:sz="4" w:space="0" w:color="auto"/>
            </w:tcBorders>
            <w:shd w:val="clear" w:color="auto" w:fill="FFFFFF" w:themeFill="background1"/>
            <w:vAlign w:val="bottom"/>
          </w:tcPr>
          <w:p w14:paraId="464A8479" w14:textId="77777777" w:rsidR="00235EEE" w:rsidRPr="002D1225" w:rsidRDefault="00235EEE" w:rsidP="005A11B0">
            <w:pPr>
              <w:jc w:val="center"/>
              <w:rPr>
                <w:rFonts w:asciiTheme="majorHAnsi" w:hAnsiTheme="majorHAnsi"/>
                <w:sz w:val="22"/>
                <w:szCs w:val="22"/>
              </w:rPr>
            </w:pPr>
          </w:p>
        </w:tc>
      </w:tr>
      <w:tr w:rsidR="00235EEE" w:rsidRPr="002D1225" w14:paraId="56DC27BA" w14:textId="77777777" w:rsidTr="005A11B0">
        <w:trPr>
          <w:trHeight w:val="282"/>
        </w:trPr>
        <w:tc>
          <w:tcPr>
            <w:tcW w:w="7230" w:type="dxa"/>
            <w:gridSpan w:val="3"/>
            <w:vMerge/>
            <w:tcBorders>
              <w:right w:val="single" w:sz="4" w:space="0" w:color="auto"/>
            </w:tcBorders>
            <w:shd w:val="clear" w:color="auto" w:fill="D9D9D9" w:themeFill="background1" w:themeFillShade="D9"/>
          </w:tcPr>
          <w:p w14:paraId="3D98E2CF" w14:textId="77777777" w:rsidR="00235EEE" w:rsidRPr="002D1225" w:rsidRDefault="00235EEE" w:rsidP="005A11B0">
            <w:pPr>
              <w:rPr>
                <w:rFonts w:asciiTheme="majorHAnsi" w:hAnsiTheme="majorHAnsi"/>
                <w:sz w:val="22"/>
                <w:szCs w:val="22"/>
              </w:rPr>
            </w:pPr>
          </w:p>
        </w:tc>
        <w:tc>
          <w:tcPr>
            <w:tcW w:w="3119" w:type="dxa"/>
            <w:gridSpan w:val="2"/>
            <w:tcBorders>
              <w:left w:val="single" w:sz="4" w:space="0" w:color="auto"/>
            </w:tcBorders>
            <w:shd w:val="clear" w:color="auto" w:fill="D9D9D9" w:themeFill="background1" w:themeFillShade="D9"/>
            <w:vAlign w:val="bottom"/>
          </w:tcPr>
          <w:p w14:paraId="2D41F837" w14:textId="77777777" w:rsidR="00235EEE" w:rsidRPr="002D1225" w:rsidRDefault="00235EEE" w:rsidP="005A11B0">
            <w:pPr>
              <w:jc w:val="center"/>
              <w:rPr>
                <w:rFonts w:asciiTheme="majorHAnsi" w:hAnsiTheme="majorHAnsi"/>
                <w:sz w:val="22"/>
                <w:szCs w:val="22"/>
              </w:rPr>
            </w:pPr>
            <w:r w:rsidRPr="002D1225">
              <w:rPr>
                <w:rFonts w:asciiTheme="majorHAnsi" w:hAnsiTheme="majorHAnsi"/>
                <w:sz w:val="22"/>
                <w:szCs w:val="22"/>
              </w:rPr>
              <w:t>Niveau scolaire</w:t>
            </w:r>
          </w:p>
        </w:tc>
      </w:tr>
      <w:tr w:rsidR="00235EEE" w:rsidRPr="002D1225" w14:paraId="59FD7690" w14:textId="77777777" w:rsidTr="005A11B0">
        <w:trPr>
          <w:trHeight w:val="283"/>
        </w:trPr>
        <w:tc>
          <w:tcPr>
            <w:tcW w:w="10349" w:type="dxa"/>
            <w:gridSpan w:val="5"/>
            <w:shd w:val="clear" w:color="auto" w:fill="D9D9D9" w:themeFill="background1" w:themeFillShade="D9"/>
          </w:tcPr>
          <w:p w14:paraId="56ECEAED" w14:textId="77777777" w:rsidR="00235EEE" w:rsidRPr="002D1225" w:rsidRDefault="00235EEE" w:rsidP="005A11B0">
            <w:pPr>
              <w:rPr>
                <w:rFonts w:asciiTheme="majorHAnsi" w:hAnsiTheme="majorHAnsi"/>
                <w:color w:val="FFFFFF" w:themeColor="background1"/>
                <w:sz w:val="22"/>
                <w:szCs w:val="22"/>
              </w:rPr>
            </w:pPr>
            <w:r w:rsidRPr="002D1225">
              <w:rPr>
                <w:rFonts w:asciiTheme="majorHAnsi" w:hAnsiTheme="majorHAnsi"/>
                <w:sz w:val="22"/>
                <w:szCs w:val="22"/>
              </w:rPr>
              <w:t>Épreuves obligatoires imposées par le ministre</w:t>
            </w:r>
          </w:p>
        </w:tc>
      </w:tr>
      <w:tr w:rsidR="00235EEE" w:rsidRPr="002D1225" w14:paraId="41EA3899" w14:textId="77777777" w:rsidTr="005A11B0">
        <w:trPr>
          <w:trHeight w:val="283"/>
        </w:trPr>
        <w:tc>
          <w:tcPr>
            <w:tcW w:w="7230" w:type="dxa"/>
            <w:gridSpan w:val="3"/>
          </w:tcPr>
          <w:p w14:paraId="6BBA64CD" w14:textId="69695F02" w:rsidR="00235EEE" w:rsidRPr="002D1225" w:rsidRDefault="00F77D53"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60640" behindDoc="0" locked="0" layoutInCell="1" allowOverlap="1" wp14:anchorId="14E5415E" wp14:editId="10AD23DE">
                      <wp:simplePos x="0" y="0"/>
                      <wp:positionH relativeFrom="column">
                        <wp:posOffset>2818179</wp:posOffset>
                      </wp:positionH>
                      <wp:positionV relativeFrom="paragraph">
                        <wp:posOffset>38735</wp:posOffset>
                      </wp:positionV>
                      <wp:extent cx="107950" cy="107950"/>
                      <wp:effectExtent l="0" t="0" r="25400" b="25400"/>
                      <wp:wrapNone/>
                      <wp:docPr id="366" name="Organigramme : Procédé 366"/>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58E3" id="Organigramme : Procédé 366" o:spid="_x0000_s1026" type="#_x0000_t109" style="position:absolute;margin-left:221.9pt;margin-top:3.05pt;width:8.5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" filled="f" strokecolor="black [3213]" strokeweight="2pt"/>
                  </w:pict>
                </mc:Fallback>
              </mc:AlternateContent>
            </w:r>
            <w:r w:rsidRPr="002D1225">
              <w:rPr>
                <w:rFonts w:asciiTheme="majorHAnsi" w:hAnsiTheme="majorHAnsi"/>
                <w:noProof/>
              </w:rPr>
              <mc:AlternateContent>
                <mc:Choice Requires="wps">
                  <w:drawing>
                    <wp:anchor distT="0" distB="0" distL="114300" distR="114300" simplePos="0" relativeHeight="251759616" behindDoc="0" locked="0" layoutInCell="1" allowOverlap="1" wp14:anchorId="149C1D59" wp14:editId="0A6EC73E">
                      <wp:simplePos x="0" y="0"/>
                      <wp:positionH relativeFrom="column">
                        <wp:posOffset>2030779</wp:posOffset>
                      </wp:positionH>
                      <wp:positionV relativeFrom="paragraph">
                        <wp:posOffset>29845</wp:posOffset>
                      </wp:positionV>
                      <wp:extent cx="107950" cy="107950"/>
                      <wp:effectExtent l="0" t="0" r="25400" b="25400"/>
                      <wp:wrapNone/>
                      <wp:docPr id="367" name="Organigramme : Procédé 367"/>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1EE4" id="Organigramme : Procédé 367" o:spid="_x0000_s1026" type="#_x0000_t109" style="position:absolute;margin-left:159.9pt;margin-top:2.35pt;width:8.5pt;height: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" filled="f" strokecolor="black [3213]" strokeweight="2pt"/>
                  </w:pict>
                </mc:Fallback>
              </mc:AlternateContent>
            </w:r>
            <w:r w:rsidR="00235EEE" w:rsidRPr="002D1225">
              <w:rPr>
                <w:rFonts w:asciiTheme="majorHAnsi" w:hAnsiTheme="majorHAnsi"/>
                <w:sz w:val="22"/>
                <w:szCs w:val="22"/>
              </w:rPr>
              <w:t xml:space="preserve">Français, langue </w:t>
            </w:r>
            <w:proofErr w:type="gramStart"/>
            <w:r w:rsidR="00235EEE" w:rsidRPr="002D1225">
              <w:rPr>
                <w:rFonts w:asciiTheme="majorHAnsi" w:hAnsiTheme="majorHAnsi"/>
                <w:sz w:val="22"/>
                <w:szCs w:val="22"/>
              </w:rPr>
              <w:t xml:space="preserve">d’enseignement,   </w:t>
            </w:r>
            <w:proofErr w:type="gramEnd"/>
            <w:r w:rsidR="00235EEE" w:rsidRPr="002D1225">
              <w:rPr>
                <w:rFonts w:asciiTheme="majorHAnsi" w:hAnsiTheme="majorHAnsi"/>
                <w:sz w:val="22"/>
                <w:szCs w:val="22"/>
              </w:rPr>
              <w:t xml:space="preserve">    lecture et       écriture</w:t>
            </w:r>
          </w:p>
        </w:tc>
        <w:tc>
          <w:tcPr>
            <w:tcW w:w="3119" w:type="dxa"/>
            <w:gridSpan w:val="2"/>
          </w:tcPr>
          <w:p w14:paraId="68B9FB4A" w14:textId="77777777" w:rsidR="00235EEE" w:rsidRPr="002D1225" w:rsidRDefault="00235EEE" w:rsidP="005A11B0">
            <w:pPr>
              <w:jc w:val="center"/>
              <w:rPr>
                <w:rFonts w:asciiTheme="majorHAnsi" w:hAnsiTheme="majorHAnsi"/>
                <w:sz w:val="22"/>
                <w:szCs w:val="22"/>
              </w:rPr>
            </w:pPr>
            <w:r w:rsidRPr="002D1225">
              <w:rPr>
                <w:rFonts w:asciiTheme="majorHAnsi" w:hAnsiTheme="majorHAnsi"/>
                <w:sz w:val="22"/>
                <w:szCs w:val="22"/>
              </w:rPr>
              <w:t>4</w:t>
            </w:r>
            <w:r w:rsidRPr="002D1225">
              <w:rPr>
                <w:rFonts w:asciiTheme="majorHAnsi" w:hAnsiTheme="majorHAnsi"/>
                <w:sz w:val="22"/>
                <w:szCs w:val="22"/>
                <w:vertAlign w:val="superscript"/>
              </w:rPr>
              <w:t>e</w:t>
            </w:r>
            <w:r w:rsidRPr="002D1225">
              <w:rPr>
                <w:rFonts w:asciiTheme="majorHAnsi" w:hAnsiTheme="majorHAnsi"/>
                <w:sz w:val="22"/>
                <w:szCs w:val="22"/>
              </w:rPr>
              <w:t xml:space="preserve"> primaire</w:t>
            </w:r>
          </w:p>
        </w:tc>
      </w:tr>
      <w:tr w:rsidR="00235EEE" w:rsidRPr="002D1225" w14:paraId="3A05D7D8" w14:textId="77777777" w:rsidTr="005A11B0">
        <w:trPr>
          <w:trHeight w:val="510"/>
        </w:trPr>
        <w:tc>
          <w:tcPr>
            <w:tcW w:w="7230" w:type="dxa"/>
            <w:gridSpan w:val="3"/>
          </w:tcPr>
          <w:p w14:paraId="518A22F1" w14:textId="2BF8F827" w:rsidR="00235EEE" w:rsidRPr="002D1225" w:rsidRDefault="00952A4B"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61664" behindDoc="0" locked="0" layoutInCell="1" allowOverlap="1" wp14:anchorId="6450637C" wp14:editId="46667DA6">
                      <wp:simplePos x="0" y="0"/>
                      <wp:positionH relativeFrom="column">
                        <wp:posOffset>2042844</wp:posOffset>
                      </wp:positionH>
                      <wp:positionV relativeFrom="paragraph">
                        <wp:posOffset>27305</wp:posOffset>
                      </wp:positionV>
                      <wp:extent cx="107950" cy="107950"/>
                      <wp:effectExtent l="0" t="0" r="25400" b="25400"/>
                      <wp:wrapNone/>
                      <wp:docPr id="369" name="Organigramme : Procédé 369"/>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E98F8" id="Organigramme : Procédé 369" o:spid="_x0000_s1026" type="#_x0000_t109" style="position:absolute;margin-left:160.85pt;margin-top:2.15pt;width:8.5pt;height: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" filled="f" strokecolor="black [3213]" strokeweight="2pt"/>
                  </w:pict>
                </mc:Fallback>
              </mc:AlternateContent>
            </w:r>
            <w:r w:rsidR="00F77D53" w:rsidRPr="002D1225">
              <w:rPr>
                <w:rFonts w:asciiTheme="majorHAnsi" w:hAnsiTheme="majorHAnsi"/>
                <w:noProof/>
              </w:rPr>
              <mc:AlternateContent>
                <mc:Choice Requires="wps">
                  <w:drawing>
                    <wp:anchor distT="0" distB="0" distL="114300" distR="114300" simplePos="0" relativeHeight="251763712" behindDoc="0" locked="0" layoutInCell="1" allowOverlap="1" wp14:anchorId="64EFD57D" wp14:editId="0954A958">
                      <wp:simplePos x="0" y="0"/>
                      <wp:positionH relativeFrom="column">
                        <wp:posOffset>2827704</wp:posOffset>
                      </wp:positionH>
                      <wp:positionV relativeFrom="paragraph">
                        <wp:posOffset>38100</wp:posOffset>
                      </wp:positionV>
                      <wp:extent cx="107950" cy="107950"/>
                      <wp:effectExtent l="0" t="0" r="25400" b="25400"/>
                      <wp:wrapNone/>
                      <wp:docPr id="368" name="Organigramme : Procédé 368"/>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CCC4" id="Organigramme : Procédé 368" o:spid="_x0000_s1026" type="#_x0000_t109" style="position:absolute;margin-left:222.65pt;margin-top:3pt;width:8.5pt;height: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" filled="f" strokecolor="black [3213]" strokeweight="2pt"/>
                  </w:pict>
                </mc:Fallback>
              </mc:AlternateContent>
            </w:r>
            <w:r w:rsidR="00235EEE" w:rsidRPr="002D1225">
              <w:rPr>
                <w:rFonts w:asciiTheme="majorHAnsi" w:hAnsiTheme="majorHAnsi"/>
                <w:sz w:val="22"/>
                <w:szCs w:val="22"/>
              </w:rPr>
              <w:t xml:space="preserve">Français, langue </w:t>
            </w:r>
            <w:proofErr w:type="gramStart"/>
            <w:r w:rsidR="00235EEE" w:rsidRPr="002D1225">
              <w:rPr>
                <w:rFonts w:asciiTheme="majorHAnsi" w:hAnsiTheme="majorHAnsi"/>
                <w:sz w:val="22"/>
                <w:szCs w:val="22"/>
              </w:rPr>
              <w:t xml:space="preserve">d’enseignement,   </w:t>
            </w:r>
            <w:proofErr w:type="gramEnd"/>
            <w:r w:rsidR="00235EEE" w:rsidRPr="002D1225">
              <w:rPr>
                <w:rFonts w:asciiTheme="majorHAnsi" w:hAnsiTheme="majorHAnsi"/>
                <w:sz w:val="22"/>
                <w:szCs w:val="22"/>
              </w:rPr>
              <w:t xml:space="preserve">    lecture et        écriture</w:t>
            </w:r>
          </w:p>
          <w:p w14:paraId="57C3210D" w14:textId="5525B079" w:rsidR="00235EEE" w:rsidRPr="002D1225" w:rsidRDefault="00235EEE" w:rsidP="005A11B0">
            <w:pPr>
              <w:rPr>
                <w:rFonts w:asciiTheme="majorHAnsi" w:hAnsiTheme="majorHAnsi"/>
                <w:sz w:val="22"/>
                <w:szCs w:val="22"/>
                <w:lang w:val="en-CA"/>
              </w:rPr>
            </w:pPr>
            <w:r w:rsidRPr="002D1225">
              <w:rPr>
                <w:rFonts w:asciiTheme="majorHAnsi" w:hAnsiTheme="majorHAnsi"/>
                <w:noProof/>
              </w:rPr>
              <mc:AlternateContent>
                <mc:Choice Requires="wps">
                  <w:drawing>
                    <wp:anchor distT="0" distB="0" distL="114300" distR="114300" simplePos="0" relativeHeight="251762688" behindDoc="0" locked="0" layoutInCell="1" allowOverlap="1" wp14:anchorId="1C52E269" wp14:editId="3624C7E0">
                      <wp:simplePos x="0" y="0"/>
                      <wp:positionH relativeFrom="column">
                        <wp:posOffset>28575</wp:posOffset>
                      </wp:positionH>
                      <wp:positionV relativeFrom="paragraph">
                        <wp:posOffset>35560</wp:posOffset>
                      </wp:positionV>
                      <wp:extent cx="108000" cy="108000"/>
                      <wp:effectExtent l="0" t="0" r="25400" b="25400"/>
                      <wp:wrapNone/>
                      <wp:docPr id="370" name="Organigramme : Procédé 370"/>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A562" id="Organigramme : Procédé 370" o:spid="_x0000_s1026" type="#_x0000_t109" style="position:absolute;margin-left:2.25pt;margin-top:2.8pt;width:8.5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" filled="f" strokecolor="black [3213]" strokeweight="2pt"/>
                  </w:pict>
                </mc:Fallback>
              </mc:AlternateContent>
            </w:r>
            <w:r w:rsidRPr="002D1225">
              <w:rPr>
                <w:rFonts w:asciiTheme="majorHAnsi" w:hAnsiTheme="majorHAnsi"/>
                <w:sz w:val="22"/>
                <w:szCs w:val="22"/>
              </w:rPr>
              <w:t xml:space="preserve">      </w:t>
            </w:r>
            <w:proofErr w:type="spellStart"/>
            <w:r w:rsidRPr="002D1225">
              <w:rPr>
                <w:rFonts w:asciiTheme="majorHAnsi" w:hAnsiTheme="majorHAnsi"/>
                <w:sz w:val="22"/>
                <w:szCs w:val="22"/>
                <w:lang w:val="en-CA"/>
              </w:rPr>
              <w:t>Mathématique</w:t>
            </w:r>
            <w:proofErr w:type="spellEnd"/>
          </w:p>
        </w:tc>
        <w:tc>
          <w:tcPr>
            <w:tcW w:w="3119" w:type="dxa"/>
            <w:gridSpan w:val="2"/>
            <w:vAlign w:val="center"/>
          </w:tcPr>
          <w:p w14:paraId="73D7D4A6" w14:textId="77777777" w:rsidR="00235EEE" w:rsidRPr="002D1225" w:rsidRDefault="00235EEE" w:rsidP="005A11B0">
            <w:pPr>
              <w:jc w:val="center"/>
              <w:rPr>
                <w:rFonts w:asciiTheme="majorHAnsi" w:hAnsiTheme="majorHAnsi"/>
                <w:sz w:val="22"/>
                <w:szCs w:val="22"/>
              </w:rPr>
            </w:pPr>
            <w:r w:rsidRPr="002D1225">
              <w:rPr>
                <w:rFonts w:asciiTheme="majorHAnsi" w:hAnsiTheme="majorHAnsi"/>
                <w:sz w:val="22"/>
                <w:szCs w:val="22"/>
              </w:rPr>
              <w:t>6</w:t>
            </w:r>
            <w:r w:rsidRPr="002D1225">
              <w:rPr>
                <w:rFonts w:asciiTheme="majorHAnsi" w:hAnsiTheme="majorHAnsi"/>
                <w:sz w:val="22"/>
                <w:szCs w:val="22"/>
                <w:vertAlign w:val="superscript"/>
              </w:rPr>
              <w:t>e</w:t>
            </w:r>
            <w:r w:rsidRPr="002D1225">
              <w:rPr>
                <w:rFonts w:asciiTheme="majorHAnsi" w:hAnsiTheme="majorHAnsi"/>
                <w:sz w:val="22"/>
                <w:szCs w:val="22"/>
              </w:rPr>
              <w:t xml:space="preserve"> primaire</w:t>
            </w:r>
          </w:p>
        </w:tc>
      </w:tr>
      <w:tr w:rsidR="00235EEE" w:rsidRPr="002D1225" w14:paraId="312223A7" w14:textId="77777777" w:rsidTr="005A11B0">
        <w:trPr>
          <w:trHeight w:val="283"/>
        </w:trPr>
        <w:tc>
          <w:tcPr>
            <w:tcW w:w="7230" w:type="dxa"/>
            <w:gridSpan w:val="3"/>
          </w:tcPr>
          <w:p w14:paraId="0D3656E8" w14:textId="77777777" w:rsidR="00235EEE" w:rsidRPr="002D1225" w:rsidRDefault="00235EEE"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67808" behindDoc="0" locked="0" layoutInCell="1" allowOverlap="1" wp14:anchorId="16805725" wp14:editId="20C353CB">
                      <wp:simplePos x="0" y="0"/>
                      <wp:positionH relativeFrom="column">
                        <wp:posOffset>29210</wp:posOffset>
                      </wp:positionH>
                      <wp:positionV relativeFrom="paragraph">
                        <wp:posOffset>25400</wp:posOffset>
                      </wp:positionV>
                      <wp:extent cx="108000" cy="108000"/>
                      <wp:effectExtent l="0" t="0" r="25400" b="25400"/>
                      <wp:wrapNone/>
                      <wp:docPr id="9" name="Organigramme : Procédé 9"/>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81B66" id="Organigramme : Procédé 9" o:spid="_x0000_s1026" type="#_x0000_t109" style="position:absolute;margin-left:2.3pt;margin-top:2pt;width:8.5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" filled="f" strokecolor="black [3213]" strokeweight="2pt"/>
                  </w:pict>
                </mc:Fallback>
              </mc:AlternateContent>
            </w:r>
            <w:r w:rsidRPr="002D1225">
              <w:rPr>
                <w:rFonts w:asciiTheme="majorHAnsi" w:hAnsiTheme="majorHAnsi"/>
                <w:sz w:val="22"/>
                <w:szCs w:val="22"/>
              </w:rPr>
              <w:t xml:space="preserve">      Français, langue d’enseignement, écriture</w:t>
            </w:r>
          </w:p>
        </w:tc>
        <w:tc>
          <w:tcPr>
            <w:tcW w:w="3119" w:type="dxa"/>
            <w:gridSpan w:val="2"/>
          </w:tcPr>
          <w:p w14:paraId="78B0C929" w14:textId="77777777" w:rsidR="00235EEE" w:rsidRPr="002D1225" w:rsidRDefault="00235EEE" w:rsidP="005A11B0">
            <w:pPr>
              <w:jc w:val="center"/>
              <w:rPr>
                <w:rFonts w:asciiTheme="majorHAnsi" w:hAnsiTheme="majorHAnsi"/>
                <w:sz w:val="22"/>
                <w:szCs w:val="22"/>
              </w:rPr>
            </w:pPr>
            <w:r w:rsidRPr="002D1225">
              <w:rPr>
                <w:rFonts w:asciiTheme="majorHAnsi" w:hAnsiTheme="majorHAnsi"/>
                <w:sz w:val="22"/>
                <w:szCs w:val="22"/>
              </w:rPr>
              <w:t>2</w:t>
            </w:r>
            <w:r w:rsidRPr="002D1225">
              <w:rPr>
                <w:rFonts w:asciiTheme="majorHAnsi" w:hAnsiTheme="majorHAnsi"/>
                <w:sz w:val="22"/>
                <w:szCs w:val="22"/>
                <w:vertAlign w:val="superscript"/>
              </w:rPr>
              <w:t>e</w:t>
            </w:r>
            <w:r w:rsidRPr="002D1225">
              <w:rPr>
                <w:rFonts w:asciiTheme="majorHAnsi" w:hAnsiTheme="majorHAnsi"/>
                <w:sz w:val="22"/>
                <w:szCs w:val="22"/>
              </w:rPr>
              <w:t xml:space="preserve"> secondaire</w:t>
            </w:r>
          </w:p>
        </w:tc>
      </w:tr>
      <w:tr w:rsidR="00235EEE" w:rsidRPr="002D1225" w14:paraId="2DFA0E8B" w14:textId="77777777" w:rsidTr="005A11B0">
        <w:trPr>
          <w:trHeight w:val="283"/>
        </w:trPr>
        <w:tc>
          <w:tcPr>
            <w:tcW w:w="7230" w:type="dxa"/>
            <w:gridSpan w:val="3"/>
            <w:shd w:val="clear" w:color="auto" w:fill="D9D9D9" w:themeFill="background1" w:themeFillShade="D9"/>
          </w:tcPr>
          <w:p w14:paraId="05BE9DF4" w14:textId="77777777" w:rsidR="00235EEE" w:rsidRPr="002D1225" w:rsidRDefault="00235EEE" w:rsidP="005A11B0">
            <w:pPr>
              <w:rPr>
                <w:rFonts w:asciiTheme="majorHAnsi" w:hAnsiTheme="majorHAnsi"/>
                <w:sz w:val="22"/>
                <w:szCs w:val="22"/>
              </w:rPr>
            </w:pPr>
            <w:r w:rsidRPr="002D1225">
              <w:rPr>
                <w:rFonts w:asciiTheme="majorHAnsi" w:hAnsiTheme="majorHAnsi"/>
                <w:sz w:val="22"/>
                <w:szCs w:val="22"/>
              </w:rPr>
              <w:t>Épreuves uniques imposées par le ministre</w:t>
            </w:r>
          </w:p>
        </w:tc>
        <w:tc>
          <w:tcPr>
            <w:tcW w:w="3119" w:type="dxa"/>
            <w:gridSpan w:val="2"/>
            <w:shd w:val="clear" w:color="auto" w:fill="D9D9D9" w:themeFill="background1" w:themeFillShade="D9"/>
          </w:tcPr>
          <w:p w14:paraId="7CBE5CC6" w14:textId="77777777" w:rsidR="00235EEE" w:rsidRPr="002D1225" w:rsidRDefault="00235EEE" w:rsidP="005A11B0">
            <w:pPr>
              <w:jc w:val="center"/>
              <w:rPr>
                <w:rFonts w:asciiTheme="majorHAnsi" w:hAnsiTheme="majorHAnsi"/>
                <w:sz w:val="22"/>
                <w:szCs w:val="22"/>
              </w:rPr>
            </w:pPr>
          </w:p>
        </w:tc>
      </w:tr>
      <w:tr w:rsidR="00235EEE" w:rsidRPr="002D1225" w14:paraId="5F9E1C51" w14:textId="77777777" w:rsidTr="005A11B0">
        <w:trPr>
          <w:trHeight w:val="510"/>
        </w:trPr>
        <w:tc>
          <w:tcPr>
            <w:tcW w:w="7230" w:type="dxa"/>
            <w:gridSpan w:val="3"/>
          </w:tcPr>
          <w:p w14:paraId="6D0CB2A6" w14:textId="7D2BEDED" w:rsidR="00235EEE" w:rsidRPr="002D1225" w:rsidRDefault="004A52D0"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69856" behindDoc="0" locked="0" layoutInCell="1" allowOverlap="1" wp14:anchorId="1F23E61F" wp14:editId="46F4BEFF">
                      <wp:simplePos x="0" y="0"/>
                      <wp:positionH relativeFrom="column">
                        <wp:posOffset>1369999</wp:posOffset>
                      </wp:positionH>
                      <wp:positionV relativeFrom="paragraph">
                        <wp:posOffset>31115</wp:posOffset>
                      </wp:positionV>
                      <wp:extent cx="107950" cy="107950"/>
                      <wp:effectExtent l="0" t="0" r="25400" b="25400"/>
                      <wp:wrapNone/>
                      <wp:docPr id="375" name="Organigramme : Procédé 375"/>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767C" id="Organigramme : Procédé 375" o:spid="_x0000_s1026" type="#_x0000_t109" style="position:absolute;margin-left:107.85pt;margin-top:2.45pt;width:8.5pt;height: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" filled="f" strokecolor="black [3213]" strokeweight="2pt"/>
                  </w:pict>
                </mc:Fallback>
              </mc:AlternateContent>
            </w:r>
            <w:r w:rsidRPr="002D1225">
              <w:rPr>
                <w:rFonts w:asciiTheme="majorHAnsi" w:hAnsiTheme="majorHAnsi"/>
                <w:noProof/>
              </w:rPr>
              <mc:AlternateContent>
                <mc:Choice Requires="wps">
                  <w:drawing>
                    <wp:anchor distT="0" distB="0" distL="114300" distR="114300" simplePos="0" relativeHeight="251770880" behindDoc="0" locked="0" layoutInCell="1" allowOverlap="1" wp14:anchorId="682D5E26" wp14:editId="19538E9E">
                      <wp:simplePos x="0" y="0"/>
                      <wp:positionH relativeFrom="column">
                        <wp:posOffset>1905939</wp:posOffset>
                      </wp:positionH>
                      <wp:positionV relativeFrom="paragraph">
                        <wp:posOffset>40005</wp:posOffset>
                      </wp:positionV>
                      <wp:extent cx="107950" cy="107950"/>
                      <wp:effectExtent l="0" t="0" r="25400" b="25400"/>
                      <wp:wrapNone/>
                      <wp:docPr id="374" name="Organigramme : Procédé 374"/>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BD3E3" id="Organigramme : Procédé 374" o:spid="_x0000_s1026" type="#_x0000_t109" style="position:absolute;margin-left:150.05pt;margin-top:3.15pt;width:8.5pt;height: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" filled="f" strokecolor="black [3213]" strokeweight="2pt"/>
                  </w:pict>
                </mc:Fallback>
              </mc:AlternateContent>
            </w:r>
            <w:r w:rsidR="00235EEE" w:rsidRPr="002D1225">
              <w:rPr>
                <w:rFonts w:asciiTheme="majorHAnsi" w:hAnsiTheme="majorHAnsi"/>
                <w:noProof/>
              </w:rPr>
              <mc:AlternateContent>
                <mc:Choice Requires="wps">
                  <w:drawing>
                    <wp:anchor distT="0" distB="0" distL="114300" distR="114300" simplePos="0" relativeHeight="251768832" behindDoc="0" locked="0" layoutInCell="1" allowOverlap="1" wp14:anchorId="78BC2CC8" wp14:editId="452A0C94">
                      <wp:simplePos x="0" y="0"/>
                      <wp:positionH relativeFrom="column">
                        <wp:posOffset>973455</wp:posOffset>
                      </wp:positionH>
                      <wp:positionV relativeFrom="paragraph">
                        <wp:posOffset>30529</wp:posOffset>
                      </wp:positionV>
                      <wp:extent cx="108000" cy="108000"/>
                      <wp:effectExtent l="0" t="0" r="25400" b="25400"/>
                      <wp:wrapNone/>
                      <wp:docPr id="373" name="Organigramme : Procédé 373"/>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817C6" id="Organigramme : Procédé 373" o:spid="_x0000_s1026" type="#_x0000_t109" style="position:absolute;margin-left:76.65pt;margin-top:2.4pt;width:8.5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" filled="f" strokecolor="black [3213]" strokeweight="2pt"/>
                  </w:pict>
                </mc:Fallback>
              </mc:AlternateContent>
            </w:r>
            <w:r w:rsidR="00235EEE" w:rsidRPr="002D1225">
              <w:rPr>
                <w:rFonts w:asciiTheme="majorHAnsi" w:hAnsiTheme="majorHAnsi"/>
                <w:sz w:val="22"/>
                <w:szCs w:val="22"/>
              </w:rPr>
              <w:t xml:space="preserve">Mathématique </w:t>
            </w:r>
            <w:proofErr w:type="gramStart"/>
            <w:r w:rsidR="00235EEE" w:rsidRPr="002D1225">
              <w:rPr>
                <w:rFonts w:asciiTheme="majorHAnsi" w:hAnsiTheme="majorHAnsi"/>
                <w:sz w:val="22"/>
                <w:szCs w:val="22"/>
              </w:rPr>
              <w:t xml:space="preserve">(  </w:t>
            </w:r>
            <w:proofErr w:type="gramEnd"/>
            <w:r w:rsidR="00235EEE" w:rsidRPr="002D1225">
              <w:rPr>
                <w:rFonts w:asciiTheme="majorHAnsi" w:hAnsiTheme="majorHAnsi"/>
                <w:sz w:val="22"/>
                <w:szCs w:val="22"/>
              </w:rPr>
              <w:t xml:space="preserve">   SN,       TS ou       CST)</w:t>
            </w:r>
          </w:p>
          <w:p w14:paraId="1B2E8770" w14:textId="6A33D94C" w:rsidR="00235EEE" w:rsidRPr="002D1225" w:rsidRDefault="00952A4B"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72928" behindDoc="0" locked="0" layoutInCell="1" allowOverlap="1" wp14:anchorId="2B27F662" wp14:editId="7E59653F">
                      <wp:simplePos x="0" y="0"/>
                      <wp:positionH relativeFrom="column">
                        <wp:posOffset>1073150</wp:posOffset>
                      </wp:positionH>
                      <wp:positionV relativeFrom="paragraph">
                        <wp:posOffset>36244</wp:posOffset>
                      </wp:positionV>
                      <wp:extent cx="107950" cy="107950"/>
                      <wp:effectExtent l="0" t="0" r="25400" b="25400"/>
                      <wp:wrapNone/>
                      <wp:docPr id="377" name="Organigramme : Procédé 377"/>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1CCE" id="Organigramme : Procédé 377" o:spid="_x0000_s1026" type="#_x0000_t109" style="position:absolute;margin-left:84.5pt;margin-top:2.85pt;width:8.5pt;height: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" filled="f" strokecolor="black [3213]" strokeweight="2pt"/>
                  </w:pict>
                </mc:Fallback>
              </mc:AlternateContent>
            </w:r>
            <w:r w:rsidRPr="002D1225">
              <w:rPr>
                <w:rFonts w:asciiTheme="majorHAnsi" w:hAnsiTheme="majorHAnsi"/>
                <w:noProof/>
              </w:rPr>
              <mc:AlternateContent>
                <mc:Choice Requires="wps">
                  <w:drawing>
                    <wp:anchor distT="0" distB="0" distL="114300" distR="114300" simplePos="0" relativeHeight="251771904" behindDoc="0" locked="0" layoutInCell="1" allowOverlap="1" wp14:anchorId="151E68D2" wp14:editId="62242DF2">
                      <wp:simplePos x="0" y="0"/>
                      <wp:positionH relativeFrom="column">
                        <wp:posOffset>537259</wp:posOffset>
                      </wp:positionH>
                      <wp:positionV relativeFrom="paragraph">
                        <wp:posOffset>33655</wp:posOffset>
                      </wp:positionV>
                      <wp:extent cx="107950" cy="107950"/>
                      <wp:effectExtent l="0" t="0" r="25400" b="25400"/>
                      <wp:wrapNone/>
                      <wp:docPr id="376" name="Organigramme : Procédé 376"/>
                      <wp:cNvGraphicFramePr/>
                      <a:graphic xmlns:a="http://schemas.openxmlformats.org/drawingml/2006/main">
                        <a:graphicData uri="http://schemas.microsoft.com/office/word/2010/wordprocessingShape">
                          <wps:wsp>
                            <wps:cNvSpPr/>
                            <wps:spPr>
                              <a:xfrm>
                                <a:off x="0" y="0"/>
                                <a:ext cx="107950" cy="1079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1D37" id="Organigramme : Procédé 376" o:spid="_x0000_s1026" type="#_x0000_t109" style="position:absolute;margin-left:42.3pt;margin-top:2.65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" filled="f" strokecolor="black [3213]" strokeweight="2pt"/>
                  </w:pict>
                </mc:Fallback>
              </mc:AlternateContent>
            </w:r>
            <w:r w:rsidR="00235EEE" w:rsidRPr="002D1225">
              <w:rPr>
                <w:rFonts w:asciiTheme="majorHAnsi" w:hAnsiTheme="majorHAnsi"/>
                <w:sz w:val="22"/>
                <w:szCs w:val="22"/>
              </w:rPr>
              <w:t xml:space="preserve">Science </w:t>
            </w:r>
            <w:proofErr w:type="gramStart"/>
            <w:r w:rsidR="00235EEE" w:rsidRPr="002D1225">
              <w:rPr>
                <w:rFonts w:asciiTheme="majorHAnsi" w:hAnsiTheme="majorHAnsi"/>
                <w:sz w:val="22"/>
                <w:szCs w:val="22"/>
              </w:rPr>
              <w:t xml:space="preserve">(  </w:t>
            </w:r>
            <w:proofErr w:type="gramEnd"/>
            <w:r w:rsidR="00235EEE" w:rsidRPr="002D1225">
              <w:rPr>
                <w:rFonts w:asciiTheme="majorHAnsi" w:hAnsiTheme="majorHAnsi"/>
                <w:sz w:val="22"/>
                <w:szCs w:val="22"/>
              </w:rPr>
              <w:t xml:space="preserve">   ST ou      ATS)</w:t>
            </w:r>
          </w:p>
          <w:p w14:paraId="0BEBEE6D" w14:textId="32F29FD0" w:rsidR="00235EEE" w:rsidRPr="002D1225" w:rsidRDefault="00235EEE"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73952" behindDoc="0" locked="0" layoutInCell="1" allowOverlap="1" wp14:anchorId="72A742F1" wp14:editId="738ADF57">
                      <wp:simplePos x="0" y="0"/>
                      <wp:positionH relativeFrom="column">
                        <wp:posOffset>34925</wp:posOffset>
                      </wp:positionH>
                      <wp:positionV relativeFrom="paragraph">
                        <wp:posOffset>24765</wp:posOffset>
                      </wp:positionV>
                      <wp:extent cx="108000" cy="108000"/>
                      <wp:effectExtent l="0" t="0" r="25400" b="25400"/>
                      <wp:wrapNone/>
                      <wp:docPr id="378" name="Organigramme : Procédé 378"/>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43F5" id="Organigramme : Procédé 378" o:spid="_x0000_s1026" type="#_x0000_t109" style="position:absolute;margin-left:2.75pt;margin-top:1.95pt;width:8.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" filled="f" strokecolor="black [3213]" strokeweight="2pt"/>
                  </w:pict>
                </mc:Fallback>
              </mc:AlternateContent>
            </w:r>
            <w:r w:rsidRPr="002D1225">
              <w:rPr>
                <w:rFonts w:asciiTheme="majorHAnsi" w:hAnsiTheme="majorHAnsi"/>
                <w:sz w:val="22"/>
                <w:szCs w:val="22"/>
              </w:rPr>
              <w:t xml:space="preserve">      Histoire du Québec et du Canada</w:t>
            </w:r>
          </w:p>
        </w:tc>
        <w:tc>
          <w:tcPr>
            <w:tcW w:w="3119" w:type="dxa"/>
            <w:gridSpan w:val="2"/>
            <w:vAlign w:val="center"/>
          </w:tcPr>
          <w:p w14:paraId="75267687" w14:textId="77777777" w:rsidR="00235EEE" w:rsidRPr="002D1225" w:rsidRDefault="00235EEE" w:rsidP="005A11B0">
            <w:pPr>
              <w:jc w:val="center"/>
              <w:rPr>
                <w:rFonts w:asciiTheme="majorHAnsi" w:hAnsiTheme="majorHAnsi"/>
                <w:sz w:val="22"/>
                <w:szCs w:val="22"/>
              </w:rPr>
            </w:pPr>
            <w:r w:rsidRPr="002D1225">
              <w:rPr>
                <w:rFonts w:asciiTheme="majorHAnsi" w:hAnsiTheme="majorHAnsi"/>
                <w:sz w:val="22"/>
                <w:szCs w:val="22"/>
              </w:rPr>
              <w:t>4</w:t>
            </w:r>
            <w:r w:rsidRPr="002D1225">
              <w:rPr>
                <w:rFonts w:asciiTheme="majorHAnsi" w:hAnsiTheme="majorHAnsi"/>
                <w:sz w:val="22"/>
                <w:szCs w:val="22"/>
                <w:vertAlign w:val="superscript"/>
              </w:rPr>
              <w:t>e</w:t>
            </w:r>
            <w:r w:rsidRPr="002D1225">
              <w:rPr>
                <w:rFonts w:asciiTheme="majorHAnsi" w:hAnsiTheme="majorHAnsi"/>
                <w:sz w:val="22"/>
                <w:szCs w:val="22"/>
              </w:rPr>
              <w:t xml:space="preserve"> secondaire</w:t>
            </w:r>
          </w:p>
        </w:tc>
      </w:tr>
      <w:tr w:rsidR="00235EEE" w:rsidRPr="002D1225" w14:paraId="02370C73" w14:textId="77777777" w:rsidTr="005A11B0">
        <w:trPr>
          <w:trHeight w:val="510"/>
        </w:trPr>
        <w:tc>
          <w:tcPr>
            <w:tcW w:w="7230" w:type="dxa"/>
            <w:gridSpan w:val="3"/>
            <w:tcBorders>
              <w:bottom w:val="single" w:sz="4" w:space="0" w:color="auto"/>
            </w:tcBorders>
          </w:tcPr>
          <w:p w14:paraId="4FB13241" w14:textId="77777777" w:rsidR="00235EEE" w:rsidRPr="002D1225" w:rsidRDefault="00235EEE"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79072" behindDoc="0" locked="0" layoutInCell="1" allowOverlap="1" wp14:anchorId="211EE2AD" wp14:editId="4490DE13">
                      <wp:simplePos x="0" y="0"/>
                      <wp:positionH relativeFrom="column">
                        <wp:posOffset>36195</wp:posOffset>
                      </wp:positionH>
                      <wp:positionV relativeFrom="paragraph">
                        <wp:posOffset>26670</wp:posOffset>
                      </wp:positionV>
                      <wp:extent cx="108000" cy="108000"/>
                      <wp:effectExtent l="0" t="0" r="25400" b="25400"/>
                      <wp:wrapNone/>
                      <wp:docPr id="381" name="Organigramme : Procédé 381"/>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BA1F" id="Organigramme : Procédé 381" o:spid="_x0000_s1026" type="#_x0000_t109" style="position:absolute;margin-left:2.85pt;margin-top:2.1pt;width:8.5pt;height: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" filled="f" strokecolor="black [3213]" strokeweight="2pt"/>
                  </w:pict>
                </mc:Fallback>
              </mc:AlternateContent>
            </w:r>
            <w:r w:rsidRPr="002D1225">
              <w:rPr>
                <w:rFonts w:asciiTheme="majorHAnsi" w:hAnsiTheme="majorHAnsi"/>
                <w:sz w:val="22"/>
                <w:szCs w:val="22"/>
              </w:rPr>
              <w:t xml:space="preserve">      Français, langue d’enseignement, écriture</w:t>
            </w:r>
          </w:p>
          <w:p w14:paraId="3B277EB5" w14:textId="7AEE71F1" w:rsidR="00235EEE" w:rsidRPr="002D1225" w:rsidRDefault="00952A4B" w:rsidP="005A11B0">
            <w:pPr>
              <w:rPr>
                <w:rFonts w:asciiTheme="majorHAnsi" w:hAnsiTheme="majorHAnsi"/>
                <w:sz w:val="22"/>
                <w:szCs w:val="22"/>
              </w:rPr>
            </w:pPr>
            <w:r w:rsidRPr="002D1225">
              <w:rPr>
                <w:rFonts w:asciiTheme="majorHAnsi" w:hAnsiTheme="majorHAnsi"/>
                <w:noProof/>
              </w:rPr>
              <mc:AlternateContent>
                <mc:Choice Requires="wps">
                  <w:drawing>
                    <wp:anchor distT="0" distB="0" distL="114300" distR="114300" simplePos="0" relativeHeight="251780096" behindDoc="0" locked="0" layoutInCell="1" allowOverlap="1" wp14:anchorId="523F561D" wp14:editId="5D6EB3A4">
                      <wp:simplePos x="0" y="0"/>
                      <wp:positionH relativeFrom="column">
                        <wp:posOffset>34290</wp:posOffset>
                      </wp:positionH>
                      <wp:positionV relativeFrom="paragraph">
                        <wp:posOffset>41910</wp:posOffset>
                      </wp:positionV>
                      <wp:extent cx="108000" cy="108000"/>
                      <wp:effectExtent l="0" t="0" r="25400" b="25400"/>
                      <wp:wrapNone/>
                      <wp:docPr id="382" name="Organigramme : Procédé 382"/>
                      <wp:cNvGraphicFramePr/>
                      <a:graphic xmlns:a="http://schemas.openxmlformats.org/drawingml/2006/main">
                        <a:graphicData uri="http://schemas.microsoft.com/office/word/2010/wordprocessingShape">
                          <wps:wsp>
                            <wps:cNvSpPr/>
                            <wps:spPr>
                              <a:xfrm>
                                <a:off x="0" y="0"/>
                                <a:ext cx="108000" cy="108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20B4" id="Organigramme : Procédé 382" o:spid="_x0000_s1026" type="#_x0000_t109" style="position:absolute;margin-left:2.7pt;margin-top:3.3pt;width:8.5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" filled="f" strokecolor="black [3213]" strokeweight="2pt"/>
                  </w:pict>
                </mc:Fallback>
              </mc:AlternateContent>
            </w:r>
            <w:r w:rsidRPr="002D1225">
              <w:rPr>
                <w:rFonts w:asciiTheme="majorHAnsi" w:hAnsiTheme="majorHAnsi"/>
                <w:sz w:val="22"/>
                <w:szCs w:val="22"/>
              </w:rPr>
              <w:t xml:space="preserve">      </w:t>
            </w:r>
            <w:r w:rsidR="00235EEE" w:rsidRPr="002D1225">
              <w:rPr>
                <w:rFonts w:asciiTheme="majorHAnsi" w:hAnsiTheme="majorHAnsi"/>
                <w:sz w:val="22"/>
                <w:szCs w:val="22"/>
              </w:rPr>
              <w:t>Anglais, langue seconde</w:t>
            </w:r>
          </w:p>
        </w:tc>
        <w:tc>
          <w:tcPr>
            <w:tcW w:w="3119" w:type="dxa"/>
            <w:gridSpan w:val="2"/>
            <w:tcBorders>
              <w:bottom w:val="single" w:sz="4" w:space="0" w:color="auto"/>
            </w:tcBorders>
            <w:vAlign w:val="center"/>
          </w:tcPr>
          <w:p w14:paraId="7534B600" w14:textId="77777777" w:rsidR="00235EEE" w:rsidRPr="002D1225" w:rsidRDefault="00235EEE" w:rsidP="005A11B0">
            <w:pPr>
              <w:jc w:val="center"/>
              <w:rPr>
                <w:rFonts w:asciiTheme="majorHAnsi" w:hAnsiTheme="majorHAnsi"/>
                <w:sz w:val="22"/>
                <w:szCs w:val="22"/>
              </w:rPr>
            </w:pPr>
            <w:r w:rsidRPr="002D1225">
              <w:rPr>
                <w:rFonts w:asciiTheme="majorHAnsi" w:hAnsiTheme="majorHAnsi"/>
                <w:sz w:val="22"/>
                <w:szCs w:val="22"/>
              </w:rPr>
              <w:t>5</w:t>
            </w:r>
            <w:r w:rsidRPr="002D1225">
              <w:rPr>
                <w:rFonts w:asciiTheme="majorHAnsi" w:hAnsiTheme="majorHAnsi"/>
                <w:sz w:val="22"/>
                <w:szCs w:val="22"/>
                <w:vertAlign w:val="superscript"/>
              </w:rPr>
              <w:t>e</w:t>
            </w:r>
            <w:r w:rsidRPr="002D1225">
              <w:rPr>
                <w:rFonts w:asciiTheme="majorHAnsi" w:hAnsiTheme="majorHAnsi"/>
                <w:sz w:val="22"/>
                <w:szCs w:val="22"/>
              </w:rPr>
              <w:t xml:space="preserve"> secondaire</w:t>
            </w:r>
          </w:p>
        </w:tc>
      </w:tr>
      <w:tr w:rsidR="000104F5" w:rsidRPr="002D1225" w14:paraId="5CBA2813" w14:textId="77777777" w:rsidTr="005A11B0">
        <w:trPr>
          <w:trHeight w:val="128"/>
        </w:trPr>
        <w:tc>
          <w:tcPr>
            <w:tcW w:w="7230" w:type="dxa"/>
            <w:gridSpan w:val="3"/>
            <w:tcBorders>
              <w:left w:val="nil"/>
              <w:bottom w:val="single" w:sz="4" w:space="0" w:color="auto"/>
              <w:right w:val="nil"/>
            </w:tcBorders>
          </w:tcPr>
          <w:p w14:paraId="01FFADA2" w14:textId="77777777" w:rsidR="000104F5" w:rsidRPr="002D1225" w:rsidRDefault="000104F5" w:rsidP="005A11B0">
            <w:pPr>
              <w:rPr>
                <w:rFonts w:asciiTheme="majorHAnsi" w:hAnsiTheme="majorHAnsi"/>
                <w:noProof/>
                <w:sz w:val="22"/>
                <w:szCs w:val="22"/>
              </w:rPr>
            </w:pPr>
          </w:p>
        </w:tc>
        <w:tc>
          <w:tcPr>
            <w:tcW w:w="3119" w:type="dxa"/>
            <w:gridSpan w:val="2"/>
            <w:tcBorders>
              <w:left w:val="nil"/>
              <w:bottom w:val="single" w:sz="4" w:space="0" w:color="auto"/>
              <w:right w:val="nil"/>
            </w:tcBorders>
            <w:vAlign w:val="center"/>
          </w:tcPr>
          <w:p w14:paraId="48B4D773" w14:textId="77777777" w:rsidR="000104F5" w:rsidRPr="002D1225" w:rsidRDefault="000104F5" w:rsidP="005A11B0">
            <w:pPr>
              <w:jc w:val="center"/>
              <w:rPr>
                <w:rFonts w:asciiTheme="majorHAnsi" w:hAnsiTheme="majorHAnsi"/>
                <w:sz w:val="22"/>
                <w:szCs w:val="22"/>
              </w:rPr>
            </w:pPr>
          </w:p>
        </w:tc>
      </w:tr>
      <w:tr w:rsidR="00CF7532" w:rsidRPr="002D1225" w14:paraId="2CB84E02" w14:textId="77777777" w:rsidTr="005A11B0">
        <w:trPr>
          <w:trHeight w:val="283"/>
        </w:trPr>
        <w:tc>
          <w:tcPr>
            <w:tcW w:w="10349" w:type="dxa"/>
            <w:gridSpan w:val="5"/>
            <w:tcBorders>
              <w:top w:val="single" w:sz="4" w:space="0" w:color="auto"/>
              <w:bottom w:val="single" w:sz="4" w:space="0" w:color="auto"/>
            </w:tcBorders>
            <w:shd w:val="clear" w:color="auto" w:fill="BFBFBF" w:themeFill="background1" w:themeFillShade="BF"/>
          </w:tcPr>
          <w:p w14:paraId="718F979D" w14:textId="662BD46F" w:rsidR="00CF7532" w:rsidRPr="002D1225" w:rsidRDefault="00CF7532" w:rsidP="005A11B0">
            <w:pPr>
              <w:rPr>
                <w:rFonts w:asciiTheme="majorHAnsi" w:hAnsiTheme="majorHAnsi"/>
                <w:sz w:val="22"/>
                <w:szCs w:val="22"/>
              </w:rPr>
            </w:pPr>
            <w:r w:rsidRPr="002D1225">
              <w:rPr>
                <w:rFonts w:asciiTheme="majorHAnsi" w:hAnsiTheme="majorHAnsi"/>
                <w:sz w:val="22"/>
                <w:szCs w:val="22"/>
              </w:rPr>
              <w:t>Adaptation(s) demandée(s)</w:t>
            </w:r>
          </w:p>
        </w:tc>
      </w:tr>
      <w:tr w:rsidR="00FB5522" w:rsidRPr="002D1225" w14:paraId="2EF55023" w14:textId="77777777" w:rsidTr="005A11B0">
        <w:trPr>
          <w:trHeight w:val="1228"/>
        </w:trPr>
        <w:tc>
          <w:tcPr>
            <w:tcW w:w="5174" w:type="dxa"/>
            <w:vMerge w:val="restart"/>
            <w:tcBorders>
              <w:top w:val="single" w:sz="4" w:space="0" w:color="auto"/>
            </w:tcBorders>
            <w:shd w:val="clear" w:color="auto" w:fill="auto"/>
          </w:tcPr>
          <w:p w14:paraId="6B0CD1AE" w14:textId="77777777" w:rsidR="00FB5522" w:rsidRPr="002D1225" w:rsidRDefault="00FB5522" w:rsidP="005A11B0">
            <w:pPr>
              <w:pBdr>
                <w:bottom w:val="single" w:sz="12" w:space="1" w:color="auto"/>
              </w:pBdr>
              <w:spacing w:before="120"/>
              <w:rPr>
                <w:rFonts w:asciiTheme="majorHAnsi" w:hAnsiTheme="majorHAnsi"/>
                <w:sz w:val="22"/>
                <w:szCs w:val="22"/>
              </w:rPr>
            </w:pPr>
            <w:proofErr w:type="gramStart"/>
            <w:r w:rsidRPr="002D1225">
              <w:rPr>
                <w:rFonts w:asciiTheme="majorHAnsi" w:hAnsiTheme="majorHAnsi"/>
                <w:sz w:val="22"/>
                <w:szCs w:val="22"/>
              </w:rPr>
              <w:t>Précisez la</w:t>
            </w:r>
            <w:proofErr w:type="gramEnd"/>
            <w:r w:rsidRPr="002D1225">
              <w:rPr>
                <w:rFonts w:asciiTheme="majorHAnsi" w:hAnsiTheme="majorHAnsi"/>
                <w:sz w:val="22"/>
                <w:szCs w:val="22"/>
              </w:rPr>
              <w:t xml:space="preserve"> ou les adaptations demandées (v. Guide de gestion-Sanction des études et épreuves ministérielles pour connaître les adaptations possibles).</w:t>
            </w:r>
          </w:p>
          <w:p w14:paraId="65D4E177"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32DA89BE"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04E30D00"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15767DB6"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7DC1783E"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022EED85"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5D5AB8B1"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7C6C530A" w14:textId="77777777" w:rsidR="00FB5522" w:rsidRPr="002D1225" w:rsidRDefault="00FB5522" w:rsidP="005A11B0">
            <w:pPr>
              <w:pBdr>
                <w:bottom w:val="single" w:sz="12" w:space="1" w:color="auto"/>
                <w:between w:val="single" w:sz="12" w:space="1" w:color="auto"/>
              </w:pBdr>
              <w:spacing w:before="120"/>
              <w:rPr>
                <w:rFonts w:asciiTheme="majorHAnsi" w:hAnsiTheme="majorHAnsi"/>
                <w:sz w:val="22"/>
                <w:szCs w:val="22"/>
              </w:rPr>
            </w:pPr>
          </w:p>
          <w:p w14:paraId="390A90C0" w14:textId="77777777" w:rsidR="00FB5522" w:rsidRPr="002D1225" w:rsidRDefault="00FB5522" w:rsidP="005A11B0">
            <w:pPr>
              <w:rPr>
                <w:rFonts w:asciiTheme="majorHAnsi" w:hAnsiTheme="majorHAnsi"/>
                <w:sz w:val="22"/>
                <w:szCs w:val="22"/>
              </w:rPr>
            </w:pPr>
          </w:p>
        </w:tc>
        <w:tc>
          <w:tcPr>
            <w:tcW w:w="5175" w:type="dxa"/>
            <w:gridSpan w:val="4"/>
            <w:tcBorders>
              <w:top w:val="single" w:sz="4" w:space="0" w:color="auto"/>
              <w:bottom w:val="single" w:sz="4" w:space="0" w:color="auto"/>
            </w:tcBorders>
            <w:shd w:val="clear" w:color="auto" w:fill="auto"/>
          </w:tcPr>
          <w:p w14:paraId="11F995D2" w14:textId="3850F2CC" w:rsidR="00FB5522" w:rsidRPr="002D1225" w:rsidRDefault="00FB5522" w:rsidP="005A11B0">
            <w:pPr>
              <w:rPr>
                <w:rFonts w:asciiTheme="majorHAnsi" w:hAnsiTheme="majorHAnsi"/>
                <w:sz w:val="22"/>
                <w:szCs w:val="22"/>
              </w:rPr>
            </w:pPr>
            <w:r w:rsidRPr="002D1225">
              <w:rPr>
                <w:rFonts w:asciiTheme="majorHAnsi" w:hAnsiTheme="majorHAnsi"/>
                <w:sz w:val="22"/>
                <w:szCs w:val="22"/>
              </w:rPr>
              <w:t>L’enfant doit être familier avec la ou les adaptations demandées lors de la passation des épreuves ministérielles. Il est donc essentiel qu’il les ait déjà utilisées en cours d’apprentissage.</w:t>
            </w:r>
          </w:p>
        </w:tc>
      </w:tr>
      <w:tr w:rsidR="00FB5522" w:rsidRPr="002D1225" w14:paraId="00A88B5C" w14:textId="77777777" w:rsidTr="005A11B0">
        <w:trPr>
          <w:trHeight w:val="554"/>
        </w:trPr>
        <w:tc>
          <w:tcPr>
            <w:tcW w:w="5174" w:type="dxa"/>
            <w:vMerge/>
            <w:shd w:val="clear" w:color="auto" w:fill="auto"/>
          </w:tcPr>
          <w:p w14:paraId="5BF449A2" w14:textId="77777777" w:rsidR="00FB5522" w:rsidRPr="002D1225" w:rsidRDefault="00FB5522" w:rsidP="005A11B0">
            <w:pPr>
              <w:pBdr>
                <w:bottom w:val="single" w:sz="12" w:space="1" w:color="auto"/>
              </w:pBdr>
              <w:spacing w:before="120"/>
              <w:rPr>
                <w:rFonts w:asciiTheme="majorHAnsi" w:hAnsiTheme="majorHAnsi"/>
                <w:sz w:val="22"/>
                <w:szCs w:val="22"/>
              </w:rPr>
            </w:pPr>
          </w:p>
        </w:tc>
        <w:tc>
          <w:tcPr>
            <w:tcW w:w="2587" w:type="dxa"/>
            <w:gridSpan w:val="3"/>
            <w:tcBorders>
              <w:top w:val="single" w:sz="4" w:space="0" w:color="auto"/>
              <w:bottom w:val="single" w:sz="4" w:space="0" w:color="auto"/>
            </w:tcBorders>
            <w:shd w:val="clear" w:color="auto" w:fill="auto"/>
          </w:tcPr>
          <w:p w14:paraId="771790E8" w14:textId="0185F3C8" w:rsidR="00FB5522" w:rsidRPr="002D1225" w:rsidRDefault="00FB5522" w:rsidP="005A11B0">
            <w:pPr>
              <w:jc w:val="center"/>
              <w:rPr>
                <w:rFonts w:asciiTheme="majorHAnsi" w:hAnsiTheme="majorHAnsi"/>
                <w:sz w:val="22"/>
                <w:szCs w:val="22"/>
              </w:rPr>
            </w:pPr>
            <w:r w:rsidRPr="002D1225">
              <w:rPr>
                <w:rFonts w:asciiTheme="majorHAnsi" w:hAnsiTheme="majorHAnsi"/>
                <w:sz w:val="22"/>
                <w:szCs w:val="22"/>
              </w:rPr>
              <w:t>DÉBUT DE L’UTILISATION</w:t>
            </w:r>
          </w:p>
        </w:tc>
        <w:tc>
          <w:tcPr>
            <w:tcW w:w="2588" w:type="dxa"/>
            <w:tcBorders>
              <w:top w:val="single" w:sz="4" w:space="0" w:color="auto"/>
              <w:bottom w:val="single" w:sz="4" w:space="0" w:color="auto"/>
            </w:tcBorders>
            <w:shd w:val="clear" w:color="auto" w:fill="auto"/>
          </w:tcPr>
          <w:p w14:paraId="45B9B6D9" w14:textId="0AE5E859" w:rsidR="00FB5522" w:rsidRPr="002D1225" w:rsidRDefault="00FB5522" w:rsidP="005A11B0">
            <w:pPr>
              <w:jc w:val="center"/>
              <w:rPr>
                <w:rFonts w:asciiTheme="majorHAnsi" w:hAnsiTheme="majorHAnsi"/>
                <w:sz w:val="22"/>
                <w:szCs w:val="22"/>
              </w:rPr>
            </w:pPr>
            <w:r w:rsidRPr="002D1225">
              <w:rPr>
                <w:rFonts w:asciiTheme="majorHAnsi" w:hAnsiTheme="majorHAnsi"/>
                <w:sz w:val="22"/>
                <w:szCs w:val="22"/>
              </w:rPr>
              <w:t>FRÉQUENCE D’UTILISATION</w:t>
            </w:r>
          </w:p>
        </w:tc>
      </w:tr>
      <w:tr w:rsidR="00FB5522" w:rsidRPr="002D1225" w14:paraId="530F7E2A" w14:textId="77777777" w:rsidTr="005A11B0">
        <w:trPr>
          <w:trHeight w:val="60"/>
        </w:trPr>
        <w:tc>
          <w:tcPr>
            <w:tcW w:w="5174" w:type="dxa"/>
            <w:vMerge/>
            <w:tcBorders>
              <w:bottom w:val="single" w:sz="4" w:space="0" w:color="auto"/>
            </w:tcBorders>
            <w:shd w:val="clear" w:color="auto" w:fill="auto"/>
          </w:tcPr>
          <w:p w14:paraId="5CF70ACF" w14:textId="77777777" w:rsidR="00FB5522" w:rsidRPr="002D1225" w:rsidRDefault="00FB5522" w:rsidP="005A11B0">
            <w:pPr>
              <w:pBdr>
                <w:bottom w:val="single" w:sz="12" w:space="1" w:color="auto"/>
              </w:pBdr>
              <w:spacing w:before="120"/>
              <w:rPr>
                <w:rFonts w:asciiTheme="majorHAnsi" w:hAnsiTheme="majorHAnsi"/>
                <w:sz w:val="22"/>
                <w:szCs w:val="22"/>
              </w:rPr>
            </w:pPr>
          </w:p>
        </w:tc>
        <w:tc>
          <w:tcPr>
            <w:tcW w:w="2587" w:type="dxa"/>
            <w:gridSpan w:val="3"/>
            <w:tcBorders>
              <w:top w:val="single" w:sz="4" w:space="0" w:color="auto"/>
              <w:bottom w:val="single" w:sz="4" w:space="0" w:color="auto"/>
            </w:tcBorders>
            <w:shd w:val="clear" w:color="auto" w:fill="auto"/>
          </w:tcPr>
          <w:p w14:paraId="316204F8" w14:textId="77777777" w:rsidR="00FB5522" w:rsidRPr="002D1225" w:rsidRDefault="00FB5522" w:rsidP="005A11B0">
            <w:pPr>
              <w:rPr>
                <w:rFonts w:asciiTheme="majorHAnsi" w:hAnsiTheme="majorHAnsi"/>
                <w:sz w:val="22"/>
                <w:szCs w:val="22"/>
              </w:rPr>
            </w:pPr>
          </w:p>
        </w:tc>
        <w:tc>
          <w:tcPr>
            <w:tcW w:w="2588" w:type="dxa"/>
            <w:tcBorders>
              <w:top w:val="single" w:sz="4" w:space="0" w:color="auto"/>
              <w:bottom w:val="single" w:sz="4" w:space="0" w:color="auto"/>
            </w:tcBorders>
            <w:shd w:val="clear" w:color="auto" w:fill="auto"/>
          </w:tcPr>
          <w:p w14:paraId="0C667E7F" w14:textId="7B240F0B" w:rsidR="00FB5522" w:rsidRPr="002D1225" w:rsidRDefault="00FB5522" w:rsidP="005A11B0">
            <w:pPr>
              <w:rPr>
                <w:rFonts w:asciiTheme="majorHAnsi" w:hAnsiTheme="majorHAnsi"/>
                <w:sz w:val="22"/>
                <w:szCs w:val="22"/>
              </w:rPr>
            </w:pPr>
          </w:p>
        </w:tc>
      </w:tr>
      <w:tr w:rsidR="00FB5522" w:rsidRPr="002D1225" w14:paraId="539B8F5C" w14:textId="77777777" w:rsidTr="005A11B0">
        <w:trPr>
          <w:trHeight w:val="283"/>
        </w:trPr>
        <w:tc>
          <w:tcPr>
            <w:tcW w:w="10349" w:type="dxa"/>
            <w:gridSpan w:val="5"/>
            <w:tcBorders>
              <w:top w:val="single" w:sz="4" w:space="0" w:color="auto"/>
              <w:bottom w:val="single" w:sz="4" w:space="0" w:color="auto"/>
            </w:tcBorders>
            <w:shd w:val="clear" w:color="auto" w:fill="auto"/>
          </w:tcPr>
          <w:p w14:paraId="792B59EB" w14:textId="77777777" w:rsidR="00FB5522" w:rsidRPr="002D1225" w:rsidRDefault="00FB5522" w:rsidP="005A11B0">
            <w:pPr>
              <w:spacing w:before="120"/>
              <w:rPr>
                <w:rFonts w:asciiTheme="majorHAnsi" w:hAnsiTheme="majorHAnsi"/>
                <w:sz w:val="22"/>
                <w:szCs w:val="22"/>
              </w:rPr>
            </w:pPr>
            <w:r w:rsidRPr="002D1225">
              <w:rPr>
                <w:rFonts w:asciiTheme="majorHAnsi" w:hAnsiTheme="majorHAnsi"/>
                <w:sz w:val="22"/>
                <w:szCs w:val="22"/>
              </w:rPr>
              <w:t>Décrivez la manière dont l’enfant s’est familiarisé avec la ou les adaptations (ex. : à l’aide d’un accompagnement offert par un service de tutorat ou d’un spécialiste, grâce à des pratiques et de l’entraînement, etc.).</w:t>
            </w:r>
          </w:p>
          <w:p w14:paraId="0F259618" w14:textId="77777777" w:rsidR="00FB5522" w:rsidRPr="002D1225" w:rsidRDefault="00FB5522" w:rsidP="005A11B0">
            <w:pPr>
              <w:rPr>
                <w:rFonts w:asciiTheme="majorHAnsi" w:hAnsiTheme="majorHAnsi"/>
                <w:sz w:val="22"/>
                <w:szCs w:val="22"/>
              </w:rPr>
            </w:pPr>
          </w:p>
          <w:p w14:paraId="2FFBC4CD" w14:textId="77777777" w:rsidR="00FB5522" w:rsidRPr="002D1225" w:rsidRDefault="00FB5522" w:rsidP="005A11B0">
            <w:pPr>
              <w:pBdr>
                <w:top w:val="single" w:sz="12" w:space="1" w:color="auto"/>
                <w:bottom w:val="single" w:sz="12" w:space="1" w:color="auto"/>
              </w:pBdr>
              <w:rPr>
                <w:rFonts w:asciiTheme="majorHAnsi" w:hAnsiTheme="majorHAnsi"/>
                <w:sz w:val="22"/>
                <w:szCs w:val="22"/>
              </w:rPr>
            </w:pPr>
          </w:p>
          <w:p w14:paraId="68B9BB25"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384D7001"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0DCEAFFB"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4D41ECF3"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752C0C07"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35D65C02"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302697D5" w14:textId="77777777" w:rsidR="00FB5522" w:rsidRPr="002D1225" w:rsidRDefault="00FB5522" w:rsidP="005A11B0">
            <w:pPr>
              <w:rPr>
                <w:rFonts w:asciiTheme="majorHAnsi" w:hAnsiTheme="majorHAnsi"/>
                <w:sz w:val="22"/>
                <w:szCs w:val="22"/>
              </w:rPr>
            </w:pPr>
          </w:p>
        </w:tc>
      </w:tr>
      <w:tr w:rsidR="00FB5522" w:rsidRPr="002D1225" w14:paraId="0A479AE7" w14:textId="77777777" w:rsidTr="005A11B0">
        <w:trPr>
          <w:trHeight w:val="283"/>
        </w:trPr>
        <w:tc>
          <w:tcPr>
            <w:tcW w:w="10349" w:type="dxa"/>
            <w:gridSpan w:val="5"/>
            <w:tcBorders>
              <w:top w:val="single" w:sz="4" w:space="0" w:color="auto"/>
              <w:bottom w:val="single" w:sz="4" w:space="0" w:color="auto"/>
            </w:tcBorders>
            <w:shd w:val="clear" w:color="auto" w:fill="auto"/>
          </w:tcPr>
          <w:p w14:paraId="2BBA8D56" w14:textId="77777777" w:rsidR="00FB5522" w:rsidRPr="002D1225" w:rsidRDefault="00FB5522" w:rsidP="005A11B0">
            <w:pPr>
              <w:spacing w:before="120"/>
              <w:rPr>
                <w:rFonts w:asciiTheme="majorHAnsi" w:hAnsiTheme="majorHAnsi"/>
                <w:sz w:val="22"/>
                <w:szCs w:val="22"/>
              </w:rPr>
            </w:pPr>
            <w:r w:rsidRPr="002D1225">
              <w:rPr>
                <w:rFonts w:asciiTheme="majorHAnsi" w:hAnsiTheme="majorHAnsi"/>
                <w:sz w:val="22"/>
                <w:szCs w:val="22"/>
              </w:rPr>
              <w:t>Décrivez l’impact qu’a eu chez l’enfant l’utilisation de la ou des adaptations mentionnées. Donnez des exemples précis de la manière dont la ou les adaptations ont permis à l’enfant de contourner les obstacles à ses apprentissages et de le soutenir dans le développement de ses compétences.</w:t>
            </w:r>
          </w:p>
          <w:p w14:paraId="2ECCF290"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07823B62"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2A2CD381"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14BAB87C"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5A441E80" w14:textId="77777777" w:rsidR="00FB5522" w:rsidRPr="002D1225" w:rsidRDefault="00FB5522" w:rsidP="005A11B0">
            <w:pPr>
              <w:rPr>
                <w:rFonts w:asciiTheme="majorHAnsi" w:hAnsiTheme="majorHAnsi"/>
                <w:sz w:val="22"/>
                <w:szCs w:val="22"/>
              </w:rPr>
            </w:pPr>
          </w:p>
          <w:p w14:paraId="0252E9D9" w14:textId="77777777" w:rsidR="00FB5522" w:rsidRPr="002D1225" w:rsidRDefault="00FB5522" w:rsidP="005A11B0">
            <w:pPr>
              <w:pBdr>
                <w:top w:val="single" w:sz="12" w:space="1" w:color="auto"/>
                <w:bottom w:val="single" w:sz="12" w:space="1" w:color="auto"/>
              </w:pBdr>
              <w:rPr>
                <w:rFonts w:asciiTheme="majorHAnsi" w:hAnsiTheme="majorHAnsi"/>
                <w:sz w:val="22"/>
                <w:szCs w:val="22"/>
              </w:rPr>
            </w:pPr>
          </w:p>
          <w:p w14:paraId="41E1D909"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105018C0" w14:textId="77777777" w:rsidR="00FB5522" w:rsidRPr="002D1225" w:rsidRDefault="00FB5522" w:rsidP="005A11B0">
            <w:pPr>
              <w:pBdr>
                <w:bottom w:val="single" w:sz="12" w:space="1" w:color="auto"/>
                <w:between w:val="single" w:sz="12" w:space="1" w:color="auto"/>
              </w:pBdr>
              <w:rPr>
                <w:rFonts w:asciiTheme="majorHAnsi" w:hAnsiTheme="majorHAnsi"/>
                <w:sz w:val="22"/>
                <w:szCs w:val="22"/>
              </w:rPr>
            </w:pPr>
          </w:p>
          <w:p w14:paraId="0F7B5A65" w14:textId="77777777" w:rsidR="00FB5522" w:rsidRPr="002D1225" w:rsidRDefault="00FB5522" w:rsidP="005A11B0">
            <w:pPr>
              <w:rPr>
                <w:rFonts w:asciiTheme="majorHAnsi" w:hAnsiTheme="majorHAnsi"/>
                <w:sz w:val="22"/>
                <w:szCs w:val="22"/>
              </w:rPr>
            </w:pPr>
          </w:p>
        </w:tc>
      </w:tr>
      <w:tr w:rsidR="008853C0" w:rsidRPr="002D1225" w14:paraId="05C5B7CB" w14:textId="77777777" w:rsidTr="005A11B0">
        <w:trPr>
          <w:trHeight w:val="320"/>
        </w:trPr>
        <w:tc>
          <w:tcPr>
            <w:tcW w:w="10349" w:type="dxa"/>
            <w:gridSpan w:val="5"/>
            <w:tcBorders>
              <w:top w:val="single" w:sz="4" w:space="0" w:color="auto"/>
              <w:bottom w:val="single" w:sz="4" w:space="0" w:color="auto"/>
            </w:tcBorders>
            <w:shd w:val="clear" w:color="auto" w:fill="BFBFBF" w:themeFill="background1" w:themeFillShade="BF"/>
          </w:tcPr>
          <w:p w14:paraId="0D54B58E" w14:textId="4E02E048" w:rsidR="008853C0" w:rsidRPr="002D1225" w:rsidRDefault="008853C0" w:rsidP="005A11B0">
            <w:pPr>
              <w:rPr>
                <w:rFonts w:asciiTheme="majorHAnsi" w:hAnsiTheme="majorHAnsi"/>
                <w:sz w:val="22"/>
                <w:szCs w:val="22"/>
              </w:rPr>
            </w:pPr>
          </w:p>
        </w:tc>
      </w:tr>
      <w:tr w:rsidR="008853C0" w:rsidRPr="002D1225" w14:paraId="73288C5A" w14:textId="77777777" w:rsidTr="005A11B0">
        <w:trPr>
          <w:trHeight w:val="283"/>
        </w:trPr>
        <w:tc>
          <w:tcPr>
            <w:tcW w:w="10349" w:type="dxa"/>
            <w:gridSpan w:val="5"/>
            <w:tcBorders>
              <w:top w:val="single" w:sz="4" w:space="0" w:color="auto"/>
              <w:bottom w:val="single" w:sz="4" w:space="0" w:color="auto"/>
            </w:tcBorders>
            <w:shd w:val="clear" w:color="auto" w:fill="auto"/>
          </w:tcPr>
          <w:p w14:paraId="00DD1E02" w14:textId="77777777" w:rsidR="008853C0" w:rsidRPr="002D1225" w:rsidRDefault="008853C0" w:rsidP="005A11B0">
            <w:pPr>
              <w:pStyle w:val="Paragraphedeliste"/>
              <w:numPr>
                <w:ilvl w:val="0"/>
                <w:numId w:val="35"/>
              </w:numPr>
              <w:ind w:left="360"/>
              <w:rPr>
                <w:rFonts w:asciiTheme="majorHAnsi" w:hAnsiTheme="majorHAnsi"/>
                <w:sz w:val="22"/>
                <w:szCs w:val="22"/>
              </w:rPr>
            </w:pPr>
            <w:r w:rsidRPr="002D1225">
              <w:rPr>
                <w:rFonts w:asciiTheme="majorHAnsi" w:hAnsiTheme="majorHAnsi"/>
                <w:sz w:val="22"/>
                <w:szCs w:val="22"/>
              </w:rPr>
              <w:t xml:space="preserve">Je suis d’avis que mon enfant </w:t>
            </w:r>
            <w:r w:rsidRPr="002D1225">
              <w:rPr>
                <w:rFonts w:asciiTheme="majorHAnsi" w:hAnsiTheme="majorHAnsi"/>
                <w:sz w:val="22"/>
                <w:szCs w:val="22"/>
                <w:u w:val="single"/>
              </w:rPr>
              <w:t>ne pourra faire la démonstration de ses apprentissages</w:t>
            </w:r>
            <w:r w:rsidRPr="002D1225">
              <w:rPr>
                <w:rFonts w:asciiTheme="majorHAnsi" w:hAnsiTheme="majorHAnsi"/>
                <w:sz w:val="22"/>
                <w:szCs w:val="22"/>
              </w:rPr>
              <w:t xml:space="preserve"> sans l’adaptation des conditions de passation des épreuves ministérielles.</w:t>
            </w:r>
          </w:p>
          <w:p w14:paraId="3DD4F21E" w14:textId="77777777" w:rsidR="008853C0" w:rsidRPr="002D1225" w:rsidRDefault="008853C0" w:rsidP="005A11B0">
            <w:pPr>
              <w:pStyle w:val="Paragraphedeliste"/>
              <w:numPr>
                <w:ilvl w:val="0"/>
                <w:numId w:val="35"/>
              </w:numPr>
              <w:ind w:left="360"/>
              <w:rPr>
                <w:rFonts w:asciiTheme="majorHAnsi" w:hAnsiTheme="majorHAnsi"/>
                <w:sz w:val="22"/>
                <w:szCs w:val="22"/>
              </w:rPr>
            </w:pPr>
            <w:r w:rsidRPr="002D1225">
              <w:rPr>
                <w:rFonts w:asciiTheme="majorHAnsi" w:hAnsiTheme="majorHAnsi"/>
                <w:sz w:val="22"/>
                <w:szCs w:val="22"/>
              </w:rPr>
              <w:t>Je reconnais que la décision d’accorder ou non une adaptation appartient au Centre de services scolaire compétent.</w:t>
            </w:r>
          </w:p>
          <w:p w14:paraId="2D593601" w14:textId="77777777" w:rsidR="008853C0" w:rsidRPr="002D1225" w:rsidRDefault="008853C0" w:rsidP="005A11B0">
            <w:pPr>
              <w:pStyle w:val="Paragraphedeliste"/>
              <w:numPr>
                <w:ilvl w:val="0"/>
                <w:numId w:val="35"/>
              </w:numPr>
              <w:ind w:left="360"/>
              <w:rPr>
                <w:rFonts w:asciiTheme="majorHAnsi" w:hAnsiTheme="majorHAnsi"/>
                <w:sz w:val="22"/>
                <w:szCs w:val="22"/>
              </w:rPr>
            </w:pPr>
            <w:r w:rsidRPr="002D1225">
              <w:rPr>
                <w:rFonts w:asciiTheme="majorHAnsi" w:hAnsiTheme="majorHAnsi"/>
                <w:sz w:val="22"/>
                <w:szCs w:val="22"/>
              </w:rPr>
              <w:t>J’autorise le Centre de services scolaire à partager les informations utiles concernant mon enfant aux personnes qui contribueront à l’analyse de la demande.</w:t>
            </w:r>
          </w:p>
          <w:p w14:paraId="6C2F71AB" w14:textId="52797FC8" w:rsidR="008853C0" w:rsidRPr="002D1225" w:rsidRDefault="008853C0" w:rsidP="005A11B0">
            <w:pPr>
              <w:spacing w:before="120"/>
              <w:rPr>
                <w:rFonts w:asciiTheme="majorHAnsi" w:hAnsiTheme="majorHAnsi"/>
                <w:sz w:val="22"/>
                <w:szCs w:val="22"/>
              </w:rPr>
            </w:pPr>
            <w:r w:rsidRPr="002D1225">
              <w:rPr>
                <w:rFonts w:asciiTheme="majorHAnsi" w:hAnsiTheme="majorHAnsi"/>
                <w:sz w:val="22"/>
                <w:szCs w:val="22"/>
              </w:rPr>
              <w:t>Lors de la passation d’une épreuve ministérielle, je comprends que l’utilisation d’une adaptation non autorisée ou non justifiée peut invalider l’épreuve.</w:t>
            </w:r>
          </w:p>
        </w:tc>
      </w:tr>
      <w:tr w:rsidR="005A11B0" w:rsidRPr="002D1225" w14:paraId="5FE9E6D7" w14:textId="77777777" w:rsidTr="005A11B0">
        <w:trPr>
          <w:trHeight w:val="283"/>
        </w:trPr>
        <w:tc>
          <w:tcPr>
            <w:tcW w:w="5174" w:type="dxa"/>
            <w:tcBorders>
              <w:top w:val="single" w:sz="4" w:space="0" w:color="auto"/>
            </w:tcBorders>
            <w:shd w:val="clear" w:color="auto" w:fill="auto"/>
          </w:tcPr>
          <w:p w14:paraId="3871FFC5" w14:textId="5277DEB6" w:rsidR="005A11B0" w:rsidRPr="002D1225" w:rsidRDefault="005A11B0" w:rsidP="005A11B0">
            <w:pPr>
              <w:spacing w:before="120"/>
              <w:rPr>
                <w:rFonts w:asciiTheme="majorHAnsi" w:hAnsiTheme="majorHAnsi"/>
                <w:sz w:val="22"/>
                <w:szCs w:val="22"/>
              </w:rPr>
            </w:pPr>
            <w:r w:rsidRPr="002D1225">
              <w:rPr>
                <w:rFonts w:asciiTheme="majorHAnsi" w:hAnsiTheme="majorHAnsi"/>
                <w:sz w:val="22"/>
                <w:szCs w:val="22"/>
              </w:rPr>
              <w:t>Signature du parent :</w:t>
            </w:r>
          </w:p>
        </w:tc>
        <w:tc>
          <w:tcPr>
            <w:tcW w:w="5175" w:type="dxa"/>
            <w:gridSpan w:val="4"/>
            <w:tcBorders>
              <w:top w:val="single" w:sz="4" w:space="0" w:color="auto"/>
            </w:tcBorders>
            <w:shd w:val="clear" w:color="auto" w:fill="auto"/>
          </w:tcPr>
          <w:p w14:paraId="2FA4CA19" w14:textId="5BA7DFBB" w:rsidR="005A11B0" w:rsidRPr="002D1225" w:rsidRDefault="005A11B0" w:rsidP="005A11B0">
            <w:pPr>
              <w:spacing w:before="120"/>
              <w:rPr>
                <w:rFonts w:asciiTheme="majorHAnsi" w:hAnsiTheme="majorHAnsi"/>
                <w:sz w:val="22"/>
                <w:szCs w:val="22"/>
              </w:rPr>
            </w:pPr>
            <w:r w:rsidRPr="002D1225">
              <w:rPr>
                <w:rFonts w:asciiTheme="majorHAnsi" w:hAnsiTheme="majorHAnsi"/>
                <w:sz w:val="22"/>
                <w:szCs w:val="22"/>
              </w:rPr>
              <w:t>Date (année-mois-jour) :</w:t>
            </w:r>
          </w:p>
        </w:tc>
      </w:tr>
    </w:tbl>
    <w:p w14:paraId="24578598" w14:textId="77777777" w:rsidR="000104F5" w:rsidRPr="002D1225" w:rsidRDefault="000104F5" w:rsidP="001966C4">
      <w:pPr>
        <w:rPr>
          <w:rFonts w:ascii="Chaloult_Cond" w:hAnsi="Chaloult_Cond"/>
          <w:sz w:val="24"/>
          <w:szCs w:val="24"/>
        </w:rPr>
      </w:pPr>
    </w:p>
    <w:p w14:paraId="46426BC4" w14:textId="77777777" w:rsidR="001966C4" w:rsidRPr="002D1225" w:rsidRDefault="001966C4" w:rsidP="001966C4">
      <w:pPr>
        <w:rPr>
          <w:rFonts w:asciiTheme="majorHAnsi" w:hAnsiTheme="majorHAnsi"/>
          <w:b/>
          <w:sz w:val="20"/>
        </w:rPr>
      </w:pPr>
      <w:r w:rsidRPr="002D1225">
        <w:rPr>
          <w:rFonts w:asciiTheme="majorHAnsi" w:hAnsiTheme="majorHAnsi"/>
          <w:b/>
          <w:sz w:val="20"/>
        </w:rPr>
        <w:t>Veuillez joindre tout document justificatif, s’il y a lieu (par exemple, un plan d’intervention, un rapport émis par un professionnel, le projet d’apprentissage de l’enfant, etc.).</w:t>
      </w:r>
    </w:p>
    <w:p w14:paraId="7D2D1CFC" w14:textId="77777777" w:rsidR="001966C4" w:rsidRPr="002D1225" w:rsidRDefault="001966C4" w:rsidP="001966C4">
      <w:pPr>
        <w:ind w:hanging="11"/>
        <w:contextualSpacing/>
        <w:jc w:val="both"/>
        <w:rPr>
          <w:rFonts w:asciiTheme="majorHAnsi" w:hAnsiTheme="majorHAnsi"/>
          <w:b/>
          <w:sz w:val="20"/>
        </w:rPr>
      </w:pPr>
    </w:p>
    <w:p w14:paraId="46BDE722" w14:textId="77777777" w:rsidR="001966C4" w:rsidRPr="002D1225" w:rsidRDefault="001966C4" w:rsidP="001966C4">
      <w:pPr>
        <w:ind w:hanging="11"/>
        <w:contextualSpacing/>
        <w:jc w:val="both"/>
        <w:rPr>
          <w:rFonts w:asciiTheme="majorHAnsi" w:hAnsiTheme="majorHAnsi"/>
          <w:b/>
          <w:sz w:val="20"/>
        </w:rPr>
      </w:pPr>
      <w:r w:rsidRPr="002D1225">
        <w:rPr>
          <w:rFonts w:asciiTheme="majorHAnsi" w:hAnsiTheme="majorHAnsi"/>
          <w:b/>
          <w:sz w:val="20"/>
        </w:rPr>
        <w:t xml:space="preserve">Veuillez retourner le formulaire complété et signé à l’adresse courriel suivante : </w:t>
      </w:r>
      <w:hyperlink r:id="rId72" w:history="1">
        <w:hyperlink r:id="rId73" w:history="1">
          <w:r w:rsidRPr="002D1225">
            <w:rPr>
              <w:rFonts w:asciiTheme="majorHAnsi" w:hAnsiTheme="majorHAnsi"/>
              <w:b/>
              <w:color w:val="0000FF" w:themeColor="hyperlink"/>
              <w:sz w:val="20"/>
              <w:u w:val="single"/>
            </w:rPr>
            <w:t>enseignement.maison@csrsaguenay.qc.ca</w:t>
          </w:r>
        </w:hyperlink>
      </w:hyperlink>
    </w:p>
    <w:p w14:paraId="595C12B7" w14:textId="77777777" w:rsidR="001966C4" w:rsidRPr="002D1225" w:rsidRDefault="001966C4" w:rsidP="001966C4">
      <w:pPr>
        <w:rPr>
          <w:rFonts w:ascii="Chaloult_Cond" w:hAnsi="Chaloult_Cond"/>
          <w:sz w:val="24"/>
          <w:szCs w:val="24"/>
        </w:rPr>
      </w:pPr>
    </w:p>
    <w:p w14:paraId="6BCC1515" w14:textId="4B8F73D8" w:rsidR="001966C4" w:rsidRPr="002D1225" w:rsidRDefault="001966C4" w:rsidP="001966C4">
      <w:pPr>
        <w:rPr>
          <w:rFonts w:asciiTheme="majorHAnsi" w:hAnsiTheme="majorHAnsi"/>
          <w:sz w:val="20"/>
          <w:szCs w:val="20"/>
        </w:rPr>
      </w:pPr>
      <w:r w:rsidRPr="002D1225">
        <w:rPr>
          <w:rFonts w:asciiTheme="majorHAnsi" w:hAnsiTheme="majorHAnsi"/>
          <w:sz w:val="20"/>
          <w:szCs w:val="20"/>
        </w:rPr>
        <w:t>Une copie doit également être transmise au Ministère :</w:t>
      </w:r>
    </w:p>
    <w:p w14:paraId="0F51B54D" w14:textId="77777777" w:rsidR="001966C4" w:rsidRPr="002D1225" w:rsidRDefault="001966C4" w:rsidP="001966C4">
      <w:pPr>
        <w:pStyle w:val="Paragraphedeliste"/>
        <w:numPr>
          <w:ilvl w:val="0"/>
          <w:numId w:val="37"/>
        </w:numPr>
        <w:ind w:left="426"/>
        <w:rPr>
          <w:rFonts w:asciiTheme="majorHAnsi" w:hAnsiTheme="majorHAnsi"/>
          <w:sz w:val="20"/>
          <w:szCs w:val="20"/>
        </w:rPr>
      </w:pPr>
      <w:r w:rsidRPr="002D1225">
        <w:rPr>
          <w:rFonts w:asciiTheme="majorHAnsi" w:hAnsiTheme="majorHAnsi"/>
          <w:sz w:val="20"/>
          <w:szCs w:val="20"/>
        </w:rPr>
        <w:t xml:space="preserve">Courriel : </w:t>
      </w:r>
      <w:hyperlink r:id="rId74" w:history="1">
        <w:r w:rsidRPr="002D1225">
          <w:rPr>
            <w:rStyle w:val="Lienhypertexte"/>
            <w:rFonts w:asciiTheme="majorHAnsi" w:hAnsiTheme="majorHAnsi"/>
            <w:sz w:val="20"/>
            <w:szCs w:val="20"/>
          </w:rPr>
          <w:t>dem@education.gouv.qc.ca</w:t>
        </w:r>
      </w:hyperlink>
      <w:r w:rsidRPr="002D1225">
        <w:rPr>
          <w:rFonts w:asciiTheme="majorHAnsi" w:hAnsiTheme="majorHAnsi"/>
          <w:sz w:val="20"/>
          <w:szCs w:val="20"/>
        </w:rPr>
        <w:t xml:space="preserve"> ;</w:t>
      </w:r>
    </w:p>
    <w:p w14:paraId="4CA50963" w14:textId="77777777" w:rsidR="001966C4" w:rsidRPr="002D1225" w:rsidRDefault="001966C4" w:rsidP="001966C4">
      <w:pPr>
        <w:pStyle w:val="Paragraphedeliste"/>
        <w:numPr>
          <w:ilvl w:val="0"/>
          <w:numId w:val="37"/>
        </w:numPr>
        <w:ind w:left="426"/>
        <w:rPr>
          <w:rFonts w:asciiTheme="majorHAnsi" w:hAnsiTheme="majorHAnsi"/>
          <w:sz w:val="20"/>
          <w:szCs w:val="20"/>
        </w:rPr>
      </w:pPr>
      <w:r w:rsidRPr="002D1225">
        <w:rPr>
          <w:rFonts w:asciiTheme="majorHAnsi" w:hAnsiTheme="majorHAnsi"/>
          <w:sz w:val="20"/>
          <w:szCs w:val="20"/>
        </w:rPr>
        <w:t>Télécopieur : 514 864-8921;</w:t>
      </w:r>
    </w:p>
    <w:p w14:paraId="19802A99" w14:textId="2BE9843B" w:rsidR="000104F5" w:rsidRPr="002D1225" w:rsidRDefault="001966C4" w:rsidP="000E367A">
      <w:pPr>
        <w:pStyle w:val="Paragraphedeliste"/>
        <w:numPr>
          <w:ilvl w:val="0"/>
          <w:numId w:val="37"/>
        </w:numPr>
        <w:ind w:left="426"/>
        <w:rPr>
          <w:rFonts w:eastAsia="Times New Roman" w:cs="Arial"/>
          <w:b/>
          <w:bCs/>
          <w:sz w:val="28"/>
          <w:szCs w:val="30"/>
        </w:rPr>
      </w:pPr>
      <w:r w:rsidRPr="002D1225">
        <w:rPr>
          <w:rFonts w:asciiTheme="majorHAnsi" w:hAnsiTheme="majorHAnsi"/>
          <w:sz w:val="20"/>
          <w:szCs w:val="20"/>
        </w:rPr>
        <w:t>Courrier : Direction de l’enseignement à la maison, ministère de l’Éducation, 600, rue Fullum, 8</w:t>
      </w:r>
      <w:r w:rsidRPr="002D1225">
        <w:rPr>
          <w:rFonts w:asciiTheme="majorHAnsi" w:hAnsiTheme="majorHAnsi"/>
          <w:sz w:val="20"/>
          <w:szCs w:val="20"/>
          <w:vertAlign w:val="superscript"/>
        </w:rPr>
        <w:t>e</w:t>
      </w:r>
      <w:r w:rsidRPr="002D1225">
        <w:rPr>
          <w:rFonts w:asciiTheme="majorHAnsi" w:hAnsiTheme="majorHAnsi"/>
          <w:sz w:val="20"/>
          <w:szCs w:val="20"/>
        </w:rPr>
        <w:t xml:space="preserve"> étage, Montréal (Québec) H2K 4L1.</w:t>
      </w:r>
      <w:r w:rsidR="000104F5" w:rsidRPr="002D1225">
        <w:br w:type="page"/>
      </w:r>
    </w:p>
    <w:p w14:paraId="73736CD2" w14:textId="2CFA4D9C" w:rsidR="004667F1" w:rsidRPr="002D1225" w:rsidRDefault="009B0C13" w:rsidP="00B96029">
      <w:pPr>
        <w:pStyle w:val="Titre1"/>
        <w:numPr>
          <w:ilvl w:val="0"/>
          <w:numId w:val="0"/>
        </w:numPr>
        <w:jc w:val="right"/>
      </w:pPr>
      <w:bookmarkStart w:id="39" w:name="_Toc89854798"/>
      <w:r w:rsidRPr="002D1225">
        <w:rPr>
          <w:rFonts w:ascii="Arial" w:hAnsi="Arial"/>
          <w:noProof/>
          <w:sz w:val="24"/>
          <w:szCs w:val="24"/>
          <w:lang w:eastAsia="fr-CA"/>
        </w:rPr>
        <w:drawing>
          <wp:anchor distT="0" distB="0" distL="114300" distR="114300" simplePos="0" relativeHeight="251699200" behindDoc="0" locked="0" layoutInCell="1" allowOverlap="1" wp14:anchorId="72850471" wp14:editId="029EDA56">
            <wp:simplePos x="0" y="0"/>
            <wp:positionH relativeFrom="margin">
              <wp:posOffset>42545</wp:posOffset>
            </wp:positionH>
            <wp:positionV relativeFrom="paragraph">
              <wp:posOffset>-252095</wp:posOffset>
            </wp:positionV>
            <wp:extent cx="1209675" cy="529953"/>
            <wp:effectExtent l="0" t="0" r="0" b="0"/>
            <wp:wrapNone/>
            <wp:docPr id="142" name="Image 142"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209675" cy="529953"/>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F1" w:rsidRPr="002D1225">
        <w:t>ANNEXE 1</w:t>
      </w:r>
      <w:r w:rsidR="005362F8" w:rsidRPr="002D1225">
        <w:t>4</w:t>
      </w:r>
      <w:bookmarkEnd w:id="39"/>
    </w:p>
    <w:p w14:paraId="2E229CE4" w14:textId="77777777" w:rsidR="004667F1" w:rsidRPr="002D1225" w:rsidRDefault="004667F1" w:rsidP="004667F1">
      <w:pPr>
        <w:tabs>
          <w:tab w:val="left" w:pos="1639"/>
        </w:tabs>
        <w:rPr>
          <w:rFonts w:asciiTheme="minorHAnsi" w:hAnsiTheme="minorHAnsi"/>
          <w:sz w:val="18"/>
          <w:szCs w:val="20"/>
          <w:lang w:val="fr-FR"/>
        </w:rPr>
      </w:pPr>
      <w:r w:rsidRPr="002D1225">
        <w:rPr>
          <w:rFonts w:asciiTheme="majorHAnsi" w:hAnsiTheme="majorHAnsi"/>
          <w:b/>
          <w:noProof/>
          <w:lang w:eastAsia="fr-CA"/>
        </w:rPr>
        <mc:AlternateContent>
          <mc:Choice Requires="wps">
            <w:drawing>
              <wp:anchor distT="0" distB="0" distL="114300" distR="114300" simplePos="0" relativeHeight="251677696" behindDoc="1" locked="0" layoutInCell="1" allowOverlap="1" wp14:anchorId="46B2951B" wp14:editId="4C0F0B84">
                <wp:simplePos x="0" y="0"/>
                <wp:positionH relativeFrom="margin">
                  <wp:posOffset>112758</wp:posOffset>
                </wp:positionH>
                <wp:positionV relativeFrom="paragraph">
                  <wp:posOffset>51323</wp:posOffset>
                </wp:positionV>
                <wp:extent cx="6208699" cy="388620"/>
                <wp:effectExtent l="0" t="0" r="20955" b="11430"/>
                <wp:wrapNone/>
                <wp:docPr id="20" name="Rectangle à coins arrondis 132"/>
                <wp:cNvGraphicFramePr/>
                <a:graphic xmlns:a="http://schemas.openxmlformats.org/drawingml/2006/main">
                  <a:graphicData uri="http://schemas.microsoft.com/office/word/2010/wordprocessingShape">
                    <wps:wsp>
                      <wps:cNvSpPr/>
                      <wps:spPr>
                        <a:xfrm>
                          <a:off x="0" y="0"/>
                          <a:ext cx="6208699" cy="38862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2857D" id="Rectangle à coins arrondis 132" o:spid="_x0000_s1026" style="position:absolute;margin-left:8.9pt;margin-top:4.05pt;width:488.85pt;height:30.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" fillcolor="window" strokecolor="windowText" strokeweight="2pt">
                <w10:wrap anchorx="margin"/>
              </v:roundrect>
            </w:pict>
          </mc:Fallback>
        </mc:AlternateContent>
      </w:r>
    </w:p>
    <w:p w14:paraId="00E9A030" w14:textId="77777777" w:rsidR="004667F1" w:rsidRPr="002D1225" w:rsidRDefault="004667F1" w:rsidP="00B96029">
      <w:pPr>
        <w:ind w:hanging="11"/>
        <w:contextualSpacing/>
        <w:jc w:val="center"/>
        <w:rPr>
          <w:rFonts w:asciiTheme="majorHAnsi" w:hAnsiTheme="majorHAnsi"/>
          <w:b/>
          <w:bCs/>
          <w:sz w:val="23"/>
          <w:szCs w:val="23"/>
        </w:rPr>
      </w:pPr>
      <w:r w:rsidRPr="002D1225">
        <w:rPr>
          <w:rFonts w:asciiTheme="majorHAnsi" w:hAnsiTheme="majorHAnsi"/>
          <w:b/>
          <w:bCs/>
          <w:sz w:val="23"/>
          <w:szCs w:val="23"/>
        </w:rPr>
        <w:t>Précisions sur les unités pour l’obtention du diplôme d’études secondaires</w:t>
      </w:r>
    </w:p>
    <w:tbl>
      <w:tblPr>
        <w:tblStyle w:val="Grilledutableau2"/>
        <w:tblpPr w:leftFromText="141" w:rightFromText="141" w:vertAnchor="text" w:horzAnchor="margin" w:tblpY="712"/>
        <w:tblW w:w="5000" w:type="pct"/>
        <w:tblLook w:val="04A0" w:firstRow="1" w:lastRow="0" w:firstColumn="1" w:lastColumn="0" w:noHBand="0" w:noVBand="1"/>
      </w:tblPr>
      <w:tblGrid>
        <w:gridCol w:w="4027"/>
        <w:gridCol w:w="1467"/>
        <w:gridCol w:w="2119"/>
        <w:gridCol w:w="2326"/>
      </w:tblGrid>
      <w:tr w:rsidR="004667F1" w:rsidRPr="002D1225" w14:paraId="3A04860D" w14:textId="77777777" w:rsidTr="00A15482">
        <w:tc>
          <w:tcPr>
            <w:tcW w:w="2026" w:type="pct"/>
            <w:shd w:val="clear" w:color="auto" w:fill="BFBFBF" w:themeFill="background1" w:themeFillShade="BF"/>
            <w:vAlign w:val="center"/>
          </w:tcPr>
          <w:p w14:paraId="1DB2FE3F" w14:textId="77777777" w:rsidR="004667F1" w:rsidRPr="002D1225" w:rsidRDefault="004667F1" w:rsidP="004667F1">
            <w:pPr>
              <w:jc w:val="center"/>
              <w:rPr>
                <w:rFonts w:asciiTheme="majorHAnsi" w:hAnsiTheme="majorHAnsi"/>
                <w:b/>
                <w:sz w:val="36"/>
                <w:szCs w:val="36"/>
              </w:rPr>
            </w:pPr>
            <w:r w:rsidRPr="002D1225">
              <w:rPr>
                <w:rFonts w:asciiTheme="majorHAnsi" w:hAnsiTheme="majorHAnsi"/>
                <w:b/>
                <w:sz w:val="36"/>
                <w:szCs w:val="36"/>
              </w:rPr>
              <w:t>4</w:t>
            </w:r>
            <w:r w:rsidRPr="002D1225">
              <w:rPr>
                <w:rFonts w:asciiTheme="majorHAnsi" w:hAnsiTheme="majorHAnsi"/>
                <w:b/>
                <w:sz w:val="36"/>
                <w:szCs w:val="36"/>
                <w:vertAlign w:val="superscript"/>
              </w:rPr>
              <w:t>e</w:t>
            </w:r>
            <w:r w:rsidRPr="002D1225">
              <w:rPr>
                <w:rFonts w:asciiTheme="majorHAnsi" w:hAnsiTheme="majorHAnsi"/>
                <w:b/>
                <w:sz w:val="36"/>
                <w:szCs w:val="36"/>
              </w:rPr>
              <w:t xml:space="preserve"> secondaire</w:t>
            </w:r>
          </w:p>
        </w:tc>
        <w:tc>
          <w:tcPr>
            <w:tcW w:w="738" w:type="pct"/>
            <w:shd w:val="clear" w:color="auto" w:fill="BFBFBF" w:themeFill="background1" w:themeFillShade="BF"/>
            <w:vAlign w:val="center"/>
          </w:tcPr>
          <w:p w14:paraId="76D08230" w14:textId="77777777" w:rsidR="004667F1" w:rsidRPr="002D1225" w:rsidRDefault="004667F1" w:rsidP="004667F1">
            <w:pPr>
              <w:jc w:val="center"/>
              <w:rPr>
                <w:rFonts w:asciiTheme="majorHAnsi" w:hAnsiTheme="majorHAnsi"/>
                <w:b/>
                <w:sz w:val="24"/>
              </w:rPr>
            </w:pPr>
            <w:r w:rsidRPr="002D1225">
              <w:rPr>
                <w:rFonts w:asciiTheme="majorHAnsi" w:hAnsiTheme="majorHAnsi"/>
                <w:b/>
                <w:sz w:val="24"/>
              </w:rPr>
              <w:t>Unités</w:t>
            </w:r>
          </w:p>
        </w:tc>
        <w:tc>
          <w:tcPr>
            <w:tcW w:w="1066" w:type="pct"/>
            <w:shd w:val="clear" w:color="auto" w:fill="BFBFBF" w:themeFill="background1" w:themeFillShade="BF"/>
            <w:vAlign w:val="center"/>
          </w:tcPr>
          <w:p w14:paraId="381F65D5" w14:textId="77777777" w:rsidR="004667F1" w:rsidRPr="002D1225" w:rsidRDefault="00496DF5" w:rsidP="004667F1">
            <w:pPr>
              <w:jc w:val="center"/>
              <w:rPr>
                <w:rFonts w:asciiTheme="majorHAnsi" w:hAnsiTheme="majorHAnsi"/>
                <w:b/>
                <w:sz w:val="24"/>
              </w:rPr>
            </w:pPr>
            <w:r w:rsidRPr="002D1225">
              <w:rPr>
                <w:rFonts w:asciiTheme="majorHAnsi" w:hAnsiTheme="majorHAnsi"/>
                <w:b/>
                <w:sz w:val="24"/>
              </w:rPr>
              <w:t>Épreuve u</w:t>
            </w:r>
            <w:r w:rsidR="004667F1" w:rsidRPr="002D1225">
              <w:rPr>
                <w:rFonts w:asciiTheme="majorHAnsi" w:hAnsiTheme="majorHAnsi"/>
                <w:b/>
                <w:sz w:val="24"/>
              </w:rPr>
              <w:t>nique</w:t>
            </w:r>
          </w:p>
        </w:tc>
        <w:tc>
          <w:tcPr>
            <w:tcW w:w="1170" w:type="pct"/>
            <w:shd w:val="clear" w:color="auto" w:fill="BFBFBF" w:themeFill="background1" w:themeFillShade="BF"/>
            <w:vAlign w:val="center"/>
          </w:tcPr>
          <w:p w14:paraId="27927E50" w14:textId="008ABD39" w:rsidR="004667F1" w:rsidRPr="002D1225" w:rsidRDefault="004667F1" w:rsidP="004667F1">
            <w:pPr>
              <w:jc w:val="center"/>
              <w:rPr>
                <w:rFonts w:asciiTheme="majorHAnsi" w:hAnsiTheme="majorHAnsi"/>
                <w:b/>
                <w:sz w:val="24"/>
              </w:rPr>
            </w:pPr>
            <w:r w:rsidRPr="002D1225">
              <w:rPr>
                <w:rFonts w:asciiTheme="majorHAnsi" w:hAnsiTheme="majorHAnsi"/>
                <w:b/>
                <w:sz w:val="24"/>
              </w:rPr>
              <w:t>Évaluation d</w:t>
            </w:r>
            <w:r w:rsidR="00F3507F" w:rsidRPr="002D1225">
              <w:rPr>
                <w:rFonts w:asciiTheme="majorHAnsi" w:hAnsiTheme="majorHAnsi"/>
                <w:b/>
                <w:sz w:val="24"/>
              </w:rPr>
              <w:t>u</w:t>
            </w:r>
            <w:r w:rsidRPr="002D1225">
              <w:rPr>
                <w:rFonts w:asciiTheme="majorHAnsi" w:hAnsiTheme="majorHAnsi"/>
                <w:b/>
                <w:sz w:val="24"/>
              </w:rPr>
              <w:t xml:space="preserve"> </w:t>
            </w:r>
            <w:r w:rsidR="00D0429F" w:rsidRPr="002D1225">
              <w:rPr>
                <w:rFonts w:asciiTheme="majorHAnsi" w:hAnsiTheme="majorHAnsi"/>
                <w:b/>
                <w:sz w:val="24"/>
              </w:rPr>
              <w:t>centre de services scolaire</w:t>
            </w:r>
            <w:r w:rsidRPr="002D1225">
              <w:rPr>
                <w:rFonts w:asciiTheme="majorHAnsi" w:hAnsiTheme="majorHAnsi"/>
                <w:b/>
                <w:sz w:val="24"/>
              </w:rPr>
              <w:t xml:space="preserve"> ou école</w:t>
            </w:r>
          </w:p>
        </w:tc>
      </w:tr>
      <w:tr w:rsidR="004667F1" w:rsidRPr="002D1225" w14:paraId="010A0445" w14:textId="77777777" w:rsidTr="00A15482">
        <w:tc>
          <w:tcPr>
            <w:tcW w:w="2026" w:type="pct"/>
            <w:shd w:val="clear" w:color="auto" w:fill="BFBFBF" w:themeFill="background1" w:themeFillShade="BF"/>
            <w:vAlign w:val="center"/>
          </w:tcPr>
          <w:p w14:paraId="5A976308" w14:textId="77777777" w:rsidR="004667F1" w:rsidRPr="002D1225" w:rsidRDefault="004667F1" w:rsidP="004667F1">
            <w:pPr>
              <w:jc w:val="center"/>
              <w:rPr>
                <w:rFonts w:asciiTheme="majorHAnsi" w:hAnsiTheme="majorHAnsi"/>
                <w:b/>
                <w:sz w:val="24"/>
                <w:szCs w:val="24"/>
              </w:rPr>
            </w:pPr>
            <w:r w:rsidRPr="002D1225">
              <w:rPr>
                <w:rFonts w:asciiTheme="majorHAnsi" w:hAnsiTheme="majorHAnsi"/>
                <w:b/>
                <w:sz w:val="24"/>
                <w:szCs w:val="24"/>
              </w:rPr>
              <w:t>Cours-matières obligatoires</w:t>
            </w:r>
          </w:p>
        </w:tc>
        <w:tc>
          <w:tcPr>
            <w:tcW w:w="738" w:type="pct"/>
            <w:shd w:val="clear" w:color="auto" w:fill="BFBFBF" w:themeFill="background1" w:themeFillShade="BF"/>
            <w:vAlign w:val="center"/>
          </w:tcPr>
          <w:p w14:paraId="7CBF2097" w14:textId="77777777" w:rsidR="004667F1" w:rsidRPr="002D1225" w:rsidRDefault="004667F1" w:rsidP="004667F1">
            <w:pPr>
              <w:jc w:val="center"/>
              <w:rPr>
                <w:rFonts w:asciiTheme="majorHAnsi" w:hAnsiTheme="majorHAnsi"/>
              </w:rPr>
            </w:pPr>
          </w:p>
        </w:tc>
        <w:tc>
          <w:tcPr>
            <w:tcW w:w="1066" w:type="pct"/>
            <w:shd w:val="clear" w:color="auto" w:fill="BFBFBF" w:themeFill="background1" w:themeFillShade="BF"/>
            <w:vAlign w:val="center"/>
          </w:tcPr>
          <w:p w14:paraId="4B523645" w14:textId="77777777" w:rsidR="004667F1" w:rsidRPr="002D1225" w:rsidRDefault="004667F1" w:rsidP="004667F1">
            <w:pPr>
              <w:jc w:val="center"/>
              <w:rPr>
                <w:rFonts w:asciiTheme="majorHAnsi" w:hAnsiTheme="majorHAnsi"/>
              </w:rPr>
            </w:pPr>
          </w:p>
        </w:tc>
        <w:tc>
          <w:tcPr>
            <w:tcW w:w="1170" w:type="pct"/>
            <w:shd w:val="clear" w:color="auto" w:fill="BFBFBF" w:themeFill="background1" w:themeFillShade="BF"/>
            <w:vAlign w:val="center"/>
          </w:tcPr>
          <w:p w14:paraId="2BF8C0D2" w14:textId="77777777" w:rsidR="004667F1" w:rsidRPr="002D1225" w:rsidRDefault="004667F1" w:rsidP="004667F1">
            <w:pPr>
              <w:jc w:val="center"/>
              <w:rPr>
                <w:rFonts w:asciiTheme="majorHAnsi" w:hAnsiTheme="majorHAnsi"/>
              </w:rPr>
            </w:pPr>
          </w:p>
        </w:tc>
      </w:tr>
      <w:tr w:rsidR="004667F1" w:rsidRPr="002D1225" w14:paraId="70E25306" w14:textId="77777777" w:rsidTr="005F3CE2">
        <w:trPr>
          <w:trHeight w:val="454"/>
        </w:trPr>
        <w:tc>
          <w:tcPr>
            <w:tcW w:w="2026" w:type="pct"/>
            <w:vAlign w:val="center"/>
          </w:tcPr>
          <w:p w14:paraId="78528595" w14:textId="77777777" w:rsidR="004667F1" w:rsidRPr="002D1225" w:rsidRDefault="004667F1" w:rsidP="004667F1">
            <w:pPr>
              <w:jc w:val="center"/>
              <w:rPr>
                <w:rFonts w:asciiTheme="majorHAnsi" w:hAnsiTheme="majorHAnsi"/>
              </w:rPr>
            </w:pPr>
            <w:r w:rsidRPr="002D1225">
              <w:rPr>
                <w:rFonts w:asciiTheme="majorHAnsi" w:hAnsiTheme="majorHAnsi"/>
              </w:rPr>
              <w:t>Français langue d’enseignement</w:t>
            </w:r>
          </w:p>
        </w:tc>
        <w:tc>
          <w:tcPr>
            <w:tcW w:w="738" w:type="pct"/>
            <w:vAlign w:val="center"/>
          </w:tcPr>
          <w:p w14:paraId="10DBA004" w14:textId="77777777" w:rsidR="004667F1" w:rsidRPr="002D1225" w:rsidRDefault="004667F1" w:rsidP="004667F1">
            <w:pPr>
              <w:jc w:val="center"/>
              <w:rPr>
                <w:rFonts w:asciiTheme="majorHAnsi" w:hAnsiTheme="majorHAnsi"/>
              </w:rPr>
            </w:pPr>
            <w:r w:rsidRPr="002D1225">
              <w:rPr>
                <w:rFonts w:asciiTheme="majorHAnsi" w:hAnsiTheme="majorHAnsi"/>
              </w:rPr>
              <w:t>6</w:t>
            </w:r>
          </w:p>
        </w:tc>
        <w:tc>
          <w:tcPr>
            <w:tcW w:w="1066" w:type="pct"/>
            <w:vAlign w:val="center"/>
          </w:tcPr>
          <w:p w14:paraId="54967445" w14:textId="77777777" w:rsidR="004667F1" w:rsidRPr="002D1225" w:rsidRDefault="004667F1" w:rsidP="004667F1">
            <w:pPr>
              <w:jc w:val="center"/>
              <w:rPr>
                <w:rFonts w:asciiTheme="majorHAnsi" w:hAnsiTheme="majorHAnsi"/>
              </w:rPr>
            </w:pPr>
          </w:p>
        </w:tc>
        <w:tc>
          <w:tcPr>
            <w:tcW w:w="1170" w:type="pct"/>
            <w:vAlign w:val="center"/>
          </w:tcPr>
          <w:p w14:paraId="2AF76B76"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0D7D61CD" w14:textId="77777777" w:rsidTr="005F3CE2">
        <w:trPr>
          <w:trHeight w:val="454"/>
        </w:trPr>
        <w:tc>
          <w:tcPr>
            <w:tcW w:w="2026" w:type="pct"/>
            <w:vAlign w:val="center"/>
          </w:tcPr>
          <w:p w14:paraId="3598001F" w14:textId="77777777" w:rsidR="004667F1" w:rsidRPr="002D1225" w:rsidRDefault="004667F1" w:rsidP="004667F1">
            <w:pPr>
              <w:jc w:val="center"/>
              <w:rPr>
                <w:rFonts w:asciiTheme="majorHAnsi" w:hAnsiTheme="majorHAnsi"/>
              </w:rPr>
            </w:pPr>
            <w:r w:rsidRPr="002D1225">
              <w:rPr>
                <w:rFonts w:asciiTheme="majorHAnsi" w:hAnsiTheme="majorHAnsi"/>
              </w:rPr>
              <w:t>Anglais langue seconde (de base ou enrichi)</w:t>
            </w:r>
          </w:p>
        </w:tc>
        <w:tc>
          <w:tcPr>
            <w:tcW w:w="738" w:type="pct"/>
            <w:vAlign w:val="center"/>
          </w:tcPr>
          <w:p w14:paraId="23497151" w14:textId="77777777" w:rsidR="004667F1" w:rsidRPr="002D1225" w:rsidRDefault="004667F1" w:rsidP="004667F1">
            <w:pPr>
              <w:jc w:val="center"/>
              <w:rPr>
                <w:rFonts w:asciiTheme="majorHAnsi" w:hAnsiTheme="majorHAnsi"/>
              </w:rPr>
            </w:pPr>
            <w:r w:rsidRPr="002D1225">
              <w:rPr>
                <w:rFonts w:asciiTheme="majorHAnsi" w:hAnsiTheme="majorHAnsi"/>
              </w:rPr>
              <w:t>4 ou 6</w:t>
            </w:r>
          </w:p>
        </w:tc>
        <w:tc>
          <w:tcPr>
            <w:tcW w:w="1066" w:type="pct"/>
            <w:vAlign w:val="center"/>
          </w:tcPr>
          <w:p w14:paraId="538CF1EA" w14:textId="77777777" w:rsidR="004667F1" w:rsidRPr="002D1225" w:rsidRDefault="004667F1" w:rsidP="004667F1">
            <w:pPr>
              <w:jc w:val="center"/>
              <w:rPr>
                <w:rFonts w:asciiTheme="majorHAnsi" w:hAnsiTheme="majorHAnsi"/>
              </w:rPr>
            </w:pPr>
          </w:p>
        </w:tc>
        <w:tc>
          <w:tcPr>
            <w:tcW w:w="1170" w:type="pct"/>
            <w:vAlign w:val="center"/>
          </w:tcPr>
          <w:p w14:paraId="61296E67"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486246C9" w14:textId="77777777" w:rsidTr="005F3CE2">
        <w:trPr>
          <w:trHeight w:val="454"/>
        </w:trPr>
        <w:tc>
          <w:tcPr>
            <w:tcW w:w="2026" w:type="pct"/>
            <w:vAlign w:val="center"/>
          </w:tcPr>
          <w:p w14:paraId="1E1DBD08" w14:textId="77777777" w:rsidR="004667F1" w:rsidRPr="002D1225" w:rsidRDefault="004667F1" w:rsidP="004667F1">
            <w:pPr>
              <w:jc w:val="center"/>
              <w:rPr>
                <w:rFonts w:asciiTheme="majorHAnsi" w:hAnsiTheme="majorHAnsi"/>
              </w:rPr>
            </w:pPr>
            <w:r w:rsidRPr="002D1225">
              <w:rPr>
                <w:rFonts w:asciiTheme="majorHAnsi" w:hAnsiTheme="majorHAnsi"/>
              </w:rPr>
              <w:t>Mathématique Sciences naturelles (SN), Technico-Sciences (TS) ou Culture société et technique (CST)</w:t>
            </w:r>
          </w:p>
        </w:tc>
        <w:tc>
          <w:tcPr>
            <w:tcW w:w="738" w:type="pct"/>
            <w:vAlign w:val="center"/>
          </w:tcPr>
          <w:p w14:paraId="75E9A149" w14:textId="77777777" w:rsidR="004667F1" w:rsidRPr="002D1225" w:rsidRDefault="004667F1" w:rsidP="004667F1">
            <w:pPr>
              <w:jc w:val="center"/>
              <w:rPr>
                <w:rFonts w:asciiTheme="majorHAnsi" w:hAnsiTheme="majorHAnsi"/>
              </w:rPr>
            </w:pPr>
            <w:r w:rsidRPr="002D1225">
              <w:rPr>
                <w:rFonts w:asciiTheme="majorHAnsi" w:hAnsiTheme="majorHAnsi"/>
              </w:rPr>
              <w:t>6 (SN et TS)</w:t>
            </w:r>
          </w:p>
          <w:p w14:paraId="1EDD755E" w14:textId="77777777" w:rsidR="004667F1" w:rsidRPr="002D1225" w:rsidRDefault="004667F1" w:rsidP="004667F1">
            <w:pPr>
              <w:jc w:val="center"/>
              <w:rPr>
                <w:rFonts w:asciiTheme="majorHAnsi" w:hAnsiTheme="majorHAnsi"/>
              </w:rPr>
            </w:pPr>
            <w:r w:rsidRPr="002D1225">
              <w:rPr>
                <w:rFonts w:asciiTheme="majorHAnsi" w:hAnsiTheme="majorHAnsi"/>
              </w:rPr>
              <w:t>4 (CST)</w:t>
            </w:r>
          </w:p>
        </w:tc>
        <w:tc>
          <w:tcPr>
            <w:tcW w:w="1066" w:type="pct"/>
            <w:vAlign w:val="center"/>
          </w:tcPr>
          <w:p w14:paraId="30EC56C4" w14:textId="46B7482D" w:rsidR="00E30BCF" w:rsidRPr="002D1225" w:rsidRDefault="004667F1" w:rsidP="00980C63">
            <w:pPr>
              <w:jc w:val="center"/>
              <w:rPr>
                <w:rFonts w:asciiTheme="majorHAnsi" w:hAnsiTheme="majorHAnsi"/>
              </w:rPr>
            </w:pPr>
            <w:r w:rsidRPr="002D1225">
              <w:rPr>
                <w:rFonts w:asciiTheme="majorHAnsi" w:hAnsiTheme="majorHAnsi"/>
              </w:rPr>
              <w:t>Compétence utilise</w:t>
            </w:r>
            <w:r w:rsidR="00980C63" w:rsidRPr="002D1225">
              <w:rPr>
                <w:rFonts w:asciiTheme="majorHAnsi" w:hAnsiTheme="majorHAnsi"/>
              </w:rPr>
              <w:t>r un raisonnement mathématique (70%</w:t>
            </w:r>
            <w:r w:rsidR="00E30BCF" w:rsidRPr="002D1225">
              <w:rPr>
                <w:rFonts w:asciiTheme="majorHAnsi" w:hAnsiTheme="majorHAnsi"/>
              </w:rPr>
              <w:t>)</w:t>
            </w:r>
          </w:p>
        </w:tc>
        <w:tc>
          <w:tcPr>
            <w:tcW w:w="1170" w:type="pct"/>
            <w:vAlign w:val="center"/>
          </w:tcPr>
          <w:p w14:paraId="75C958D8" w14:textId="77777777" w:rsidR="004667F1" w:rsidRPr="002D1225" w:rsidRDefault="004667F1" w:rsidP="004667F1">
            <w:pPr>
              <w:jc w:val="center"/>
              <w:rPr>
                <w:rFonts w:asciiTheme="majorHAnsi" w:hAnsiTheme="majorHAnsi"/>
                <w:color w:val="00B050"/>
              </w:rPr>
            </w:pPr>
            <w:r w:rsidRPr="002D1225">
              <w:rPr>
                <w:rFonts w:asciiTheme="majorHAnsi" w:hAnsiTheme="majorHAnsi"/>
              </w:rPr>
              <w:t>Compétence résoudre une situation problème (30 %)</w:t>
            </w:r>
          </w:p>
        </w:tc>
      </w:tr>
      <w:tr w:rsidR="004667F1" w:rsidRPr="002D1225" w14:paraId="185F2390" w14:textId="77777777" w:rsidTr="005F3CE2">
        <w:trPr>
          <w:trHeight w:val="454"/>
        </w:trPr>
        <w:tc>
          <w:tcPr>
            <w:tcW w:w="2026" w:type="pct"/>
            <w:vAlign w:val="center"/>
          </w:tcPr>
          <w:p w14:paraId="7D4271A5" w14:textId="77777777" w:rsidR="004667F1" w:rsidRPr="002D1225" w:rsidRDefault="004667F1" w:rsidP="004667F1">
            <w:pPr>
              <w:jc w:val="center"/>
              <w:rPr>
                <w:rFonts w:asciiTheme="majorHAnsi" w:hAnsiTheme="majorHAnsi"/>
              </w:rPr>
            </w:pPr>
            <w:r w:rsidRPr="002D1225">
              <w:rPr>
                <w:rFonts w:asciiTheme="majorHAnsi" w:hAnsiTheme="majorHAnsi"/>
              </w:rPr>
              <w:t xml:space="preserve">Science et technologie </w:t>
            </w:r>
            <w:proofErr w:type="gramStart"/>
            <w:r w:rsidRPr="002D1225">
              <w:rPr>
                <w:rFonts w:asciiTheme="majorHAnsi" w:hAnsiTheme="majorHAnsi"/>
              </w:rPr>
              <w:t>ou</w:t>
            </w:r>
            <w:proofErr w:type="gramEnd"/>
          </w:p>
          <w:p w14:paraId="790EC4F8" w14:textId="77777777" w:rsidR="004667F1" w:rsidRPr="002D1225" w:rsidRDefault="004667F1" w:rsidP="004667F1">
            <w:pPr>
              <w:jc w:val="center"/>
              <w:rPr>
                <w:rFonts w:asciiTheme="majorHAnsi" w:hAnsiTheme="majorHAnsi"/>
              </w:rPr>
            </w:pPr>
            <w:r w:rsidRPr="002D1225">
              <w:rPr>
                <w:rFonts w:asciiTheme="majorHAnsi" w:hAnsiTheme="majorHAnsi"/>
              </w:rPr>
              <w:t>Applications technologiques et scientifiques</w:t>
            </w:r>
          </w:p>
        </w:tc>
        <w:tc>
          <w:tcPr>
            <w:tcW w:w="738" w:type="pct"/>
            <w:vAlign w:val="center"/>
          </w:tcPr>
          <w:p w14:paraId="46A74C03" w14:textId="77777777" w:rsidR="004667F1" w:rsidRPr="002D1225" w:rsidRDefault="004667F1" w:rsidP="004667F1">
            <w:pPr>
              <w:jc w:val="center"/>
              <w:rPr>
                <w:rFonts w:asciiTheme="majorHAnsi" w:hAnsiTheme="majorHAnsi"/>
              </w:rPr>
            </w:pPr>
            <w:r w:rsidRPr="002D1225">
              <w:rPr>
                <w:rFonts w:asciiTheme="majorHAnsi" w:hAnsiTheme="majorHAnsi"/>
              </w:rPr>
              <w:t>4</w:t>
            </w:r>
          </w:p>
          <w:p w14:paraId="1B1BFAEA" w14:textId="77777777" w:rsidR="004667F1" w:rsidRPr="002D1225" w:rsidRDefault="004667F1" w:rsidP="004667F1">
            <w:pPr>
              <w:jc w:val="center"/>
              <w:rPr>
                <w:rFonts w:asciiTheme="majorHAnsi" w:hAnsiTheme="majorHAnsi"/>
              </w:rPr>
            </w:pPr>
            <w:r w:rsidRPr="002D1225">
              <w:rPr>
                <w:rFonts w:asciiTheme="majorHAnsi" w:hAnsiTheme="majorHAnsi"/>
              </w:rPr>
              <w:t>6</w:t>
            </w:r>
          </w:p>
        </w:tc>
        <w:tc>
          <w:tcPr>
            <w:tcW w:w="1066" w:type="pct"/>
            <w:vAlign w:val="center"/>
          </w:tcPr>
          <w:p w14:paraId="1B75A519" w14:textId="01379112" w:rsidR="004667F1" w:rsidRPr="002D1225" w:rsidRDefault="004667F1" w:rsidP="00980C63">
            <w:pPr>
              <w:jc w:val="center"/>
              <w:rPr>
                <w:rFonts w:asciiTheme="majorHAnsi" w:hAnsiTheme="majorHAnsi"/>
              </w:rPr>
            </w:pPr>
            <w:r w:rsidRPr="002D1225">
              <w:rPr>
                <w:rFonts w:asciiTheme="majorHAnsi" w:hAnsiTheme="majorHAnsi"/>
              </w:rPr>
              <w:t>Compétence théorique (60 %)</w:t>
            </w:r>
          </w:p>
        </w:tc>
        <w:tc>
          <w:tcPr>
            <w:tcW w:w="1170" w:type="pct"/>
            <w:vAlign w:val="center"/>
          </w:tcPr>
          <w:p w14:paraId="0B4B6B81" w14:textId="77777777" w:rsidR="004667F1" w:rsidRPr="002D1225" w:rsidRDefault="004667F1" w:rsidP="004667F1">
            <w:pPr>
              <w:jc w:val="center"/>
              <w:rPr>
                <w:rFonts w:asciiTheme="majorHAnsi" w:hAnsiTheme="majorHAnsi"/>
              </w:rPr>
            </w:pPr>
            <w:r w:rsidRPr="002D1225">
              <w:rPr>
                <w:rFonts w:asciiTheme="majorHAnsi" w:hAnsiTheme="majorHAnsi"/>
              </w:rPr>
              <w:t>Compétence pratique</w:t>
            </w:r>
          </w:p>
          <w:p w14:paraId="6767E8E9" w14:textId="77777777" w:rsidR="004667F1" w:rsidRPr="002D1225" w:rsidRDefault="004667F1" w:rsidP="004667F1">
            <w:pPr>
              <w:jc w:val="center"/>
              <w:rPr>
                <w:rFonts w:asciiTheme="majorHAnsi" w:hAnsiTheme="majorHAnsi"/>
              </w:rPr>
            </w:pPr>
            <w:r w:rsidRPr="002D1225">
              <w:rPr>
                <w:rFonts w:asciiTheme="majorHAnsi" w:hAnsiTheme="majorHAnsi"/>
              </w:rPr>
              <w:t>(40 %)</w:t>
            </w:r>
          </w:p>
        </w:tc>
      </w:tr>
      <w:tr w:rsidR="004667F1" w:rsidRPr="002D1225" w14:paraId="4DD612FC" w14:textId="77777777" w:rsidTr="005F3CE2">
        <w:trPr>
          <w:trHeight w:val="454"/>
        </w:trPr>
        <w:tc>
          <w:tcPr>
            <w:tcW w:w="2026" w:type="pct"/>
            <w:vAlign w:val="center"/>
          </w:tcPr>
          <w:p w14:paraId="14E41AE4" w14:textId="77777777" w:rsidR="004667F1" w:rsidRPr="002D1225" w:rsidRDefault="004667F1" w:rsidP="004667F1">
            <w:pPr>
              <w:jc w:val="center"/>
              <w:rPr>
                <w:rFonts w:asciiTheme="majorHAnsi" w:hAnsiTheme="majorHAnsi"/>
              </w:rPr>
            </w:pPr>
            <w:r w:rsidRPr="002D1225">
              <w:rPr>
                <w:rFonts w:asciiTheme="majorHAnsi" w:hAnsiTheme="majorHAnsi"/>
              </w:rPr>
              <w:t>Arts (plastiques, dramatique, danse ou musique)</w:t>
            </w:r>
          </w:p>
        </w:tc>
        <w:tc>
          <w:tcPr>
            <w:tcW w:w="738" w:type="pct"/>
            <w:vAlign w:val="center"/>
          </w:tcPr>
          <w:p w14:paraId="0DE84C90" w14:textId="77777777" w:rsidR="004667F1" w:rsidRPr="002D1225" w:rsidRDefault="004667F1" w:rsidP="004667F1">
            <w:pPr>
              <w:jc w:val="center"/>
              <w:rPr>
                <w:rFonts w:asciiTheme="majorHAnsi" w:hAnsiTheme="majorHAnsi"/>
              </w:rPr>
            </w:pPr>
            <w:r w:rsidRPr="002D1225">
              <w:rPr>
                <w:rFonts w:asciiTheme="majorHAnsi" w:hAnsiTheme="majorHAnsi"/>
              </w:rPr>
              <w:t>2</w:t>
            </w:r>
          </w:p>
        </w:tc>
        <w:tc>
          <w:tcPr>
            <w:tcW w:w="1066" w:type="pct"/>
            <w:vAlign w:val="center"/>
          </w:tcPr>
          <w:p w14:paraId="23CDD87A" w14:textId="77777777" w:rsidR="004667F1" w:rsidRPr="002D1225" w:rsidRDefault="004667F1" w:rsidP="004667F1">
            <w:pPr>
              <w:jc w:val="center"/>
              <w:rPr>
                <w:rFonts w:asciiTheme="majorHAnsi" w:hAnsiTheme="majorHAnsi"/>
              </w:rPr>
            </w:pPr>
          </w:p>
        </w:tc>
        <w:tc>
          <w:tcPr>
            <w:tcW w:w="1170" w:type="pct"/>
            <w:vAlign w:val="center"/>
          </w:tcPr>
          <w:p w14:paraId="2AF68196" w14:textId="77777777" w:rsidR="004667F1" w:rsidRPr="002D1225" w:rsidRDefault="004667F1" w:rsidP="008E5B5A">
            <w:pPr>
              <w:numPr>
                <w:ilvl w:val="0"/>
                <w:numId w:val="26"/>
              </w:numPr>
              <w:jc w:val="center"/>
              <w:rPr>
                <w:rFonts w:asciiTheme="majorHAnsi" w:hAnsiTheme="majorHAnsi"/>
              </w:rPr>
            </w:pPr>
          </w:p>
        </w:tc>
      </w:tr>
      <w:tr w:rsidR="004667F1" w:rsidRPr="002D1225" w14:paraId="4BE03396" w14:textId="77777777" w:rsidTr="005F3CE2">
        <w:trPr>
          <w:trHeight w:val="454"/>
        </w:trPr>
        <w:tc>
          <w:tcPr>
            <w:tcW w:w="2026" w:type="pct"/>
            <w:vAlign w:val="center"/>
          </w:tcPr>
          <w:p w14:paraId="28A32FEE" w14:textId="77777777" w:rsidR="004667F1" w:rsidRPr="002D1225" w:rsidRDefault="004667F1" w:rsidP="004667F1">
            <w:pPr>
              <w:jc w:val="center"/>
              <w:rPr>
                <w:rFonts w:asciiTheme="majorHAnsi" w:hAnsiTheme="majorHAnsi"/>
              </w:rPr>
            </w:pPr>
            <w:r w:rsidRPr="002D1225">
              <w:rPr>
                <w:rFonts w:asciiTheme="majorHAnsi" w:hAnsiTheme="majorHAnsi"/>
              </w:rPr>
              <w:t>Éducation physique et à la santé</w:t>
            </w:r>
          </w:p>
        </w:tc>
        <w:tc>
          <w:tcPr>
            <w:tcW w:w="738" w:type="pct"/>
            <w:vAlign w:val="center"/>
          </w:tcPr>
          <w:p w14:paraId="177283E5" w14:textId="77777777" w:rsidR="004667F1" w:rsidRPr="002D1225" w:rsidRDefault="004667F1" w:rsidP="004667F1">
            <w:pPr>
              <w:jc w:val="center"/>
              <w:rPr>
                <w:rFonts w:asciiTheme="majorHAnsi" w:hAnsiTheme="majorHAnsi"/>
              </w:rPr>
            </w:pPr>
            <w:r w:rsidRPr="002D1225">
              <w:rPr>
                <w:rFonts w:asciiTheme="majorHAnsi" w:hAnsiTheme="majorHAnsi"/>
              </w:rPr>
              <w:t>2</w:t>
            </w:r>
          </w:p>
        </w:tc>
        <w:tc>
          <w:tcPr>
            <w:tcW w:w="1066" w:type="pct"/>
            <w:vAlign w:val="center"/>
          </w:tcPr>
          <w:p w14:paraId="1F3AB824" w14:textId="77777777" w:rsidR="004667F1" w:rsidRPr="002D1225" w:rsidRDefault="004667F1" w:rsidP="004667F1">
            <w:pPr>
              <w:jc w:val="center"/>
              <w:rPr>
                <w:rFonts w:asciiTheme="majorHAnsi" w:hAnsiTheme="majorHAnsi"/>
              </w:rPr>
            </w:pPr>
          </w:p>
        </w:tc>
        <w:tc>
          <w:tcPr>
            <w:tcW w:w="1170" w:type="pct"/>
            <w:vAlign w:val="center"/>
          </w:tcPr>
          <w:p w14:paraId="2AB70FA7"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11D3D01C" w14:textId="77777777" w:rsidTr="005F3CE2">
        <w:trPr>
          <w:trHeight w:val="454"/>
        </w:trPr>
        <w:tc>
          <w:tcPr>
            <w:tcW w:w="2026" w:type="pct"/>
            <w:vAlign w:val="center"/>
          </w:tcPr>
          <w:p w14:paraId="7327EAFD" w14:textId="77777777" w:rsidR="004667F1" w:rsidRPr="002D1225" w:rsidRDefault="004667F1" w:rsidP="004667F1">
            <w:pPr>
              <w:jc w:val="center"/>
              <w:rPr>
                <w:rFonts w:asciiTheme="majorHAnsi" w:hAnsiTheme="majorHAnsi"/>
              </w:rPr>
            </w:pPr>
            <w:r w:rsidRPr="002D1225">
              <w:rPr>
                <w:rFonts w:asciiTheme="majorHAnsi" w:hAnsiTheme="majorHAnsi"/>
              </w:rPr>
              <w:t>Éthique et culture religieuse</w:t>
            </w:r>
          </w:p>
        </w:tc>
        <w:tc>
          <w:tcPr>
            <w:tcW w:w="738" w:type="pct"/>
            <w:vAlign w:val="center"/>
          </w:tcPr>
          <w:p w14:paraId="5D6EE285"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1066" w:type="pct"/>
            <w:vAlign w:val="center"/>
          </w:tcPr>
          <w:p w14:paraId="01F4F6D7" w14:textId="77777777" w:rsidR="004667F1" w:rsidRPr="002D1225" w:rsidRDefault="004667F1" w:rsidP="004667F1">
            <w:pPr>
              <w:jc w:val="center"/>
              <w:rPr>
                <w:rFonts w:asciiTheme="majorHAnsi" w:hAnsiTheme="majorHAnsi"/>
              </w:rPr>
            </w:pPr>
          </w:p>
        </w:tc>
        <w:tc>
          <w:tcPr>
            <w:tcW w:w="1170" w:type="pct"/>
            <w:vAlign w:val="center"/>
          </w:tcPr>
          <w:p w14:paraId="2DAE4683"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7099DEBF" w14:textId="77777777" w:rsidTr="005F3CE2">
        <w:trPr>
          <w:trHeight w:val="454"/>
        </w:trPr>
        <w:tc>
          <w:tcPr>
            <w:tcW w:w="2026" w:type="pct"/>
            <w:vAlign w:val="center"/>
          </w:tcPr>
          <w:p w14:paraId="05E3755A" w14:textId="77777777" w:rsidR="004667F1" w:rsidRPr="002D1225" w:rsidRDefault="004667F1" w:rsidP="004667F1">
            <w:pPr>
              <w:jc w:val="center"/>
              <w:rPr>
                <w:rFonts w:asciiTheme="majorHAnsi" w:hAnsiTheme="majorHAnsi"/>
              </w:rPr>
            </w:pPr>
            <w:r w:rsidRPr="002D1225">
              <w:rPr>
                <w:rFonts w:asciiTheme="majorHAnsi" w:hAnsiTheme="majorHAnsi"/>
              </w:rPr>
              <w:t>Histoire du Québec et du Canada</w:t>
            </w:r>
          </w:p>
        </w:tc>
        <w:tc>
          <w:tcPr>
            <w:tcW w:w="738" w:type="pct"/>
            <w:vAlign w:val="center"/>
          </w:tcPr>
          <w:p w14:paraId="0219B37F"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1066" w:type="pct"/>
            <w:vAlign w:val="center"/>
          </w:tcPr>
          <w:p w14:paraId="2F07D2A6" w14:textId="77777777" w:rsidR="004667F1" w:rsidRPr="002D1225" w:rsidRDefault="004667F1" w:rsidP="008E5B5A">
            <w:pPr>
              <w:numPr>
                <w:ilvl w:val="0"/>
                <w:numId w:val="26"/>
              </w:numPr>
              <w:jc w:val="center"/>
              <w:rPr>
                <w:rFonts w:asciiTheme="majorHAnsi" w:hAnsiTheme="majorHAnsi"/>
              </w:rPr>
            </w:pPr>
          </w:p>
        </w:tc>
        <w:tc>
          <w:tcPr>
            <w:tcW w:w="1170" w:type="pct"/>
            <w:vAlign w:val="center"/>
          </w:tcPr>
          <w:p w14:paraId="5A28F708" w14:textId="77777777" w:rsidR="004667F1" w:rsidRPr="002D1225" w:rsidRDefault="004667F1" w:rsidP="004667F1">
            <w:pPr>
              <w:jc w:val="center"/>
              <w:rPr>
                <w:rFonts w:asciiTheme="majorHAnsi" w:hAnsiTheme="majorHAnsi"/>
                <w:color w:val="00B050"/>
              </w:rPr>
            </w:pPr>
          </w:p>
        </w:tc>
      </w:tr>
      <w:tr w:rsidR="004667F1" w:rsidRPr="002D1225" w14:paraId="232AB150" w14:textId="77777777" w:rsidTr="00A15482">
        <w:trPr>
          <w:trHeight w:val="454"/>
        </w:trPr>
        <w:tc>
          <w:tcPr>
            <w:tcW w:w="2026" w:type="pct"/>
            <w:shd w:val="clear" w:color="auto" w:fill="BFBFBF" w:themeFill="background1" w:themeFillShade="BF"/>
            <w:vAlign w:val="center"/>
          </w:tcPr>
          <w:p w14:paraId="5A03345B" w14:textId="77777777" w:rsidR="004667F1" w:rsidRPr="002D1225" w:rsidRDefault="004667F1" w:rsidP="004667F1">
            <w:pPr>
              <w:jc w:val="center"/>
              <w:rPr>
                <w:rFonts w:asciiTheme="majorHAnsi" w:hAnsiTheme="majorHAnsi"/>
                <w:b/>
                <w:color w:val="00B050"/>
                <w:sz w:val="28"/>
                <w:szCs w:val="28"/>
              </w:rPr>
            </w:pPr>
            <w:r w:rsidRPr="002D1225">
              <w:rPr>
                <w:rFonts w:asciiTheme="majorHAnsi" w:hAnsiTheme="majorHAnsi"/>
                <w:b/>
                <w:sz w:val="24"/>
                <w:szCs w:val="24"/>
              </w:rPr>
              <w:t>Cours-matières à option</w:t>
            </w:r>
          </w:p>
        </w:tc>
        <w:tc>
          <w:tcPr>
            <w:tcW w:w="738" w:type="pct"/>
            <w:shd w:val="clear" w:color="auto" w:fill="BFBFBF" w:themeFill="background1" w:themeFillShade="BF"/>
            <w:vAlign w:val="center"/>
          </w:tcPr>
          <w:p w14:paraId="47FC6159" w14:textId="77777777" w:rsidR="004667F1" w:rsidRPr="002D1225" w:rsidRDefault="004667F1" w:rsidP="004667F1">
            <w:pPr>
              <w:jc w:val="center"/>
              <w:rPr>
                <w:rFonts w:asciiTheme="majorHAnsi" w:hAnsiTheme="majorHAnsi"/>
                <w:color w:val="00B050"/>
              </w:rPr>
            </w:pPr>
          </w:p>
        </w:tc>
        <w:tc>
          <w:tcPr>
            <w:tcW w:w="1066" w:type="pct"/>
            <w:shd w:val="clear" w:color="auto" w:fill="BFBFBF" w:themeFill="background1" w:themeFillShade="BF"/>
            <w:vAlign w:val="center"/>
          </w:tcPr>
          <w:p w14:paraId="382F6874" w14:textId="77777777" w:rsidR="004667F1" w:rsidRPr="002D1225" w:rsidRDefault="004667F1" w:rsidP="004667F1">
            <w:pPr>
              <w:jc w:val="center"/>
              <w:rPr>
                <w:rFonts w:asciiTheme="majorHAnsi" w:hAnsiTheme="majorHAnsi"/>
                <w:color w:val="00B050"/>
              </w:rPr>
            </w:pPr>
          </w:p>
        </w:tc>
        <w:tc>
          <w:tcPr>
            <w:tcW w:w="1170" w:type="pct"/>
            <w:shd w:val="clear" w:color="auto" w:fill="BFBFBF" w:themeFill="background1" w:themeFillShade="BF"/>
            <w:vAlign w:val="center"/>
          </w:tcPr>
          <w:p w14:paraId="0DC6EACF" w14:textId="77777777" w:rsidR="004667F1" w:rsidRPr="002D1225" w:rsidRDefault="004667F1" w:rsidP="004667F1">
            <w:pPr>
              <w:jc w:val="center"/>
              <w:rPr>
                <w:rFonts w:asciiTheme="majorHAnsi" w:hAnsiTheme="majorHAnsi"/>
                <w:color w:val="00B050"/>
              </w:rPr>
            </w:pPr>
          </w:p>
        </w:tc>
      </w:tr>
      <w:tr w:rsidR="004667F1" w:rsidRPr="002D1225" w14:paraId="0D34EE80" w14:textId="77777777" w:rsidTr="005F3CE2">
        <w:trPr>
          <w:trHeight w:val="454"/>
        </w:trPr>
        <w:tc>
          <w:tcPr>
            <w:tcW w:w="2026" w:type="pct"/>
            <w:vAlign w:val="center"/>
          </w:tcPr>
          <w:p w14:paraId="37E100B0" w14:textId="77777777" w:rsidR="004667F1" w:rsidRPr="002D1225" w:rsidRDefault="004667F1" w:rsidP="004667F1">
            <w:pPr>
              <w:jc w:val="center"/>
              <w:rPr>
                <w:rFonts w:asciiTheme="majorHAnsi" w:hAnsiTheme="majorHAnsi"/>
              </w:rPr>
            </w:pPr>
            <w:r w:rsidRPr="002D1225">
              <w:rPr>
                <w:rFonts w:asciiTheme="majorHAnsi" w:hAnsiTheme="majorHAnsi"/>
              </w:rPr>
              <w:t xml:space="preserve">Science et technologie de l’environnement </w:t>
            </w:r>
            <w:proofErr w:type="gramStart"/>
            <w:r w:rsidRPr="002D1225">
              <w:rPr>
                <w:rFonts w:asciiTheme="majorHAnsi" w:hAnsiTheme="majorHAnsi"/>
              </w:rPr>
              <w:t>ou</w:t>
            </w:r>
            <w:proofErr w:type="gramEnd"/>
          </w:p>
          <w:p w14:paraId="4DE4235F" w14:textId="77777777" w:rsidR="004667F1" w:rsidRPr="002D1225" w:rsidRDefault="004667F1" w:rsidP="004667F1">
            <w:pPr>
              <w:jc w:val="center"/>
              <w:rPr>
                <w:rFonts w:asciiTheme="majorHAnsi" w:hAnsiTheme="majorHAnsi"/>
              </w:rPr>
            </w:pPr>
            <w:r w:rsidRPr="002D1225">
              <w:rPr>
                <w:rFonts w:asciiTheme="majorHAnsi" w:hAnsiTheme="majorHAnsi"/>
              </w:rPr>
              <w:t>Science et l’environnement</w:t>
            </w:r>
          </w:p>
        </w:tc>
        <w:tc>
          <w:tcPr>
            <w:tcW w:w="738" w:type="pct"/>
            <w:vAlign w:val="center"/>
          </w:tcPr>
          <w:p w14:paraId="442DDFA2" w14:textId="77777777" w:rsidR="004667F1" w:rsidRPr="002D1225" w:rsidRDefault="004667F1" w:rsidP="004667F1">
            <w:pPr>
              <w:jc w:val="center"/>
              <w:rPr>
                <w:rFonts w:asciiTheme="majorHAnsi" w:hAnsiTheme="majorHAnsi"/>
              </w:rPr>
            </w:pPr>
            <w:r w:rsidRPr="002D1225">
              <w:rPr>
                <w:rFonts w:asciiTheme="majorHAnsi" w:hAnsiTheme="majorHAnsi"/>
              </w:rPr>
              <w:t>4</w:t>
            </w:r>
          </w:p>
          <w:p w14:paraId="2EE927D0" w14:textId="77777777" w:rsidR="004667F1" w:rsidRPr="002D1225" w:rsidRDefault="004667F1" w:rsidP="004667F1">
            <w:pPr>
              <w:jc w:val="center"/>
              <w:rPr>
                <w:rFonts w:asciiTheme="majorHAnsi" w:hAnsiTheme="majorHAnsi"/>
              </w:rPr>
            </w:pPr>
            <w:r w:rsidRPr="002D1225">
              <w:rPr>
                <w:rFonts w:asciiTheme="majorHAnsi" w:hAnsiTheme="majorHAnsi"/>
              </w:rPr>
              <w:t>2</w:t>
            </w:r>
          </w:p>
        </w:tc>
        <w:tc>
          <w:tcPr>
            <w:tcW w:w="1066" w:type="pct"/>
            <w:vAlign w:val="center"/>
          </w:tcPr>
          <w:p w14:paraId="41A927DC" w14:textId="77777777" w:rsidR="004667F1" w:rsidRPr="002D1225" w:rsidRDefault="004667F1" w:rsidP="004667F1">
            <w:pPr>
              <w:jc w:val="center"/>
              <w:rPr>
                <w:rFonts w:asciiTheme="majorHAnsi" w:hAnsiTheme="majorHAnsi"/>
              </w:rPr>
            </w:pPr>
          </w:p>
        </w:tc>
        <w:tc>
          <w:tcPr>
            <w:tcW w:w="1170" w:type="pct"/>
            <w:vAlign w:val="center"/>
          </w:tcPr>
          <w:p w14:paraId="116AFFD6" w14:textId="77777777" w:rsidR="004667F1" w:rsidRPr="002D1225" w:rsidRDefault="004667F1" w:rsidP="008E5B5A">
            <w:pPr>
              <w:numPr>
                <w:ilvl w:val="0"/>
                <w:numId w:val="26"/>
              </w:numPr>
              <w:contextualSpacing/>
              <w:jc w:val="center"/>
              <w:rPr>
                <w:rFonts w:asciiTheme="majorHAnsi" w:hAnsiTheme="majorHAnsi"/>
              </w:rPr>
            </w:pPr>
          </w:p>
          <w:p w14:paraId="50E57135"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3FBBBA02" w14:textId="77777777" w:rsidTr="005F3CE2">
        <w:trPr>
          <w:trHeight w:val="1422"/>
        </w:trPr>
        <w:tc>
          <w:tcPr>
            <w:tcW w:w="2026" w:type="pct"/>
            <w:vAlign w:val="center"/>
          </w:tcPr>
          <w:p w14:paraId="42AE5BB9" w14:textId="77777777" w:rsidR="004667F1" w:rsidRPr="002D1225" w:rsidRDefault="004667F1" w:rsidP="004667F1">
            <w:pPr>
              <w:jc w:val="center"/>
              <w:rPr>
                <w:rFonts w:asciiTheme="majorHAnsi" w:hAnsiTheme="majorHAnsi"/>
              </w:rPr>
            </w:pPr>
            <w:r w:rsidRPr="002D1225">
              <w:rPr>
                <w:rFonts w:asciiTheme="majorHAnsi" w:hAnsiTheme="majorHAnsi"/>
              </w:rPr>
              <w:t>Développement professionnel:</w:t>
            </w:r>
          </w:p>
          <w:p w14:paraId="36019D07" w14:textId="77777777" w:rsidR="004667F1" w:rsidRPr="002D1225" w:rsidRDefault="004667F1" w:rsidP="004667F1">
            <w:pPr>
              <w:jc w:val="center"/>
              <w:rPr>
                <w:rFonts w:asciiTheme="majorHAnsi" w:hAnsiTheme="majorHAnsi"/>
              </w:rPr>
            </w:pPr>
            <w:r w:rsidRPr="002D1225">
              <w:rPr>
                <w:rFonts w:asciiTheme="majorHAnsi" w:hAnsiTheme="majorHAnsi"/>
              </w:rPr>
              <w:t>Projet personnel d’orientation</w:t>
            </w:r>
          </w:p>
          <w:p w14:paraId="76F1E0B1" w14:textId="77777777" w:rsidR="004667F1" w:rsidRPr="002D1225" w:rsidRDefault="004667F1" w:rsidP="004667F1">
            <w:pPr>
              <w:jc w:val="center"/>
              <w:rPr>
                <w:rFonts w:asciiTheme="majorHAnsi" w:hAnsiTheme="majorHAnsi"/>
              </w:rPr>
            </w:pPr>
            <w:r w:rsidRPr="002D1225">
              <w:rPr>
                <w:rFonts w:asciiTheme="majorHAnsi" w:hAnsiTheme="majorHAnsi"/>
              </w:rPr>
              <w:t>Sensibilisation à l’entrepreneuriat</w:t>
            </w:r>
          </w:p>
          <w:p w14:paraId="3845ED9F" w14:textId="77777777" w:rsidR="004667F1" w:rsidRPr="002D1225" w:rsidRDefault="004667F1" w:rsidP="004667F1">
            <w:pPr>
              <w:jc w:val="center"/>
              <w:rPr>
                <w:rFonts w:asciiTheme="majorHAnsi" w:hAnsiTheme="majorHAnsi"/>
              </w:rPr>
            </w:pPr>
            <w:r w:rsidRPr="002D1225">
              <w:rPr>
                <w:rFonts w:asciiTheme="majorHAnsi" w:hAnsiTheme="majorHAnsi"/>
              </w:rPr>
              <w:t>Exploration de la formation professionnelle</w:t>
            </w:r>
          </w:p>
        </w:tc>
        <w:tc>
          <w:tcPr>
            <w:tcW w:w="738" w:type="pct"/>
            <w:vAlign w:val="center"/>
          </w:tcPr>
          <w:p w14:paraId="6DB9C866" w14:textId="77777777" w:rsidR="004667F1" w:rsidRPr="002D1225" w:rsidRDefault="004667F1" w:rsidP="004667F1">
            <w:pPr>
              <w:jc w:val="center"/>
              <w:rPr>
                <w:rFonts w:asciiTheme="majorHAnsi" w:hAnsiTheme="majorHAnsi"/>
              </w:rPr>
            </w:pPr>
            <w:r w:rsidRPr="002D1225">
              <w:rPr>
                <w:rFonts w:asciiTheme="majorHAnsi" w:hAnsiTheme="majorHAnsi"/>
              </w:rPr>
              <w:t>4</w:t>
            </w:r>
          </w:p>
          <w:p w14:paraId="0B49D084" w14:textId="77777777" w:rsidR="004667F1" w:rsidRPr="002D1225" w:rsidRDefault="004667F1" w:rsidP="004667F1">
            <w:pPr>
              <w:jc w:val="center"/>
              <w:rPr>
                <w:rFonts w:asciiTheme="majorHAnsi" w:hAnsiTheme="majorHAnsi"/>
              </w:rPr>
            </w:pPr>
            <w:r w:rsidRPr="002D1225">
              <w:rPr>
                <w:rFonts w:asciiTheme="majorHAnsi" w:hAnsiTheme="majorHAnsi"/>
              </w:rPr>
              <w:t>2 ou 4</w:t>
            </w:r>
          </w:p>
          <w:p w14:paraId="29D11B51" w14:textId="77777777" w:rsidR="004667F1" w:rsidRPr="002D1225" w:rsidRDefault="004667F1" w:rsidP="004667F1">
            <w:pPr>
              <w:jc w:val="center"/>
              <w:rPr>
                <w:rFonts w:asciiTheme="majorHAnsi" w:hAnsiTheme="majorHAnsi"/>
              </w:rPr>
            </w:pPr>
            <w:r w:rsidRPr="002D1225">
              <w:rPr>
                <w:rFonts w:asciiTheme="majorHAnsi" w:hAnsiTheme="majorHAnsi"/>
              </w:rPr>
              <w:t>2 ou 4</w:t>
            </w:r>
          </w:p>
        </w:tc>
        <w:tc>
          <w:tcPr>
            <w:tcW w:w="1066" w:type="pct"/>
            <w:vAlign w:val="center"/>
          </w:tcPr>
          <w:p w14:paraId="5611B137" w14:textId="77777777" w:rsidR="004667F1" w:rsidRPr="002D1225" w:rsidRDefault="004667F1" w:rsidP="004667F1">
            <w:pPr>
              <w:jc w:val="center"/>
              <w:rPr>
                <w:rFonts w:asciiTheme="majorHAnsi" w:hAnsiTheme="majorHAnsi"/>
              </w:rPr>
            </w:pPr>
          </w:p>
        </w:tc>
        <w:tc>
          <w:tcPr>
            <w:tcW w:w="1170" w:type="pct"/>
            <w:vAlign w:val="center"/>
          </w:tcPr>
          <w:p w14:paraId="7FC86D0F" w14:textId="77777777" w:rsidR="004667F1" w:rsidRPr="002D1225" w:rsidRDefault="004667F1" w:rsidP="008E5B5A">
            <w:pPr>
              <w:numPr>
                <w:ilvl w:val="0"/>
                <w:numId w:val="26"/>
              </w:numPr>
              <w:contextualSpacing/>
              <w:jc w:val="center"/>
              <w:rPr>
                <w:rFonts w:asciiTheme="majorHAnsi" w:hAnsiTheme="majorHAnsi"/>
              </w:rPr>
            </w:pPr>
          </w:p>
          <w:p w14:paraId="470CCFBC" w14:textId="77777777" w:rsidR="004667F1" w:rsidRPr="002D1225" w:rsidRDefault="004667F1" w:rsidP="008E5B5A">
            <w:pPr>
              <w:numPr>
                <w:ilvl w:val="0"/>
                <w:numId w:val="26"/>
              </w:numPr>
              <w:contextualSpacing/>
              <w:jc w:val="center"/>
              <w:rPr>
                <w:rFonts w:asciiTheme="majorHAnsi" w:hAnsiTheme="majorHAnsi"/>
              </w:rPr>
            </w:pPr>
          </w:p>
          <w:p w14:paraId="518A3FBB"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53101A41" w14:textId="77777777" w:rsidTr="005F3CE2">
        <w:trPr>
          <w:trHeight w:val="454"/>
        </w:trPr>
        <w:tc>
          <w:tcPr>
            <w:tcW w:w="2026" w:type="pct"/>
            <w:vAlign w:val="center"/>
          </w:tcPr>
          <w:p w14:paraId="1FDBA6BC" w14:textId="77777777" w:rsidR="004667F1" w:rsidRPr="002D1225" w:rsidRDefault="004667F1" w:rsidP="004667F1">
            <w:pPr>
              <w:jc w:val="center"/>
              <w:rPr>
                <w:rFonts w:asciiTheme="majorHAnsi" w:hAnsiTheme="majorHAnsi"/>
              </w:rPr>
            </w:pPr>
            <w:r w:rsidRPr="002D1225">
              <w:rPr>
                <w:rFonts w:asciiTheme="majorHAnsi" w:hAnsiTheme="majorHAnsi"/>
              </w:rPr>
              <w:t>Espagnol langue tierce</w:t>
            </w:r>
          </w:p>
        </w:tc>
        <w:tc>
          <w:tcPr>
            <w:tcW w:w="738" w:type="pct"/>
            <w:vAlign w:val="center"/>
          </w:tcPr>
          <w:p w14:paraId="48984321"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1066" w:type="pct"/>
            <w:vAlign w:val="center"/>
          </w:tcPr>
          <w:p w14:paraId="145411BF" w14:textId="77777777" w:rsidR="004667F1" w:rsidRPr="002D1225" w:rsidRDefault="004667F1" w:rsidP="004667F1">
            <w:pPr>
              <w:jc w:val="center"/>
              <w:rPr>
                <w:rFonts w:asciiTheme="majorHAnsi" w:hAnsiTheme="majorHAnsi"/>
              </w:rPr>
            </w:pPr>
          </w:p>
        </w:tc>
        <w:tc>
          <w:tcPr>
            <w:tcW w:w="1170" w:type="pct"/>
            <w:vAlign w:val="center"/>
          </w:tcPr>
          <w:p w14:paraId="78398E2C"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064149DA" w14:textId="77777777" w:rsidTr="005F3CE2">
        <w:trPr>
          <w:trHeight w:val="454"/>
        </w:trPr>
        <w:tc>
          <w:tcPr>
            <w:tcW w:w="2026" w:type="pct"/>
            <w:vAlign w:val="center"/>
          </w:tcPr>
          <w:p w14:paraId="2BCC1B96" w14:textId="77777777" w:rsidR="004667F1" w:rsidRPr="002D1225" w:rsidRDefault="004667F1" w:rsidP="004667F1">
            <w:pPr>
              <w:jc w:val="center"/>
              <w:rPr>
                <w:rFonts w:asciiTheme="majorHAnsi" w:hAnsiTheme="majorHAnsi"/>
              </w:rPr>
            </w:pPr>
            <w:r w:rsidRPr="002D1225">
              <w:rPr>
                <w:rFonts w:asciiTheme="majorHAnsi" w:hAnsiTheme="majorHAnsi"/>
              </w:rPr>
              <w:t>Arts (plastiques, dramatique, danse ou musique)</w:t>
            </w:r>
          </w:p>
        </w:tc>
        <w:tc>
          <w:tcPr>
            <w:tcW w:w="738" w:type="pct"/>
            <w:vAlign w:val="center"/>
          </w:tcPr>
          <w:p w14:paraId="504B1984"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1066" w:type="pct"/>
            <w:vAlign w:val="center"/>
          </w:tcPr>
          <w:p w14:paraId="6C1EB67D" w14:textId="77777777" w:rsidR="004667F1" w:rsidRPr="002D1225" w:rsidRDefault="004667F1" w:rsidP="004667F1">
            <w:pPr>
              <w:jc w:val="center"/>
              <w:rPr>
                <w:rFonts w:asciiTheme="majorHAnsi" w:hAnsiTheme="majorHAnsi"/>
              </w:rPr>
            </w:pPr>
          </w:p>
        </w:tc>
        <w:tc>
          <w:tcPr>
            <w:tcW w:w="1170" w:type="pct"/>
            <w:vAlign w:val="center"/>
          </w:tcPr>
          <w:p w14:paraId="714BDBEF" w14:textId="77777777" w:rsidR="004667F1" w:rsidRPr="002D1225" w:rsidRDefault="004667F1" w:rsidP="008E5B5A">
            <w:pPr>
              <w:numPr>
                <w:ilvl w:val="0"/>
                <w:numId w:val="26"/>
              </w:numPr>
              <w:contextualSpacing/>
              <w:jc w:val="center"/>
              <w:rPr>
                <w:rFonts w:asciiTheme="majorHAnsi" w:hAnsiTheme="majorHAnsi"/>
              </w:rPr>
            </w:pPr>
          </w:p>
        </w:tc>
      </w:tr>
      <w:tr w:rsidR="004667F1" w:rsidRPr="002D1225" w14:paraId="068C7A8D" w14:textId="77777777" w:rsidTr="005F3CE2">
        <w:trPr>
          <w:trHeight w:val="454"/>
        </w:trPr>
        <w:tc>
          <w:tcPr>
            <w:tcW w:w="2026" w:type="pct"/>
            <w:vAlign w:val="center"/>
          </w:tcPr>
          <w:p w14:paraId="11BAE493" w14:textId="77777777" w:rsidR="004667F1" w:rsidRPr="002D1225" w:rsidRDefault="004667F1" w:rsidP="004667F1">
            <w:pPr>
              <w:jc w:val="center"/>
              <w:rPr>
                <w:rFonts w:asciiTheme="majorHAnsi" w:hAnsiTheme="majorHAnsi"/>
              </w:rPr>
            </w:pPr>
            <w:r w:rsidRPr="002D1225">
              <w:rPr>
                <w:rFonts w:asciiTheme="majorHAnsi" w:hAnsiTheme="majorHAnsi"/>
              </w:rPr>
              <w:t>Arts et multimédia (plastiques, dramatique, danse ou musique)</w:t>
            </w:r>
          </w:p>
        </w:tc>
        <w:tc>
          <w:tcPr>
            <w:tcW w:w="738" w:type="pct"/>
            <w:vAlign w:val="center"/>
          </w:tcPr>
          <w:p w14:paraId="49DF8D9B"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1066" w:type="pct"/>
            <w:vAlign w:val="center"/>
          </w:tcPr>
          <w:p w14:paraId="2048419C" w14:textId="77777777" w:rsidR="004667F1" w:rsidRPr="002D1225" w:rsidRDefault="004667F1" w:rsidP="004667F1">
            <w:pPr>
              <w:jc w:val="center"/>
              <w:rPr>
                <w:rFonts w:asciiTheme="majorHAnsi" w:hAnsiTheme="majorHAnsi"/>
              </w:rPr>
            </w:pPr>
          </w:p>
        </w:tc>
        <w:tc>
          <w:tcPr>
            <w:tcW w:w="1170" w:type="pct"/>
            <w:vAlign w:val="center"/>
          </w:tcPr>
          <w:p w14:paraId="0F09D065" w14:textId="77777777" w:rsidR="004667F1" w:rsidRPr="002D1225" w:rsidRDefault="004667F1" w:rsidP="008E5B5A">
            <w:pPr>
              <w:numPr>
                <w:ilvl w:val="0"/>
                <w:numId w:val="26"/>
              </w:numPr>
              <w:contextualSpacing/>
              <w:jc w:val="center"/>
              <w:rPr>
                <w:rFonts w:asciiTheme="majorHAnsi" w:hAnsiTheme="majorHAnsi"/>
              </w:rPr>
            </w:pPr>
          </w:p>
        </w:tc>
      </w:tr>
    </w:tbl>
    <w:p w14:paraId="56462E1E" w14:textId="77777777" w:rsidR="004667F1" w:rsidRPr="002D1225" w:rsidRDefault="004667F1" w:rsidP="004667F1">
      <w:pPr>
        <w:jc w:val="both"/>
        <w:rPr>
          <w:rFonts w:asciiTheme="minorHAnsi" w:hAnsiTheme="minorHAnsi"/>
          <w:b/>
        </w:rPr>
      </w:pPr>
    </w:p>
    <w:p w14:paraId="5D6405E5" w14:textId="77777777" w:rsidR="004667F1" w:rsidRPr="002D1225" w:rsidRDefault="004667F1" w:rsidP="004667F1">
      <w:pPr>
        <w:jc w:val="both"/>
        <w:rPr>
          <w:rFonts w:asciiTheme="minorHAnsi" w:hAnsiTheme="minorHAnsi"/>
          <w:b/>
        </w:rPr>
      </w:pPr>
    </w:p>
    <w:p w14:paraId="61430997" w14:textId="77777777" w:rsidR="004667F1" w:rsidRPr="002D1225" w:rsidRDefault="004667F1" w:rsidP="004667F1">
      <w:pPr>
        <w:jc w:val="both"/>
        <w:rPr>
          <w:rFonts w:asciiTheme="minorHAnsi" w:hAnsiTheme="minorHAnsi"/>
          <w:b/>
        </w:rPr>
      </w:pPr>
    </w:p>
    <w:p w14:paraId="63D3D92B" w14:textId="77777777" w:rsidR="004667F1" w:rsidRPr="002D1225" w:rsidRDefault="004667F1" w:rsidP="004667F1">
      <w:pPr>
        <w:jc w:val="both"/>
        <w:rPr>
          <w:rFonts w:asciiTheme="minorHAnsi" w:hAnsiTheme="minorHAnsi"/>
          <w:b/>
        </w:rPr>
      </w:pPr>
      <w:bookmarkStart w:id="40" w:name="_Hlk12024899"/>
    </w:p>
    <w:p w14:paraId="513F355D" w14:textId="77777777" w:rsidR="004667F1" w:rsidRPr="002D1225" w:rsidRDefault="004667F1" w:rsidP="004667F1">
      <w:pPr>
        <w:jc w:val="both"/>
        <w:rPr>
          <w:rFonts w:asciiTheme="minorHAnsi" w:hAnsiTheme="minorHAnsi"/>
          <w:b/>
        </w:rPr>
      </w:pPr>
    </w:p>
    <w:tbl>
      <w:tblPr>
        <w:tblStyle w:val="Grilledutableau2"/>
        <w:tblpPr w:leftFromText="141" w:rightFromText="141" w:vertAnchor="text" w:horzAnchor="margin" w:tblpY="191"/>
        <w:tblW w:w="0" w:type="auto"/>
        <w:tblLook w:val="04A0" w:firstRow="1" w:lastRow="0" w:firstColumn="1" w:lastColumn="0" w:noHBand="0" w:noVBand="1"/>
      </w:tblPr>
      <w:tblGrid>
        <w:gridCol w:w="3818"/>
        <w:gridCol w:w="1020"/>
        <w:gridCol w:w="2219"/>
        <w:gridCol w:w="2882"/>
      </w:tblGrid>
      <w:tr w:rsidR="00E30BCF" w:rsidRPr="002D1225" w14:paraId="60082119" w14:textId="77777777" w:rsidTr="00A15482">
        <w:tc>
          <w:tcPr>
            <w:tcW w:w="0" w:type="auto"/>
            <w:shd w:val="clear" w:color="auto" w:fill="BFBFBF" w:themeFill="background1" w:themeFillShade="BF"/>
            <w:vAlign w:val="center"/>
          </w:tcPr>
          <w:bookmarkEnd w:id="40"/>
          <w:p w14:paraId="00EF1C76" w14:textId="77777777" w:rsidR="004667F1" w:rsidRPr="002D1225" w:rsidRDefault="004667F1" w:rsidP="004667F1">
            <w:pPr>
              <w:jc w:val="center"/>
              <w:rPr>
                <w:rFonts w:asciiTheme="majorHAnsi" w:hAnsiTheme="majorHAnsi"/>
                <w:b/>
                <w:sz w:val="36"/>
                <w:szCs w:val="36"/>
              </w:rPr>
            </w:pPr>
            <w:r w:rsidRPr="002D1225">
              <w:rPr>
                <w:rFonts w:asciiTheme="majorHAnsi" w:hAnsiTheme="majorHAnsi"/>
                <w:b/>
                <w:sz w:val="36"/>
                <w:szCs w:val="36"/>
              </w:rPr>
              <w:t>5</w:t>
            </w:r>
            <w:r w:rsidRPr="002D1225">
              <w:rPr>
                <w:rFonts w:asciiTheme="majorHAnsi" w:hAnsiTheme="majorHAnsi"/>
                <w:b/>
                <w:sz w:val="36"/>
                <w:szCs w:val="36"/>
                <w:vertAlign w:val="superscript"/>
              </w:rPr>
              <w:t>e</w:t>
            </w:r>
            <w:r w:rsidRPr="002D1225">
              <w:rPr>
                <w:rFonts w:asciiTheme="majorHAnsi" w:hAnsiTheme="majorHAnsi"/>
                <w:b/>
                <w:sz w:val="36"/>
                <w:szCs w:val="36"/>
              </w:rPr>
              <w:t xml:space="preserve"> secondaire</w:t>
            </w:r>
          </w:p>
        </w:tc>
        <w:tc>
          <w:tcPr>
            <w:tcW w:w="0" w:type="auto"/>
            <w:shd w:val="clear" w:color="auto" w:fill="BFBFBF" w:themeFill="background1" w:themeFillShade="BF"/>
            <w:vAlign w:val="center"/>
          </w:tcPr>
          <w:p w14:paraId="70238F04" w14:textId="77777777" w:rsidR="004667F1" w:rsidRPr="002D1225" w:rsidRDefault="004667F1" w:rsidP="004667F1">
            <w:pPr>
              <w:jc w:val="center"/>
              <w:rPr>
                <w:rFonts w:asciiTheme="majorHAnsi" w:hAnsiTheme="majorHAnsi"/>
                <w:b/>
                <w:sz w:val="24"/>
              </w:rPr>
            </w:pPr>
            <w:r w:rsidRPr="002D1225">
              <w:rPr>
                <w:rFonts w:asciiTheme="majorHAnsi" w:hAnsiTheme="majorHAnsi"/>
                <w:b/>
                <w:sz w:val="24"/>
              </w:rPr>
              <w:t>Unités</w:t>
            </w:r>
          </w:p>
        </w:tc>
        <w:tc>
          <w:tcPr>
            <w:tcW w:w="0" w:type="auto"/>
            <w:shd w:val="clear" w:color="auto" w:fill="BFBFBF" w:themeFill="background1" w:themeFillShade="BF"/>
            <w:vAlign w:val="center"/>
          </w:tcPr>
          <w:p w14:paraId="1F32767B" w14:textId="77777777" w:rsidR="004667F1" w:rsidRPr="002D1225" w:rsidRDefault="004667F1" w:rsidP="004667F1">
            <w:pPr>
              <w:jc w:val="center"/>
              <w:rPr>
                <w:rFonts w:asciiTheme="majorHAnsi" w:hAnsiTheme="majorHAnsi"/>
                <w:b/>
                <w:sz w:val="24"/>
              </w:rPr>
            </w:pPr>
            <w:r w:rsidRPr="002D1225">
              <w:rPr>
                <w:rFonts w:asciiTheme="majorHAnsi" w:hAnsiTheme="majorHAnsi"/>
                <w:b/>
                <w:sz w:val="24"/>
              </w:rPr>
              <w:t>Épreuve unique</w:t>
            </w:r>
          </w:p>
        </w:tc>
        <w:tc>
          <w:tcPr>
            <w:tcW w:w="0" w:type="auto"/>
            <w:shd w:val="clear" w:color="auto" w:fill="BFBFBF" w:themeFill="background1" w:themeFillShade="BF"/>
            <w:vAlign w:val="center"/>
          </w:tcPr>
          <w:p w14:paraId="6DF80C98" w14:textId="24DBA1ED" w:rsidR="004667F1" w:rsidRPr="002D1225" w:rsidRDefault="004667F1" w:rsidP="004667F1">
            <w:pPr>
              <w:jc w:val="center"/>
              <w:rPr>
                <w:rFonts w:asciiTheme="majorHAnsi" w:hAnsiTheme="majorHAnsi"/>
                <w:b/>
                <w:sz w:val="24"/>
              </w:rPr>
            </w:pPr>
            <w:r w:rsidRPr="002D1225">
              <w:rPr>
                <w:rFonts w:asciiTheme="majorHAnsi" w:hAnsiTheme="majorHAnsi"/>
                <w:b/>
                <w:sz w:val="24"/>
              </w:rPr>
              <w:t>Évaluation d</w:t>
            </w:r>
            <w:r w:rsidR="00F60720">
              <w:rPr>
                <w:rFonts w:asciiTheme="majorHAnsi" w:hAnsiTheme="majorHAnsi"/>
                <w:b/>
                <w:sz w:val="24"/>
              </w:rPr>
              <w:t>u</w:t>
            </w:r>
            <w:r w:rsidRPr="002D1225">
              <w:rPr>
                <w:rFonts w:asciiTheme="majorHAnsi" w:hAnsiTheme="majorHAnsi"/>
                <w:b/>
                <w:sz w:val="24"/>
              </w:rPr>
              <w:t xml:space="preserve"> </w:t>
            </w:r>
            <w:r w:rsidR="00D0429F" w:rsidRPr="002D1225">
              <w:rPr>
                <w:rFonts w:asciiTheme="majorHAnsi" w:hAnsiTheme="majorHAnsi"/>
                <w:b/>
                <w:sz w:val="24"/>
              </w:rPr>
              <w:t>centre de services scolaire</w:t>
            </w:r>
            <w:r w:rsidRPr="002D1225">
              <w:rPr>
                <w:rFonts w:asciiTheme="majorHAnsi" w:hAnsiTheme="majorHAnsi"/>
                <w:b/>
                <w:sz w:val="24"/>
              </w:rPr>
              <w:t xml:space="preserve"> ou école</w:t>
            </w:r>
          </w:p>
        </w:tc>
      </w:tr>
      <w:tr w:rsidR="00E30BCF" w:rsidRPr="002D1225" w14:paraId="79F0D5D5" w14:textId="77777777" w:rsidTr="00A15482">
        <w:tc>
          <w:tcPr>
            <w:tcW w:w="0" w:type="auto"/>
            <w:shd w:val="clear" w:color="auto" w:fill="BFBFBF" w:themeFill="background1" w:themeFillShade="BF"/>
            <w:vAlign w:val="center"/>
          </w:tcPr>
          <w:p w14:paraId="32EA9BEB" w14:textId="77777777" w:rsidR="004667F1" w:rsidRPr="002D1225" w:rsidRDefault="004667F1" w:rsidP="004667F1">
            <w:pPr>
              <w:jc w:val="center"/>
              <w:rPr>
                <w:rFonts w:asciiTheme="majorHAnsi" w:hAnsiTheme="majorHAnsi"/>
                <w:color w:val="00B050"/>
              </w:rPr>
            </w:pPr>
            <w:r w:rsidRPr="002D1225">
              <w:rPr>
                <w:rFonts w:asciiTheme="majorHAnsi" w:hAnsiTheme="majorHAnsi"/>
                <w:b/>
                <w:sz w:val="24"/>
                <w:szCs w:val="24"/>
              </w:rPr>
              <w:t>Cours-matières obligatoires</w:t>
            </w:r>
          </w:p>
        </w:tc>
        <w:tc>
          <w:tcPr>
            <w:tcW w:w="0" w:type="auto"/>
            <w:shd w:val="clear" w:color="auto" w:fill="BFBFBF" w:themeFill="background1" w:themeFillShade="BF"/>
            <w:vAlign w:val="center"/>
          </w:tcPr>
          <w:p w14:paraId="6D6C460F" w14:textId="77777777" w:rsidR="004667F1" w:rsidRPr="002D1225" w:rsidRDefault="004667F1" w:rsidP="004667F1">
            <w:pPr>
              <w:jc w:val="center"/>
              <w:rPr>
                <w:rFonts w:asciiTheme="majorHAnsi" w:hAnsiTheme="majorHAnsi"/>
                <w:color w:val="00B050"/>
              </w:rPr>
            </w:pPr>
          </w:p>
        </w:tc>
        <w:tc>
          <w:tcPr>
            <w:tcW w:w="0" w:type="auto"/>
            <w:shd w:val="clear" w:color="auto" w:fill="BFBFBF" w:themeFill="background1" w:themeFillShade="BF"/>
            <w:vAlign w:val="center"/>
          </w:tcPr>
          <w:p w14:paraId="6DC8966C" w14:textId="77777777" w:rsidR="004667F1" w:rsidRPr="002D1225" w:rsidRDefault="004667F1" w:rsidP="004667F1">
            <w:pPr>
              <w:jc w:val="center"/>
              <w:rPr>
                <w:rFonts w:asciiTheme="majorHAnsi" w:hAnsiTheme="majorHAnsi"/>
                <w:color w:val="00B050"/>
              </w:rPr>
            </w:pPr>
          </w:p>
        </w:tc>
        <w:tc>
          <w:tcPr>
            <w:tcW w:w="0" w:type="auto"/>
            <w:shd w:val="clear" w:color="auto" w:fill="BFBFBF" w:themeFill="background1" w:themeFillShade="BF"/>
            <w:vAlign w:val="center"/>
          </w:tcPr>
          <w:p w14:paraId="433F9982" w14:textId="77777777" w:rsidR="004667F1" w:rsidRPr="002D1225" w:rsidRDefault="004667F1" w:rsidP="004667F1">
            <w:pPr>
              <w:jc w:val="center"/>
              <w:rPr>
                <w:rFonts w:asciiTheme="majorHAnsi" w:hAnsiTheme="majorHAnsi"/>
              </w:rPr>
            </w:pPr>
          </w:p>
        </w:tc>
      </w:tr>
      <w:tr w:rsidR="00E30BCF" w:rsidRPr="002D1225" w14:paraId="22B2BFEB" w14:textId="77777777" w:rsidTr="005F3CE2">
        <w:tc>
          <w:tcPr>
            <w:tcW w:w="0" w:type="auto"/>
            <w:vAlign w:val="center"/>
          </w:tcPr>
          <w:p w14:paraId="274842C4" w14:textId="77777777" w:rsidR="004667F1" w:rsidRPr="002D1225" w:rsidRDefault="004667F1" w:rsidP="004667F1">
            <w:pPr>
              <w:jc w:val="center"/>
              <w:rPr>
                <w:rFonts w:asciiTheme="majorHAnsi" w:hAnsiTheme="majorHAnsi"/>
              </w:rPr>
            </w:pPr>
            <w:r w:rsidRPr="002D1225">
              <w:rPr>
                <w:rFonts w:asciiTheme="majorHAnsi" w:hAnsiTheme="majorHAnsi"/>
              </w:rPr>
              <w:t>Français langue d’enseignement</w:t>
            </w:r>
          </w:p>
          <w:p w14:paraId="1A3632BF" w14:textId="77777777" w:rsidR="004667F1" w:rsidRPr="002D1225" w:rsidRDefault="004667F1" w:rsidP="004667F1">
            <w:pPr>
              <w:jc w:val="center"/>
              <w:rPr>
                <w:rFonts w:asciiTheme="majorHAnsi" w:hAnsiTheme="majorHAnsi"/>
              </w:rPr>
            </w:pPr>
            <w:r w:rsidRPr="002D1225">
              <w:rPr>
                <w:rFonts w:asciiTheme="majorHAnsi" w:hAnsiTheme="majorHAnsi"/>
              </w:rPr>
              <w:t>Résultat sommaire à 60 % et plus et résultat des compétences à 50 % et plus chacune</w:t>
            </w:r>
          </w:p>
        </w:tc>
        <w:tc>
          <w:tcPr>
            <w:tcW w:w="0" w:type="auto"/>
            <w:vAlign w:val="center"/>
          </w:tcPr>
          <w:p w14:paraId="2C457F30" w14:textId="77777777" w:rsidR="004667F1" w:rsidRPr="002D1225" w:rsidRDefault="004667F1" w:rsidP="004667F1">
            <w:pPr>
              <w:jc w:val="center"/>
              <w:rPr>
                <w:rFonts w:asciiTheme="majorHAnsi" w:hAnsiTheme="majorHAnsi"/>
              </w:rPr>
            </w:pPr>
            <w:r w:rsidRPr="002D1225">
              <w:rPr>
                <w:rFonts w:asciiTheme="majorHAnsi" w:hAnsiTheme="majorHAnsi"/>
              </w:rPr>
              <w:t>6</w:t>
            </w:r>
          </w:p>
        </w:tc>
        <w:tc>
          <w:tcPr>
            <w:tcW w:w="0" w:type="auto"/>
            <w:vAlign w:val="center"/>
          </w:tcPr>
          <w:p w14:paraId="012D17F4" w14:textId="42B003B8" w:rsidR="004667F1" w:rsidRPr="002D1225" w:rsidRDefault="004667F1" w:rsidP="004667F1">
            <w:pPr>
              <w:jc w:val="center"/>
              <w:rPr>
                <w:rFonts w:asciiTheme="majorHAnsi" w:hAnsiTheme="majorHAnsi"/>
              </w:rPr>
            </w:pPr>
            <w:r w:rsidRPr="002D1225">
              <w:rPr>
                <w:rFonts w:asciiTheme="majorHAnsi" w:hAnsiTheme="majorHAnsi"/>
              </w:rPr>
              <w:t xml:space="preserve">Compétence 2, écrire </w:t>
            </w:r>
            <w:r w:rsidR="00E30BCF" w:rsidRPr="002D1225">
              <w:rPr>
                <w:rFonts w:asciiTheme="majorHAnsi" w:hAnsiTheme="majorHAnsi"/>
              </w:rPr>
              <w:t>(50</w:t>
            </w:r>
            <w:r w:rsidRPr="002D1225">
              <w:rPr>
                <w:rFonts w:asciiTheme="majorHAnsi" w:hAnsiTheme="majorHAnsi"/>
              </w:rPr>
              <w:t>%)</w:t>
            </w:r>
          </w:p>
          <w:p w14:paraId="39FC9201" w14:textId="77777777" w:rsidR="004667F1" w:rsidRPr="002D1225" w:rsidRDefault="004667F1" w:rsidP="004667F1">
            <w:pPr>
              <w:jc w:val="center"/>
              <w:rPr>
                <w:rFonts w:asciiTheme="majorHAnsi" w:hAnsiTheme="majorHAnsi"/>
              </w:rPr>
            </w:pPr>
          </w:p>
        </w:tc>
        <w:tc>
          <w:tcPr>
            <w:tcW w:w="0" w:type="auto"/>
            <w:vAlign w:val="center"/>
          </w:tcPr>
          <w:p w14:paraId="297A0A35" w14:textId="77777777" w:rsidR="004667F1" w:rsidRPr="002D1225" w:rsidRDefault="00E30BCF" w:rsidP="004667F1">
            <w:pPr>
              <w:jc w:val="center"/>
              <w:rPr>
                <w:rFonts w:asciiTheme="majorHAnsi" w:hAnsiTheme="majorHAnsi"/>
              </w:rPr>
            </w:pPr>
            <w:r w:rsidRPr="002D1225">
              <w:rPr>
                <w:rFonts w:asciiTheme="majorHAnsi" w:hAnsiTheme="majorHAnsi"/>
              </w:rPr>
              <w:t>Compétence 1, lire (40</w:t>
            </w:r>
            <w:r w:rsidR="00496DF5" w:rsidRPr="002D1225">
              <w:rPr>
                <w:rFonts w:asciiTheme="majorHAnsi" w:hAnsiTheme="majorHAnsi"/>
              </w:rPr>
              <w:t>%) et c</w:t>
            </w:r>
            <w:r w:rsidR="004667F1" w:rsidRPr="002D1225">
              <w:rPr>
                <w:rFonts w:asciiTheme="majorHAnsi" w:hAnsiTheme="majorHAnsi"/>
              </w:rPr>
              <w:t>ompéte</w:t>
            </w:r>
            <w:r w:rsidRPr="002D1225">
              <w:rPr>
                <w:rFonts w:asciiTheme="majorHAnsi" w:hAnsiTheme="majorHAnsi"/>
              </w:rPr>
              <w:t>nce 3 communiquer oralement (10</w:t>
            </w:r>
            <w:r w:rsidR="004667F1" w:rsidRPr="002D1225">
              <w:rPr>
                <w:rFonts w:asciiTheme="majorHAnsi" w:hAnsiTheme="majorHAnsi"/>
              </w:rPr>
              <w:t>%)</w:t>
            </w:r>
          </w:p>
          <w:p w14:paraId="49E64A07" w14:textId="77777777" w:rsidR="004667F1" w:rsidRPr="002D1225" w:rsidRDefault="004667F1" w:rsidP="004667F1">
            <w:pPr>
              <w:jc w:val="center"/>
              <w:rPr>
                <w:rFonts w:asciiTheme="majorHAnsi" w:hAnsiTheme="majorHAnsi"/>
              </w:rPr>
            </w:pPr>
          </w:p>
        </w:tc>
      </w:tr>
      <w:tr w:rsidR="00E30BCF" w:rsidRPr="002D1225" w14:paraId="30DF281B" w14:textId="77777777" w:rsidTr="005F3CE2">
        <w:tc>
          <w:tcPr>
            <w:tcW w:w="0" w:type="auto"/>
            <w:vAlign w:val="center"/>
          </w:tcPr>
          <w:p w14:paraId="3E7957E3" w14:textId="77777777" w:rsidR="004667F1" w:rsidRPr="002D1225" w:rsidRDefault="004667F1" w:rsidP="004667F1">
            <w:pPr>
              <w:jc w:val="center"/>
              <w:rPr>
                <w:rFonts w:asciiTheme="majorHAnsi" w:hAnsiTheme="majorHAnsi"/>
              </w:rPr>
            </w:pPr>
            <w:r w:rsidRPr="002D1225">
              <w:rPr>
                <w:rFonts w:asciiTheme="majorHAnsi" w:hAnsiTheme="majorHAnsi"/>
              </w:rPr>
              <w:t>Anglais langue seconde (de base)</w:t>
            </w:r>
          </w:p>
        </w:tc>
        <w:tc>
          <w:tcPr>
            <w:tcW w:w="0" w:type="auto"/>
            <w:vAlign w:val="center"/>
          </w:tcPr>
          <w:p w14:paraId="502D7E2C" w14:textId="77777777" w:rsidR="004667F1" w:rsidRPr="002D1225" w:rsidRDefault="004667F1" w:rsidP="004667F1">
            <w:pPr>
              <w:jc w:val="center"/>
              <w:rPr>
                <w:rFonts w:asciiTheme="majorHAnsi" w:hAnsiTheme="majorHAnsi"/>
              </w:rPr>
            </w:pPr>
            <w:r w:rsidRPr="002D1225">
              <w:rPr>
                <w:rFonts w:asciiTheme="majorHAnsi" w:hAnsiTheme="majorHAnsi"/>
              </w:rPr>
              <w:t>4 ou 6</w:t>
            </w:r>
          </w:p>
        </w:tc>
        <w:tc>
          <w:tcPr>
            <w:tcW w:w="0" w:type="auto"/>
            <w:vAlign w:val="center"/>
          </w:tcPr>
          <w:p w14:paraId="7C4E4E99" w14:textId="136AD708" w:rsidR="004667F1" w:rsidRPr="002D1225" w:rsidRDefault="004667F1" w:rsidP="00E30BCF">
            <w:pPr>
              <w:jc w:val="center"/>
              <w:rPr>
                <w:rFonts w:asciiTheme="majorHAnsi" w:hAnsiTheme="majorHAnsi"/>
              </w:rPr>
            </w:pPr>
            <w:r w:rsidRPr="002D1225">
              <w:rPr>
                <w:rFonts w:asciiTheme="majorHAnsi" w:hAnsiTheme="majorHAnsi"/>
              </w:rPr>
              <w:t>Compétence communiquer oralement (40%)</w:t>
            </w:r>
          </w:p>
          <w:p w14:paraId="632A4402" w14:textId="3257261F" w:rsidR="004667F1" w:rsidRPr="002D1225" w:rsidRDefault="004667F1" w:rsidP="00980C63">
            <w:pPr>
              <w:jc w:val="center"/>
              <w:rPr>
                <w:rFonts w:asciiTheme="majorHAnsi" w:hAnsiTheme="majorHAnsi"/>
              </w:rPr>
            </w:pPr>
            <w:proofErr w:type="gramStart"/>
            <w:r w:rsidRPr="002D1225">
              <w:rPr>
                <w:rFonts w:asciiTheme="majorHAnsi" w:hAnsiTheme="majorHAnsi"/>
              </w:rPr>
              <w:t>et</w:t>
            </w:r>
            <w:proofErr w:type="gramEnd"/>
            <w:r w:rsidRPr="002D1225">
              <w:rPr>
                <w:rFonts w:asciiTheme="majorHAnsi" w:hAnsiTheme="majorHAnsi"/>
              </w:rPr>
              <w:t xml:space="preserve"> compétence 3, écrire</w:t>
            </w:r>
            <w:r w:rsidR="00E30BCF" w:rsidRPr="002D1225">
              <w:rPr>
                <w:rFonts w:asciiTheme="majorHAnsi" w:hAnsiTheme="majorHAnsi"/>
              </w:rPr>
              <w:t xml:space="preserve"> (30</w:t>
            </w:r>
            <w:r w:rsidRPr="002D1225">
              <w:rPr>
                <w:rFonts w:asciiTheme="majorHAnsi" w:hAnsiTheme="majorHAnsi"/>
              </w:rPr>
              <w:t>%)</w:t>
            </w:r>
          </w:p>
        </w:tc>
        <w:tc>
          <w:tcPr>
            <w:tcW w:w="0" w:type="auto"/>
            <w:vAlign w:val="center"/>
          </w:tcPr>
          <w:p w14:paraId="677FE773" w14:textId="77777777" w:rsidR="004667F1" w:rsidRPr="002D1225" w:rsidRDefault="004667F1" w:rsidP="004667F1">
            <w:pPr>
              <w:jc w:val="center"/>
              <w:rPr>
                <w:rFonts w:asciiTheme="majorHAnsi" w:hAnsiTheme="majorHAnsi"/>
              </w:rPr>
            </w:pPr>
            <w:r w:rsidRPr="002D1225">
              <w:rPr>
                <w:rFonts w:asciiTheme="majorHAnsi" w:hAnsiTheme="majorHAnsi"/>
              </w:rPr>
              <w:t>Compétence comprendre des textes lus et entendus (30%)</w:t>
            </w:r>
          </w:p>
        </w:tc>
      </w:tr>
      <w:tr w:rsidR="00E30BCF" w:rsidRPr="002D1225" w14:paraId="4FB0F6D7" w14:textId="77777777" w:rsidTr="005F3CE2">
        <w:tc>
          <w:tcPr>
            <w:tcW w:w="0" w:type="auto"/>
            <w:vAlign w:val="center"/>
          </w:tcPr>
          <w:p w14:paraId="7C125AEA" w14:textId="77777777" w:rsidR="004667F1" w:rsidRPr="002D1225" w:rsidRDefault="004667F1" w:rsidP="004667F1">
            <w:pPr>
              <w:jc w:val="center"/>
              <w:rPr>
                <w:rFonts w:asciiTheme="majorHAnsi" w:hAnsiTheme="majorHAnsi"/>
              </w:rPr>
            </w:pPr>
            <w:r w:rsidRPr="002D1225">
              <w:rPr>
                <w:rFonts w:asciiTheme="majorHAnsi" w:hAnsiTheme="majorHAnsi"/>
              </w:rPr>
              <w:t>Mathématique Sciences naturelles (SN), technico sciences (TS) ou Culture société et technique (CST)</w:t>
            </w:r>
          </w:p>
        </w:tc>
        <w:tc>
          <w:tcPr>
            <w:tcW w:w="0" w:type="auto"/>
            <w:vAlign w:val="center"/>
          </w:tcPr>
          <w:p w14:paraId="6736AB4E" w14:textId="77777777" w:rsidR="004667F1" w:rsidRPr="002D1225" w:rsidRDefault="004667F1" w:rsidP="004667F1">
            <w:pPr>
              <w:jc w:val="center"/>
              <w:rPr>
                <w:rFonts w:asciiTheme="majorHAnsi" w:hAnsiTheme="majorHAnsi"/>
              </w:rPr>
            </w:pPr>
            <w:r w:rsidRPr="002D1225">
              <w:rPr>
                <w:rFonts w:asciiTheme="majorHAnsi" w:hAnsiTheme="majorHAnsi"/>
              </w:rPr>
              <w:t>6 (SN et TS)</w:t>
            </w:r>
          </w:p>
          <w:p w14:paraId="3756C98B" w14:textId="77777777" w:rsidR="004667F1" w:rsidRPr="002D1225" w:rsidRDefault="004667F1" w:rsidP="004667F1">
            <w:pPr>
              <w:jc w:val="center"/>
              <w:rPr>
                <w:rFonts w:asciiTheme="majorHAnsi" w:hAnsiTheme="majorHAnsi"/>
              </w:rPr>
            </w:pPr>
            <w:r w:rsidRPr="002D1225">
              <w:rPr>
                <w:rFonts w:asciiTheme="majorHAnsi" w:hAnsiTheme="majorHAnsi"/>
              </w:rPr>
              <w:t>4 (CST)</w:t>
            </w:r>
          </w:p>
        </w:tc>
        <w:tc>
          <w:tcPr>
            <w:tcW w:w="0" w:type="auto"/>
            <w:vAlign w:val="center"/>
          </w:tcPr>
          <w:p w14:paraId="177EBD27" w14:textId="77777777" w:rsidR="004667F1" w:rsidRPr="002D1225" w:rsidRDefault="004667F1" w:rsidP="004667F1">
            <w:pPr>
              <w:jc w:val="center"/>
              <w:rPr>
                <w:rFonts w:asciiTheme="majorHAnsi" w:hAnsiTheme="majorHAnsi"/>
              </w:rPr>
            </w:pPr>
          </w:p>
        </w:tc>
        <w:tc>
          <w:tcPr>
            <w:tcW w:w="0" w:type="auto"/>
            <w:vAlign w:val="center"/>
          </w:tcPr>
          <w:p w14:paraId="742B4AF8" w14:textId="77777777" w:rsidR="004667F1" w:rsidRPr="002D1225" w:rsidRDefault="004667F1" w:rsidP="008E5B5A">
            <w:pPr>
              <w:numPr>
                <w:ilvl w:val="0"/>
                <w:numId w:val="26"/>
              </w:numPr>
              <w:contextualSpacing/>
              <w:jc w:val="center"/>
              <w:rPr>
                <w:rFonts w:asciiTheme="majorHAnsi" w:hAnsiTheme="majorHAnsi"/>
              </w:rPr>
            </w:pPr>
          </w:p>
          <w:p w14:paraId="3BE80913" w14:textId="77777777" w:rsidR="004667F1" w:rsidRPr="002D1225" w:rsidRDefault="004667F1" w:rsidP="008E5B5A">
            <w:pPr>
              <w:numPr>
                <w:ilvl w:val="0"/>
                <w:numId w:val="26"/>
              </w:numPr>
              <w:contextualSpacing/>
              <w:jc w:val="center"/>
              <w:rPr>
                <w:rFonts w:asciiTheme="majorHAnsi" w:hAnsiTheme="majorHAnsi"/>
              </w:rPr>
            </w:pPr>
          </w:p>
        </w:tc>
      </w:tr>
      <w:tr w:rsidR="00E30BCF" w:rsidRPr="002D1225" w14:paraId="5679B506" w14:textId="77777777" w:rsidTr="005F3CE2">
        <w:tc>
          <w:tcPr>
            <w:tcW w:w="0" w:type="auto"/>
            <w:vAlign w:val="center"/>
          </w:tcPr>
          <w:p w14:paraId="52FA873F" w14:textId="77777777" w:rsidR="004667F1" w:rsidRPr="002D1225" w:rsidRDefault="004667F1" w:rsidP="004667F1">
            <w:pPr>
              <w:jc w:val="center"/>
              <w:rPr>
                <w:rFonts w:asciiTheme="majorHAnsi" w:hAnsiTheme="majorHAnsi"/>
              </w:rPr>
            </w:pPr>
            <w:r w:rsidRPr="002D1225">
              <w:rPr>
                <w:rFonts w:asciiTheme="majorHAnsi" w:hAnsiTheme="majorHAnsi"/>
              </w:rPr>
              <w:t>Monde Contemporain</w:t>
            </w:r>
          </w:p>
        </w:tc>
        <w:tc>
          <w:tcPr>
            <w:tcW w:w="0" w:type="auto"/>
            <w:vAlign w:val="center"/>
          </w:tcPr>
          <w:p w14:paraId="7023605D" w14:textId="77777777" w:rsidR="004667F1" w:rsidRPr="002D1225" w:rsidRDefault="004667F1" w:rsidP="004667F1">
            <w:pPr>
              <w:jc w:val="center"/>
              <w:rPr>
                <w:rFonts w:asciiTheme="majorHAnsi" w:hAnsiTheme="majorHAnsi"/>
              </w:rPr>
            </w:pPr>
            <w:r w:rsidRPr="002D1225">
              <w:rPr>
                <w:rFonts w:asciiTheme="majorHAnsi" w:hAnsiTheme="majorHAnsi"/>
              </w:rPr>
              <w:t>2 ou 4</w:t>
            </w:r>
          </w:p>
        </w:tc>
        <w:tc>
          <w:tcPr>
            <w:tcW w:w="0" w:type="auto"/>
            <w:vAlign w:val="center"/>
          </w:tcPr>
          <w:p w14:paraId="1834BFE1" w14:textId="77777777" w:rsidR="004667F1" w:rsidRPr="002D1225" w:rsidRDefault="004667F1" w:rsidP="004667F1">
            <w:pPr>
              <w:jc w:val="center"/>
              <w:rPr>
                <w:rFonts w:asciiTheme="majorHAnsi" w:hAnsiTheme="majorHAnsi"/>
              </w:rPr>
            </w:pPr>
          </w:p>
        </w:tc>
        <w:tc>
          <w:tcPr>
            <w:tcW w:w="0" w:type="auto"/>
            <w:vAlign w:val="center"/>
          </w:tcPr>
          <w:p w14:paraId="3AB1EA63" w14:textId="77777777" w:rsidR="004667F1" w:rsidRPr="002D1225" w:rsidRDefault="004667F1" w:rsidP="008E5B5A">
            <w:pPr>
              <w:numPr>
                <w:ilvl w:val="0"/>
                <w:numId w:val="26"/>
              </w:numPr>
              <w:contextualSpacing/>
              <w:jc w:val="center"/>
              <w:rPr>
                <w:rFonts w:asciiTheme="majorHAnsi" w:hAnsiTheme="majorHAnsi"/>
              </w:rPr>
            </w:pPr>
          </w:p>
        </w:tc>
      </w:tr>
      <w:tr w:rsidR="00E30BCF" w:rsidRPr="002D1225" w14:paraId="1BCA15B2" w14:textId="77777777" w:rsidTr="005F3CE2">
        <w:tc>
          <w:tcPr>
            <w:tcW w:w="0" w:type="auto"/>
            <w:vAlign w:val="center"/>
          </w:tcPr>
          <w:p w14:paraId="162297F3" w14:textId="77777777" w:rsidR="004667F1" w:rsidRPr="002D1225" w:rsidRDefault="004667F1" w:rsidP="004667F1">
            <w:pPr>
              <w:jc w:val="center"/>
              <w:rPr>
                <w:rFonts w:asciiTheme="majorHAnsi" w:hAnsiTheme="majorHAnsi"/>
              </w:rPr>
            </w:pPr>
            <w:r w:rsidRPr="002D1225">
              <w:rPr>
                <w:rFonts w:asciiTheme="majorHAnsi" w:hAnsiTheme="majorHAnsi"/>
              </w:rPr>
              <w:t>Éducation financière</w:t>
            </w:r>
          </w:p>
        </w:tc>
        <w:tc>
          <w:tcPr>
            <w:tcW w:w="0" w:type="auto"/>
            <w:vAlign w:val="center"/>
          </w:tcPr>
          <w:p w14:paraId="482C06EA" w14:textId="77777777" w:rsidR="004667F1" w:rsidRPr="002D1225" w:rsidRDefault="004667F1" w:rsidP="004667F1">
            <w:pPr>
              <w:jc w:val="center"/>
              <w:rPr>
                <w:rFonts w:asciiTheme="majorHAnsi" w:hAnsiTheme="majorHAnsi"/>
              </w:rPr>
            </w:pPr>
            <w:r w:rsidRPr="002D1225">
              <w:rPr>
                <w:rFonts w:asciiTheme="majorHAnsi" w:hAnsiTheme="majorHAnsi"/>
              </w:rPr>
              <w:t>2</w:t>
            </w:r>
          </w:p>
        </w:tc>
        <w:tc>
          <w:tcPr>
            <w:tcW w:w="0" w:type="auto"/>
            <w:vAlign w:val="center"/>
          </w:tcPr>
          <w:p w14:paraId="5C121D57" w14:textId="77777777" w:rsidR="004667F1" w:rsidRPr="002D1225" w:rsidRDefault="004667F1" w:rsidP="004667F1">
            <w:pPr>
              <w:jc w:val="center"/>
              <w:rPr>
                <w:rFonts w:asciiTheme="majorHAnsi" w:hAnsiTheme="majorHAnsi"/>
              </w:rPr>
            </w:pPr>
          </w:p>
        </w:tc>
        <w:tc>
          <w:tcPr>
            <w:tcW w:w="0" w:type="auto"/>
            <w:vAlign w:val="center"/>
          </w:tcPr>
          <w:p w14:paraId="3DFC86BF" w14:textId="77777777" w:rsidR="004667F1" w:rsidRPr="002D1225" w:rsidRDefault="004667F1" w:rsidP="008E5B5A">
            <w:pPr>
              <w:numPr>
                <w:ilvl w:val="0"/>
                <w:numId w:val="26"/>
              </w:numPr>
              <w:contextualSpacing/>
              <w:jc w:val="center"/>
              <w:rPr>
                <w:rFonts w:asciiTheme="majorHAnsi" w:hAnsiTheme="majorHAnsi"/>
              </w:rPr>
            </w:pPr>
          </w:p>
        </w:tc>
      </w:tr>
      <w:tr w:rsidR="00E30BCF" w:rsidRPr="002D1225" w14:paraId="4243C10F" w14:textId="77777777" w:rsidTr="005F3CE2">
        <w:tc>
          <w:tcPr>
            <w:tcW w:w="0" w:type="auto"/>
            <w:vAlign w:val="center"/>
          </w:tcPr>
          <w:p w14:paraId="32AF0C01" w14:textId="77777777" w:rsidR="004667F1" w:rsidRPr="002D1225" w:rsidRDefault="004667F1" w:rsidP="004667F1">
            <w:pPr>
              <w:jc w:val="center"/>
              <w:rPr>
                <w:rFonts w:asciiTheme="majorHAnsi" w:hAnsiTheme="majorHAnsi"/>
              </w:rPr>
            </w:pPr>
            <w:r w:rsidRPr="002D1225">
              <w:rPr>
                <w:rFonts w:asciiTheme="majorHAnsi" w:hAnsiTheme="majorHAnsi"/>
              </w:rPr>
              <w:t>Arts (plastiques, dramatique, danse ou musique)</w:t>
            </w:r>
          </w:p>
        </w:tc>
        <w:tc>
          <w:tcPr>
            <w:tcW w:w="0" w:type="auto"/>
            <w:vAlign w:val="center"/>
          </w:tcPr>
          <w:p w14:paraId="006C6100" w14:textId="77777777" w:rsidR="004667F1" w:rsidRPr="002D1225" w:rsidRDefault="004667F1" w:rsidP="004667F1">
            <w:pPr>
              <w:jc w:val="center"/>
              <w:rPr>
                <w:rFonts w:asciiTheme="majorHAnsi" w:hAnsiTheme="majorHAnsi"/>
              </w:rPr>
            </w:pPr>
            <w:r w:rsidRPr="002D1225">
              <w:rPr>
                <w:rFonts w:asciiTheme="majorHAnsi" w:hAnsiTheme="majorHAnsi"/>
              </w:rPr>
              <w:t>2</w:t>
            </w:r>
          </w:p>
        </w:tc>
        <w:tc>
          <w:tcPr>
            <w:tcW w:w="0" w:type="auto"/>
            <w:vAlign w:val="center"/>
          </w:tcPr>
          <w:p w14:paraId="58D20049" w14:textId="77777777" w:rsidR="004667F1" w:rsidRPr="002D1225" w:rsidRDefault="004667F1" w:rsidP="004667F1">
            <w:pPr>
              <w:jc w:val="center"/>
              <w:rPr>
                <w:rFonts w:asciiTheme="majorHAnsi" w:hAnsiTheme="majorHAnsi"/>
              </w:rPr>
            </w:pPr>
          </w:p>
        </w:tc>
        <w:tc>
          <w:tcPr>
            <w:tcW w:w="0" w:type="auto"/>
            <w:vAlign w:val="center"/>
          </w:tcPr>
          <w:p w14:paraId="0B61CEB6" w14:textId="77777777" w:rsidR="004667F1" w:rsidRPr="002D1225" w:rsidRDefault="004667F1" w:rsidP="008E5B5A">
            <w:pPr>
              <w:numPr>
                <w:ilvl w:val="0"/>
                <w:numId w:val="26"/>
              </w:numPr>
              <w:contextualSpacing/>
              <w:jc w:val="center"/>
              <w:rPr>
                <w:rFonts w:asciiTheme="majorHAnsi" w:hAnsiTheme="majorHAnsi"/>
              </w:rPr>
            </w:pPr>
          </w:p>
        </w:tc>
      </w:tr>
      <w:tr w:rsidR="00E30BCF" w:rsidRPr="002D1225" w14:paraId="78AF11CA" w14:textId="77777777" w:rsidTr="005F3CE2">
        <w:tc>
          <w:tcPr>
            <w:tcW w:w="0" w:type="auto"/>
            <w:vAlign w:val="center"/>
          </w:tcPr>
          <w:p w14:paraId="3C5224FB" w14:textId="77777777" w:rsidR="004667F1" w:rsidRPr="002D1225" w:rsidRDefault="004667F1" w:rsidP="004667F1">
            <w:pPr>
              <w:jc w:val="center"/>
              <w:rPr>
                <w:rFonts w:asciiTheme="majorHAnsi" w:hAnsiTheme="majorHAnsi"/>
              </w:rPr>
            </w:pPr>
            <w:r w:rsidRPr="002D1225">
              <w:rPr>
                <w:rFonts w:asciiTheme="majorHAnsi" w:hAnsiTheme="majorHAnsi"/>
              </w:rPr>
              <w:t xml:space="preserve">Éducation physique et à la santé </w:t>
            </w:r>
            <w:r w:rsidRPr="002D1225">
              <w:rPr>
                <w:rFonts w:asciiTheme="majorHAnsi" w:hAnsiTheme="majorHAnsi"/>
                <w:b/>
              </w:rPr>
              <w:t>et/ou</w:t>
            </w:r>
          </w:p>
          <w:p w14:paraId="3661846E" w14:textId="77777777" w:rsidR="004667F1" w:rsidRPr="002D1225" w:rsidRDefault="004667F1" w:rsidP="004667F1">
            <w:pPr>
              <w:jc w:val="center"/>
              <w:rPr>
                <w:rFonts w:asciiTheme="majorHAnsi" w:hAnsiTheme="majorHAnsi"/>
              </w:rPr>
            </w:pPr>
            <w:r w:rsidRPr="002D1225">
              <w:rPr>
                <w:rFonts w:asciiTheme="majorHAnsi" w:hAnsiTheme="majorHAnsi"/>
              </w:rPr>
              <w:t>Éthique et culture religieuse</w:t>
            </w:r>
          </w:p>
        </w:tc>
        <w:tc>
          <w:tcPr>
            <w:tcW w:w="0" w:type="auto"/>
            <w:vAlign w:val="center"/>
          </w:tcPr>
          <w:p w14:paraId="5622423B" w14:textId="77777777" w:rsidR="004667F1" w:rsidRPr="002D1225" w:rsidRDefault="004667F1" w:rsidP="004667F1">
            <w:pPr>
              <w:jc w:val="center"/>
              <w:rPr>
                <w:rFonts w:asciiTheme="majorHAnsi" w:hAnsiTheme="majorHAnsi"/>
              </w:rPr>
            </w:pPr>
            <w:r w:rsidRPr="002D1225">
              <w:rPr>
                <w:rFonts w:asciiTheme="majorHAnsi" w:hAnsiTheme="majorHAnsi"/>
              </w:rPr>
              <w:t>2</w:t>
            </w:r>
          </w:p>
          <w:p w14:paraId="7B53BC34" w14:textId="77777777" w:rsidR="004667F1" w:rsidRPr="002D1225" w:rsidRDefault="004667F1" w:rsidP="004667F1">
            <w:pPr>
              <w:jc w:val="center"/>
              <w:rPr>
                <w:rFonts w:asciiTheme="majorHAnsi" w:hAnsiTheme="majorHAnsi"/>
              </w:rPr>
            </w:pPr>
            <w:r w:rsidRPr="002D1225">
              <w:rPr>
                <w:rFonts w:asciiTheme="majorHAnsi" w:hAnsiTheme="majorHAnsi"/>
              </w:rPr>
              <w:t>2</w:t>
            </w:r>
          </w:p>
        </w:tc>
        <w:tc>
          <w:tcPr>
            <w:tcW w:w="0" w:type="auto"/>
            <w:vAlign w:val="center"/>
          </w:tcPr>
          <w:p w14:paraId="566810DF" w14:textId="77777777" w:rsidR="004667F1" w:rsidRPr="002D1225" w:rsidRDefault="004667F1" w:rsidP="004667F1">
            <w:pPr>
              <w:jc w:val="center"/>
              <w:rPr>
                <w:rFonts w:asciiTheme="majorHAnsi" w:hAnsiTheme="majorHAnsi"/>
              </w:rPr>
            </w:pPr>
          </w:p>
        </w:tc>
        <w:tc>
          <w:tcPr>
            <w:tcW w:w="0" w:type="auto"/>
            <w:vAlign w:val="center"/>
          </w:tcPr>
          <w:p w14:paraId="715C301F" w14:textId="77777777" w:rsidR="004667F1" w:rsidRPr="002D1225" w:rsidRDefault="004667F1" w:rsidP="004667F1">
            <w:pPr>
              <w:jc w:val="center"/>
              <w:rPr>
                <w:rFonts w:asciiTheme="majorHAnsi" w:hAnsiTheme="majorHAnsi"/>
              </w:rPr>
            </w:pPr>
            <w:r w:rsidRPr="002D1225">
              <w:rPr>
                <w:rFonts w:asciiTheme="majorHAnsi" w:hAnsiTheme="majorHAnsi"/>
              </w:rPr>
              <w:t xml:space="preserve">    </w:t>
            </w:r>
            <w:r w:rsidRPr="002D1225">
              <w:rPr>
                <w:rFonts w:asciiTheme="majorHAnsi" w:hAnsiTheme="majorHAnsi"/>
              </w:rPr>
              <w:sym w:font="Wingdings" w:char="F0FC"/>
            </w:r>
          </w:p>
        </w:tc>
      </w:tr>
      <w:tr w:rsidR="00E30BCF" w:rsidRPr="002D1225" w14:paraId="1C59D2BE" w14:textId="77777777" w:rsidTr="00A15482">
        <w:tc>
          <w:tcPr>
            <w:tcW w:w="0" w:type="auto"/>
            <w:shd w:val="clear" w:color="auto" w:fill="BFBFBF" w:themeFill="background1" w:themeFillShade="BF"/>
            <w:vAlign w:val="center"/>
          </w:tcPr>
          <w:p w14:paraId="6F4A6E63" w14:textId="77777777" w:rsidR="004667F1" w:rsidRPr="002D1225" w:rsidRDefault="004667F1" w:rsidP="004667F1">
            <w:pPr>
              <w:jc w:val="center"/>
              <w:rPr>
                <w:rFonts w:asciiTheme="majorHAnsi" w:hAnsiTheme="majorHAnsi"/>
                <w:color w:val="00B050"/>
              </w:rPr>
            </w:pPr>
            <w:r w:rsidRPr="002D1225">
              <w:rPr>
                <w:rFonts w:asciiTheme="majorHAnsi" w:hAnsiTheme="majorHAnsi"/>
                <w:b/>
                <w:sz w:val="24"/>
                <w:szCs w:val="24"/>
              </w:rPr>
              <w:t>Cours-matières à option</w:t>
            </w:r>
          </w:p>
        </w:tc>
        <w:tc>
          <w:tcPr>
            <w:tcW w:w="0" w:type="auto"/>
            <w:shd w:val="clear" w:color="auto" w:fill="BFBFBF" w:themeFill="background1" w:themeFillShade="BF"/>
            <w:vAlign w:val="center"/>
          </w:tcPr>
          <w:p w14:paraId="1579BD7C" w14:textId="77777777" w:rsidR="004667F1" w:rsidRPr="002D1225" w:rsidRDefault="004667F1" w:rsidP="004667F1">
            <w:pPr>
              <w:jc w:val="center"/>
              <w:rPr>
                <w:rFonts w:asciiTheme="majorHAnsi" w:hAnsiTheme="majorHAnsi"/>
                <w:color w:val="00B050"/>
              </w:rPr>
            </w:pPr>
          </w:p>
        </w:tc>
        <w:tc>
          <w:tcPr>
            <w:tcW w:w="0" w:type="auto"/>
            <w:shd w:val="clear" w:color="auto" w:fill="BFBFBF" w:themeFill="background1" w:themeFillShade="BF"/>
            <w:vAlign w:val="center"/>
          </w:tcPr>
          <w:p w14:paraId="7A66F8B6" w14:textId="77777777" w:rsidR="004667F1" w:rsidRPr="002D1225" w:rsidRDefault="004667F1" w:rsidP="004667F1">
            <w:pPr>
              <w:jc w:val="center"/>
              <w:rPr>
                <w:rFonts w:asciiTheme="majorHAnsi" w:hAnsiTheme="majorHAnsi"/>
                <w:color w:val="00B050"/>
              </w:rPr>
            </w:pPr>
          </w:p>
        </w:tc>
        <w:tc>
          <w:tcPr>
            <w:tcW w:w="0" w:type="auto"/>
            <w:shd w:val="clear" w:color="auto" w:fill="BFBFBF" w:themeFill="background1" w:themeFillShade="BF"/>
            <w:vAlign w:val="center"/>
          </w:tcPr>
          <w:p w14:paraId="5B6066EF" w14:textId="77777777" w:rsidR="004667F1" w:rsidRPr="002D1225" w:rsidRDefault="004667F1" w:rsidP="004667F1">
            <w:pPr>
              <w:jc w:val="center"/>
              <w:rPr>
                <w:rFonts w:asciiTheme="majorHAnsi" w:hAnsiTheme="majorHAnsi"/>
              </w:rPr>
            </w:pPr>
          </w:p>
        </w:tc>
      </w:tr>
      <w:tr w:rsidR="00E30BCF" w:rsidRPr="002D1225" w14:paraId="5DA9B8FB" w14:textId="77777777" w:rsidTr="005F3CE2">
        <w:tc>
          <w:tcPr>
            <w:tcW w:w="0" w:type="auto"/>
            <w:vAlign w:val="center"/>
          </w:tcPr>
          <w:p w14:paraId="3CF6766D" w14:textId="77777777" w:rsidR="004667F1" w:rsidRPr="002D1225" w:rsidRDefault="004667F1" w:rsidP="004667F1">
            <w:pPr>
              <w:jc w:val="center"/>
              <w:rPr>
                <w:rFonts w:asciiTheme="majorHAnsi" w:hAnsiTheme="majorHAnsi"/>
              </w:rPr>
            </w:pPr>
            <w:r w:rsidRPr="002D1225">
              <w:rPr>
                <w:rFonts w:asciiTheme="majorHAnsi" w:hAnsiTheme="majorHAnsi"/>
              </w:rPr>
              <w:t>Chimie</w:t>
            </w:r>
          </w:p>
          <w:p w14:paraId="5629FE4D" w14:textId="77777777" w:rsidR="004667F1" w:rsidRPr="002D1225" w:rsidRDefault="004667F1" w:rsidP="004667F1">
            <w:pPr>
              <w:jc w:val="center"/>
              <w:rPr>
                <w:rFonts w:asciiTheme="majorHAnsi" w:hAnsiTheme="majorHAnsi"/>
              </w:rPr>
            </w:pPr>
            <w:r w:rsidRPr="002D1225">
              <w:rPr>
                <w:rFonts w:asciiTheme="majorHAnsi" w:hAnsiTheme="majorHAnsi"/>
              </w:rPr>
              <w:t>Physique</w:t>
            </w:r>
          </w:p>
        </w:tc>
        <w:tc>
          <w:tcPr>
            <w:tcW w:w="0" w:type="auto"/>
            <w:vAlign w:val="center"/>
          </w:tcPr>
          <w:p w14:paraId="240DAD7C" w14:textId="77777777" w:rsidR="004667F1" w:rsidRPr="002D1225" w:rsidRDefault="004667F1" w:rsidP="004667F1">
            <w:pPr>
              <w:jc w:val="center"/>
              <w:rPr>
                <w:rFonts w:asciiTheme="majorHAnsi" w:hAnsiTheme="majorHAnsi"/>
              </w:rPr>
            </w:pPr>
            <w:r w:rsidRPr="002D1225">
              <w:rPr>
                <w:rFonts w:asciiTheme="majorHAnsi" w:hAnsiTheme="majorHAnsi"/>
              </w:rPr>
              <w:t>4</w:t>
            </w:r>
          </w:p>
          <w:p w14:paraId="3BC53BE6"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0" w:type="auto"/>
            <w:vAlign w:val="center"/>
          </w:tcPr>
          <w:p w14:paraId="1897B5D5" w14:textId="77777777" w:rsidR="004667F1" w:rsidRPr="002D1225" w:rsidRDefault="004667F1" w:rsidP="004667F1">
            <w:pPr>
              <w:jc w:val="center"/>
              <w:rPr>
                <w:rFonts w:asciiTheme="majorHAnsi" w:hAnsiTheme="majorHAnsi"/>
              </w:rPr>
            </w:pPr>
          </w:p>
        </w:tc>
        <w:tc>
          <w:tcPr>
            <w:tcW w:w="0" w:type="auto"/>
            <w:vAlign w:val="center"/>
          </w:tcPr>
          <w:p w14:paraId="0F27669A" w14:textId="77777777" w:rsidR="004667F1" w:rsidRPr="002D1225" w:rsidRDefault="004667F1" w:rsidP="008E5B5A">
            <w:pPr>
              <w:numPr>
                <w:ilvl w:val="0"/>
                <w:numId w:val="26"/>
              </w:numPr>
              <w:contextualSpacing/>
              <w:jc w:val="center"/>
              <w:rPr>
                <w:rFonts w:asciiTheme="majorHAnsi" w:hAnsiTheme="majorHAnsi"/>
              </w:rPr>
            </w:pPr>
          </w:p>
          <w:p w14:paraId="7597DA97" w14:textId="77777777" w:rsidR="004667F1" w:rsidRPr="002D1225" w:rsidRDefault="004667F1" w:rsidP="008E5B5A">
            <w:pPr>
              <w:numPr>
                <w:ilvl w:val="0"/>
                <w:numId w:val="26"/>
              </w:numPr>
              <w:contextualSpacing/>
              <w:jc w:val="center"/>
              <w:rPr>
                <w:rFonts w:asciiTheme="majorHAnsi" w:hAnsiTheme="majorHAnsi"/>
              </w:rPr>
            </w:pPr>
          </w:p>
        </w:tc>
      </w:tr>
      <w:tr w:rsidR="00E30BCF" w:rsidRPr="002D1225" w14:paraId="296341D2" w14:textId="77777777" w:rsidTr="005F3CE2">
        <w:tc>
          <w:tcPr>
            <w:tcW w:w="0" w:type="auto"/>
            <w:vAlign w:val="center"/>
          </w:tcPr>
          <w:p w14:paraId="532A6533" w14:textId="77777777" w:rsidR="004667F1" w:rsidRPr="002D1225" w:rsidRDefault="004667F1" w:rsidP="004667F1">
            <w:pPr>
              <w:jc w:val="center"/>
              <w:rPr>
                <w:rFonts w:asciiTheme="majorHAnsi" w:hAnsiTheme="majorHAnsi"/>
              </w:rPr>
            </w:pPr>
            <w:r w:rsidRPr="002D1225">
              <w:rPr>
                <w:rFonts w:asciiTheme="majorHAnsi" w:hAnsiTheme="majorHAnsi"/>
              </w:rPr>
              <w:t>Espagnol langue tierce</w:t>
            </w:r>
          </w:p>
        </w:tc>
        <w:tc>
          <w:tcPr>
            <w:tcW w:w="0" w:type="auto"/>
            <w:vAlign w:val="center"/>
          </w:tcPr>
          <w:p w14:paraId="1C794493"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0" w:type="auto"/>
            <w:vAlign w:val="center"/>
          </w:tcPr>
          <w:p w14:paraId="73487638" w14:textId="77777777" w:rsidR="004667F1" w:rsidRPr="002D1225" w:rsidRDefault="004667F1" w:rsidP="004667F1">
            <w:pPr>
              <w:jc w:val="center"/>
              <w:rPr>
                <w:rFonts w:asciiTheme="majorHAnsi" w:hAnsiTheme="majorHAnsi"/>
              </w:rPr>
            </w:pPr>
          </w:p>
        </w:tc>
        <w:tc>
          <w:tcPr>
            <w:tcW w:w="0" w:type="auto"/>
            <w:vAlign w:val="center"/>
          </w:tcPr>
          <w:p w14:paraId="3DEC32BD" w14:textId="77777777" w:rsidR="004667F1" w:rsidRPr="002D1225" w:rsidRDefault="004667F1" w:rsidP="008E5B5A">
            <w:pPr>
              <w:numPr>
                <w:ilvl w:val="0"/>
                <w:numId w:val="26"/>
              </w:numPr>
              <w:contextualSpacing/>
              <w:jc w:val="center"/>
              <w:rPr>
                <w:rFonts w:asciiTheme="majorHAnsi" w:hAnsiTheme="majorHAnsi"/>
              </w:rPr>
            </w:pPr>
          </w:p>
        </w:tc>
      </w:tr>
      <w:tr w:rsidR="00E30BCF" w:rsidRPr="002D1225" w14:paraId="1824BAEE" w14:textId="77777777" w:rsidTr="005F3CE2">
        <w:tc>
          <w:tcPr>
            <w:tcW w:w="0" w:type="auto"/>
            <w:vAlign w:val="center"/>
          </w:tcPr>
          <w:p w14:paraId="5FE0E1DD" w14:textId="77777777" w:rsidR="004667F1" w:rsidRPr="002D1225" w:rsidRDefault="004667F1" w:rsidP="004667F1">
            <w:pPr>
              <w:jc w:val="center"/>
              <w:rPr>
                <w:rFonts w:asciiTheme="majorHAnsi" w:hAnsiTheme="majorHAnsi"/>
              </w:rPr>
            </w:pPr>
            <w:r w:rsidRPr="002D1225">
              <w:rPr>
                <w:rFonts w:asciiTheme="majorHAnsi" w:hAnsiTheme="majorHAnsi"/>
              </w:rPr>
              <w:t>Histoire</w:t>
            </w:r>
          </w:p>
          <w:p w14:paraId="5145CD8D" w14:textId="77777777" w:rsidR="004667F1" w:rsidRPr="002D1225" w:rsidRDefault="004667F1" w:rsidP="004667F1">
            <w:pPr>
              <w:jc w:val="center"/>
              <w:rPr>
                <w:rFonts w:asciiTheme="majorHAnsi" w:hAnsiTheme="majorHAnsi"/>
              </w:rPr>
            </w:pPr>
            <w:r w:rsidRPr="002D1225">
              <w:rPr>
                <w:rFonts w:asciiTheme="majorHAnsi" w:hAnsiTheme="majorHAnsi"/>
              </w:rPr>
              <w:t>Géographie</w:t>
            </w:r>
          </w:p>
        </w:tc>
        <w:tc>
          <w:tcPr>
            <w:tcW w:w="0" w:type="auto"/>
            <w:vAlign w:val="center"/>
          </w:tcPr>
          <w:p w14:paraId="7DEB7422" w14:textId="77777777" w:rsidR="004667F1" w:rsidRPr="002D1225" w:rsidRDefault="004667F1" w:rsidP="004667F1">
            <w:pPr>
              <w:jc w:val="center"/>
              <w:rPr>
                <w:rFonts w:asciiTheme="majorHAnsi" w:hAnsiTheme="majorHAnsi"/>
              </w:rPr>
            </w:pPr>
            <w:r w:rsidRPr="002D1225">
              <w:rPr>
                <w:rFonts w:asciiTheme="majorHAnsi" w:hAnsiTheme="majorHAnsi"/>
              </w:rPr>
              <w:t>4</w:t>
            </w:r>
          </w:p>
          <w:p w14:paraId="4CD33B5B"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0" w:type="auto"/>
            <w:vAlign w:val="center"/>
          </w:tcPr>
          <w:p w14:paraId="5E98E766" w14:textId="77777777" w:rsidR="004667F1" w:rsidRPr="002D1225" w:rsidRDefault="004667F1" w:rsidP="004667F1">
            <w:pPr>
              <w:jc w:val="center"/>
              <w:rPr>
                <w:rFonts w:asciiTheme="majorHAnsi" w:hAnsiTheme="majorHAnsi"/>
              </w:rPr>
            </w:pPr>
          </w:p>
        </w:tc>
        <w:tc>
          <w:tcPr>
            <w:tcW w:w="0" w:type="auto"/>
            <w:vAlign w:val="center"/>
          </w:tcPr>
          <w:p w14:paraId="2AF22FFD" w14:textId="77777777" w:rsidR="004667F1" w:rsidRPr="002D1225" w:rsidRDefault="004667F1" w:rsidP="008E5B5A">
            <w:pPr>
              <w:numPr>
                <w:ilvl w:val="0"/>
                <w:numId w:val="26"/>
              </w:numPr>
              <w:contextualSpacing/>
              <w:jc w:val="center"/>
              <w:rPr>
                <w:rFonts w:asciiTheme="majorHAnsi" w:hAnsiTheme="majorHAnsi"/>
              </w:rPr>
            </w:pPr>
          </w:p>
          <w:p w14:paraId="2827C106" w14:textId="77777777" w:rsidR="004667F1" w:rsidRPr="002D1225" w:rsidRDefault="004667F1" w:rsidP="008E5B5A">
            <w:pPr>
              <w:numPr>
                <w:ilvl w:val="0"/>
                <w:numId w:val="26"/>
              </w:numPr>
              <w:contextualSpacing/>
              <w:jc w:val="center"/>
              <w:rPr>
                <w:rFonts w:asciiTheme="majorHAnsi" w:hAnsiTheme="majorHAnsi"/>
              </w:rPr>
            </w:pPr>
          </w:p>
        </w:tc>
      </w:tr>
      <w:tr w:rsidR="00E30BCF" w:rsidRPr="00881B02" w14:paraId="1A716B35" w14:textId="77777777" w:rsidTr="005F3CE2">
        <w:tc>
          <w:tcPr>
            <w:tcW w:w="0" w:type="auto"/>
            <w:vAlign w:val="center"/>
          </w:tcPr>
          <w:p w14:paraId="5423F555" w14:textId="77777777" w:rsidR="004667F1" w:rsidRPr="002D1225" w:rsidRDefault="004667F1" w:rsidP="004667F1">
            <w:pPr>
              <w:jc w:val="center"/>
              <w:rPr>
                <w:rFonts w:asciiTheme="majorHAnsi" w:hAnsiTheme="majorHAnsi"/>
              </w:rPr>
            </w:pPr>
            <w:r w:rsidRPr="002D1225">
              <w:rPr>
                <w:rFonts w:asciiTheme="majorHAnsi" w:hAnsiTheme="majorHAnsi"/>
              </w:rPr>
              <w:t>Arts (plastiques, dramatique, danse ou musique)</w:t>
            </w:r>
          </w:p>
        </w:tc>
        <w:tc>
          <w:tcPr>
            <w:tcW w:w="0" w:type="auto"/>
            <w:vAlign w:val="center"/>
          </w:tcPr>
          <w:p w14:paraId="0287928D" w14:textId="77777777" w:rsidR="004667F1" w:rsidRPr="002D1225" w:rsidRDefault="004667F1" w:rsidP="004667F1">
            <w:pPr>
              <w:jc w:val="center"/>
              <w:rPr>
                <w:rFonts w:asciiTheme="majorHAnsi" w:hAnsiTheme="majorHAnsi"/>
              </w:rPr>
            </w:pPr>
            <w:r w:rsidRPr="002D1225">
              <w:rPr>
                <w:rFonts w:asciiTheme="majorHAnsi" w:hAnsiTheme="majorHAnsi"/>
              </w:rPr>
              <w:t>4</w:t>
            </w:r>
          </w:p>
        </w:tc>
        <w:tc>
          <w:tcPr>
            <w:tcW w:w="0" w:type="auto"/>
            <w:vAlign w:val="center"/>
          </w:tcPr>
          <w:p w14:paraId="260DE871" w14:textId="77777777" w:rsidR="004667F1" w:rsidRPr="002D1225" w:rsidRDefault="004667F1" w:rsidP="004667F1">
            <w:pPr>
              <w:jc w:val="center"/>
              <w:rPr>
                <w:rFonts w:asciiTheme="majorHAnsi" w:hAnsiTheme="majorHAnsi"/>
              </w:rPr>
            </w:pPr>
          </w:p>
        </w:tc>
        <w:tc>
          <w:tcPr>
            <w:tcW w:w="0" w:type="auto"/>
            <w:vAlign w:val="center"/>
          </w:tcPr>
          <w:p w14:paraId="7E9AF9E3" w14:textId="77777777" w:rsidR="004667F1" w:rsidRPr="002D1225" w:rsidRDefault="004667F1" w:rsidP="008E5B5A">
            <w:pPr>
              <w:numPr>
                <w:ilvl w:val="0"/>
                <w:numId w:val="26"/>
              </w:numPr>
              <w:contextualSpacing/>
              <w:jc w:val="center"/>
              <w:rPr>
                <w:rFonts w:asciiTheme="majorHAnsi" w:hAnsiTheme="majorHAnsi"/>
              </w:rPr>
            </w:pPr>
          </w:p>
        </w:tc>
      </w:tr>
      <w:tr w:rsidR="00E30BCF" w:rsidRPr="00881B02" w14:paraId="43266A1C" w14:textId="77777777" w:rsidTr="005F3CE2">
        <w:tc>
          <w:tcPr>
            <w:tcW w:w="0" w:type="auto"/>
            <w:vAlign w:val="center"/>
          </w:tcPr>
          <w:p w14:paraId="0C2A9FE8" w14:textId="77777777" w:rsidR="004667F1" w:rsidRPr="00881B02" w:rsidRDefault="004667F1" w:rsidP="004667F1">
            <w:pPr>
              <w:jc w:val="center"/>
              <w:rPr>
                <w:rFonts w:asciiTheme="majorHAnsi" w:hAnsiTheme="majorHAnsi"/>
              </w:rPr>
            </w:pPr>
            <w:r w:rsidRPr="00881B02">
              <w:rPr>
                <w:rFonts w:asciiTheme="majorHAnsi" w:hAnsiTheme="majorHAnsi"/>
              </w:rPr>
              <w:t>Arts et multimédia (plastiques, dramatique, danse ou musique)</w:t>
            </w:r>
          </w:p>
        </w:tc>
        <w:tc>
          <w:tcPr>
            <w:tcW w:w="0" w:type="auto"/>
            <w:vAlign w:val="center"/>
          </w:tcPr>
          <w:p w14:paraId="5A453DFA" w14:textId="77777777" w:rsidR="004667F1" w:rsidRPr="00881B02" w:rsidRDefault="004667F1" w:rsidP="004667F1">
            <w:pPr>
              <w:jc w:val="center"/>
              <w:rPr>
                <w:rFonts w:asciiTheme="majorHAnsi" w:hAnsiTheme="majorHAnsi"/>
              </w:rPr>
            </w:pPr>
            <w:r w:rsidRPr="00881B02">
              <w:rPr>
                <w:rFonts w:asciiTheme="majorHAnsi" w:hAnsiTheme="majorHAnsi"/>
              </w:rPr>
              <w:t>4</w:t>
            </w:r>
          </w:p>
        </w:tc>
        <w:tc>
          <w:tcPr>
            <w:tcW w:w="0" w:type="auto"/>
            <w:vAlign w:val="center"/>
          </w:tcPr>
          <w:p w14:paraId="2D679097" w14:textId="77777777" w:rsidR="004667F1" w:rsidRPr="00881B02" w:rsidRDefault="004667F1" w:rsidP="004667F1">
            <w:pPr>
              <w:jc w:val="center"/>
              <w:rPr>
                <w:rFonts w:asciiTheme="majorHAnsi" w:hAnsiTheme="majorHAnsi"/>
              </w:rPr>
            </w:pPr>
          </w:p>
        </w:tc>
        <w:tc>
          <w:tcPr>
            <w:tcW w:w="0" w:type="auto"/>
            <w:vAlign w:val="center"/>
          </w:tcPr>
          <w:p w14:paraId="7922B27D" w14:textId="77777777" w:rsidR="004667F1" w:rsidRPr="00881B02" w:rsidRDefault="004667F1" w:rsidP="008E5B5A">
            <w:pPr>
              <w:numPr>
                <w:ilvl w:val="0"/>
                <w:numId w:val="26"/>
              </w:numPr>
              <w:contextualSpacing/>
              <w:jc w:val="center"/>
              <w:rPr>
                <w:rFonts w:asciiTheme="majorHAnsi" w:hAnsiTheme="majorHAnsi"/>
              </w:rPr>
            </w:pPr>
          </w:p>
        </w:tc>
      </w:tr>
      <w:tr w:rsidR="00E30BCF" w:rsidRPr="004667F1" w14:paraId="0E92AC77" w14:textId="77777777" w:rsidTr="005F3CE2">
        <w:tc>
          <w:tcPr>
            <w:tcW w:w="0" w:type="auto"/>
            <w:vAlign w:val="center"/>
          </w:tcPr>
          <w:p w14:paraId="33C18206" w14:textId="77777777" w:rsidR="004667F1" w:rsidRPr="00881B02" w:rsidRDefault="004667F1" w:rsidP="004667F1">
            <w:pPr>
              <w:jc w:val="center"/>
              <w:rPr>
                <w:rFonts w:asciiTheme="majorHAnsi" w:hAnsiTheme="majorHAnsi"/>
              </w:rPr>
            </w:pPr>
            <w:r w:rsidRPr="00881B02">
              <w:rPr>
                <w:rFonts w:asciiTheme="majorHAnsi" w:hAnsiTheme="majorHAnsi"/>
              </w:rPr>
              <w:t>Développement professionnel:</w:t>
            </w:r>
          </w:p>
          <w:p w14:paraId="21A5EF75" w14:textId="77777777" w:rsidR="004667F1" w:rsidRPr="00881B02" w:rsidRDefault="004667F1" w:rsidP="004667F1">
            <w:pPr>
              <w:jc w:val="center"/>
              <w:rPr>
                <w:rFonts w:asciiTheme="majorHAnsi" w:hAnsiTheme="majorHAnsi"/>
              </w:rPr>
            </w:pPr>
            <w:r w:rsidRPr="00881B02">
              <w:rPr>
                <w:rFonts w:asciiTheme="majorHAnsi" w:hAnsiTheme="majorHAnsi"/>
              </w:rPr>
              <w:t>Projet personnel d’orientation</w:t>
            </w:r>
          </w:p>
          <w:p w14:paraId="75E015B8" w14:textId="77777777" w:rsidR="004667F1" w:rsidRPr="00881B02" w:rsidRDefault="004667F1" w:rsidP="004667F1">
            <w:pPr>
              <w:jc w:val="center"/>
              <w:rPr>
                <w:rFonts w:asciiTheme="majorHAnsi" w:hAnsiTheme="majorHAnsi"/>
              </w:rPr>
            </w:pPr>
            <w:r w:rsidRPr="00881B02">
              <w:rPr>
                <w:rFonts w:asciiTheme="majorHAnsi" w:hAnsiTheme="majorHAnsi"/>
              </w:rPr>
              <w:t>Sensibilisation à l’entrepreneuriat</w:t>
            </w:r>
          </w:p>
          <w:p w14:paraId="30AE3938" w14:textId="77777777" w:rsidR="004667F1" w:rsidRPr="00881B02" w:rsidRDefault="004667F1" w:rsidP="004667F1">
            <w:pPr>
              <w:jc w:val="center"/>
              <w:rPr>
                <w:rFonts w:asciiTheme="majorHAnsi" w:hAnsiTheme="majorHAnsi"/>
              </w:rPr>
            </w:pPr>
            <w:r w:rsidRPr="00881B02">
              <w:rPr>
                <w:rFonts w:asciiTheme="majorHAnsi" w:hAnsiTheme="majorHAnsi"/>
              </w:rPr>
              <w:t>Exploration de la formation professionnelle</w:t>
            </w:r>
          </w:p>
          <w:p w14:paraId="26D5D91C" w14:textId="77777777" w:rsidR="004667F1" w:rsidRPr="00881B02" w:rsidRDefault="004667F1" w:rsidP="004667F1">
            <w:pPr>
              <w:jc w:val="center"/>
              <w:rPr>
                <w:rFonts w:asciiTheme="majorHAnsi" w:hAnsiTheme="majorHAnsi"/>
              </w:rPr>
            </w:pPr>
            <w:r w:rsidRPr="00881B02">
              <w:rPr>
                <w:rFonts w:asciiTheme="majorHAnsi" w:hAnsiTheme="majorHAnsi"/>
              </w:rPr>
              <w:t>Projet intégrateur</w:t>
            </w:r>
          </w:p>
        </w:tc>
        <w:tc>
          <w:tcPr>
            <w:tcW w:w="0" w:type="auto"/>
            <w:vAlign w:val="center"/>
          </w:tcPr>
          <w:p w14:paraId="3BB33DD3" w14:textId="77777777" w:rsidR="004667F1" w:rsidRPr="00881B02" w:rsidRDefault="004667F1" w:rsidP="004667F1">
            <w:pPr>
              <w:jc w:val="center"/>
              <w:rPr>
                <w:rFonts w:asciiTheme="majorHAnsi" w:hAnsiTheme="majorHAnsi"/>
              </w:rPr>
            </w:pPr>
            <w:r w:rsidRPr="00881B02">
              <w:rPr>
                <w:rFonts w:asciiTheme="majorHAnsi" w:hAnsiTheme="majorHAnsi"/>
              </w:rPr>
              <w:t>4</w:t>
            </w:r>
          </w:p>
          <w:p w14:paraId="6657AD07" w14:textId="77777777" w:rsidR="004667F1" w:rsidRPr="00881B02" w:rsidRDefault="004667F1" w:rsidP="004667F1">
            <w:pPr>
              <w:jc w:val="center"/>
              <w:rPr>
                <w:rFonts w:asciiTheme="majorHAnsi" w:hAnsiTheme="majorHAnsi"/>
              </w:rPr>
            </w:pPr>
            <w:r w:rsidRPr="00881B02">
              <w:rPr>
                <w:rFonts w:asciiTheme="majorHAnsi" w:hAnsiTheme="majorHAnsi"/>
              </w:rPr>
              <w:t>2 ou 4</w:t>
            </w:r>
          </w:p>
          <w:p w14:paraId="4C95DC87" w14:textId="77777777" w:rsidR="004667F1" w:rsidRPr="00881B02" w:rsidRDefault="004667F1" w:rsidP="004667F1">
            <w:pPr>
              <w:jc w:val="center"/>
              <w:rPr>
                <w:rFonts w:asciiTheme="majorHAnsi" w:hAnsiTheme="majorHAnsi"/>
              </w:rPr>
            </w:pPr>
            <w:r w:rsidRPr="00881B02">
              <w:rPr>
                <w:rFonts w:asciiTheme="majorHAnsi" w:hAnsiTheme="majorHAnsi"/>
              </w:rPr>
              <w:t>2 ou 4</w:t>
            </w:r>
          </w:p>
          <w:p w14:paraId="2C3A11F8" w14:textId="77777777" w:rsidR="004667F1" w:rsidRPr="00881B02" w:rsidRDefault="004667F1" w:rsidP="004667F1">
            <w:pPr>
              <w:jc w:val="center"/>
              <w:rPr>
                <w:rFonts w:asciiTheme="majorHAnsi" w:hAnsiTheme="majorHAnsi"/>
              </w:rPr>
            </w:pPr>
            <w:r w:rsidRPr="00881B02">
              <w:rPr>
                <w:rFonts w:asciiTheme="majorHAnsi" w:hAnsiTheme="majorHAnsi"/>
              </w:rPr>
              <w:t>2</w:t>
            </w:r>
          </w:p>
        </w:tc>
        <w:tc>
          <w:tcPr>
            <w:tcW w:w="0" w:type="auto"/>
            <w:vAlign w:val="center"/>
          </w:tcPr>
          <w:p w14:paraId="4AD01249" w14:textId="77777777" w:rsidR="004667F1" w:rsidRPr="00881B02" w:rsidRDefault="004667F1" w:rsidP="004667F1">
            <w:pPr>
              <w:jc w:val="center"/>
              <w:rPr>
                <w:rFonts w:asciiTheme="majorHAnsi" w:hAnsiTheme="majorHAnsi"/>
              </w:rPr>
            </w:pPr>
          </w:p>
        </w:tc>
        <w:tc>
          <w:tcPr>
            <w:tcW w:w="0" w:type="auto"/>
            <w:vAlign w:val="center"/>
          </w:tcPr>
          <w:p w14:paraId="3689C556" w14:textId="77777777" w:rsidR="004667F1" w:rsidRPr="00881B02" w:rsidRDefault="004667F1" w:rsidP="008E5B5A">
            <w:pPr>
              <w:numPr>
                <w:ilvl w:val="0"/>
                <w:numId w:val="26"/>
              </w:numPr>
              <w:contextualSpacing/>
              <w:jc w:val="center"/>
              <w:rPr>
                <w:rFonts w:asciiTheme="majorHAnsi" w:hAnsiTheme="majorHAnsi"/>
              </w:rPr>
            </w:pPr>
          </w:p>
          <w:p w14:paraId="5E6454E6" w14:textId="77777777" w:rsidR="004667F1" w:rsidRPr="00881B02" w:rsidRDefault="004667F1" w:rsidP="008E5B5A">
            <w:pPr>
              <w:numPr>
                <w:ilvl w:val="0"/>
                <w:numId w:val="26"/>
              </w:numPr>
              <w:contextualSpacing/>
              <w:jc w:val="center"/>
              <w:rPr>
                <w:rFonts w:asciiTheme="majorHAnsi" w:hAnsiTheme="majorHAnsi"/>
              </w:rPr>
            </w:pPr>
          </w:p>
          <w:p w14:paraId="4A19E188" w14:textId="77777777" w:rsidR="004667F1" w:rsidRPr="00881B02" w:rsidRDefault="004667F1" w:rsidP="008E5B5A">
            <w:pPr>
              <w:numPr>
                <w:ilvl w:val="0"/>
                <w:numId w:val="26"/>
              </w:numPr>
              <w:contextualSpacing/>
              <w:jc w:val="center"/>
              <w:rPr>
                <w:rFonts w:asciiTheme="majorHAnsi" w:hAnsiTheme="majorHAnsi"/>
              </w:rPr>
            </w:pPr>
          </w:p>
          <w:p w14:paraId="5DEE0069" w14:textId="77777777" w:rsidR="004667F1" w:rsidRPr="00881B02" w:rsidRDefault="004667F1" w:rsidP="008E5B5A">
            <w:pPr>
              <w:numPr>
                <w:ilvl w:val="0"/>
                <w:numId w:val="26"/>
              </w:numPr>
              <w:contextualSpacing/>
              <w:jc w:val="center"/>
              <w:rPr>
                <w:rFonts w:asciiTheme="majorHAnsi" w:hAnsiTheme="majorHAnsi"/>
              </w:rPr>
            </w:pPr>
          </w:p>
        </w:tc>
      </w:tr>
    </w:tbl>
    <w:p w14:paraId="2BEF0F6C" w14:textId="77777777" w:rsidR="004667F1" w:rsidRPr="004667F1" w:rsidRDefault="004667F1" w:rsidP="004667F1">
      <w:pPr>
        <w:ind w:left="709" w:hanging="11"/>
        <w:contextualSpacing/>
        <w:rPr>
          <w:rFonts w:asciiTheme="minorHAnsi" w:hAnsiTheme="minorHAnsi"/>
          <w:sz w:val="18"/>
          <w:szCs w:val="20"/>
          <w:lang w:val="fr-FR"/>
        </w:rPr>
      </w:pPr>
    </w:p>
    <w:p w14:paraId="0D2F72F0" w14:textId="77777777" w:rsidR="004667F1" w:rsidRPr="004667F1" w:rsidRDefault="004667F1" w:rsidP="004667F1">
      <w:pPr>
        <w:ind w:left="709" w:hanging="11"/>
        <w:contextualSpacing/>
        <w:rPr>
          <w:rFonts w:asciiTheme="minorHAnsi" w:hAnsiTheme="minorHAnsi"/>
          <w:sz w:val="18"/>
          <w:szCs w:val="20"/>
          <w:lang w:val="fr-FR"/>
        </w:rPr>
      </w:pPr>
    </w:p>
    <w:p w14:paraId="70590659" w14:textId="77777777" w:rsidR="004667F1" w:rsidRDefault="004667F1" w:rsidP="00275DCD">
      <w:pPr>
        <w:autoSpaceDE w:val="0"/>
        <w:autoSpaceDN w:val="0"/>
        <w:adjustRightInd w:val="0"/>
        <w:spacing w:after="160"/>
        <w:jc w:val="center"/>
        <w:rPr>
          <w:rFonts w:cs="Arial Narrow"/>
          <w:b/>
          <w:bCs/>
          <w:color w:val="000000"/>
          <w:sz w:val="28"/>
          <w:szCs w:val="28"/>
        </w:rPr>
      </w:pPr>
    </w:p>
    <w:sectPr w:rsidR="004667F1" w:rsidSect="00B1721F">
      <w:headerReference w:type="even" r:id="rId75"/>
      <w:headerReference w:type="default" r:id="rId76"/>
      <w:headerReference w:type="first" r:id="rId77"/>
      <w:footerReference w:type="first" r:id="rId78"/>
      <w:pgSz w:w="12240" w:h="15840"/>
      <w:pgMar w:top="851" w:right="1440" w:bottom="1440" w:left="851"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2A0E" w14:textId="77777777" w:rsidR="001E72D4" w:rsidRDefault="001E72D4" w:rsidP="00D85410">
      <w:r>
        <w:separator/>
      </w:r>
    </w:p>
  </w:endnote>
  <w:endnote w:type="continuationSeparator" w:id="0">
    <w:p w14:paraId="65A43381" w14:textId="77777777" w:rsidR="001E72D4" w:rsidRDefault="001E72D4" w:rsidP="00D8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9906" w14:textId="77777777" w:rsidR="00DF3761" w:rsidRDefault="00DF37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8EF2" w14:textId="77777777" w:rsidR="00B94071" w:rsidRDefault="00B94071" w:rsidP="00555F09"/>
  <w:p w14:paraId="78D58A2A" w14:textId="51A88F33" w:rsidR="00B94071" w:rsidRPr="008E077A" w:rsidRDefault="00B94071" w:rsidP="00555F09">
    <w:pPr>
      <w:pStyle w:val="Pieddepage"/>
      <w:ind w:left="-960"/>
      <w:jc w:val="right"/>
      <w:rPr>
        <w:rStyle w:val="Numrodepage"/>
        <w:rFonts w:cs="Arial"/>
        <w:sz w:val="16"/>
        <w:szCs w:val="18"/>
      </w:rPr>
    </w:pPr>
    <w:r w:rsidRPr="008E077A">
      <w:rPr>
        <w:rFonts w:cs="Arial"/>
        <w:noProof/>
        <w:sz w:val="16"/>
        <w:szCs w:val="18"/>
        <w:lang w:eastAsia="fr-CA"/>
      </w:rPr>
      <mc:AlternateContent>
        <mc:Choice Requires="wps">
          <w:drawing>
            <wp:anchor distT="0" distB="0" distL="114300" distR="114300" simplePos="0" relativeHeight="251662848" behindDoc="0" locked="0" layoutInCell="1" allowOverlap="1" wp14:anchorId="695C0189" wp14:editId="09B3CD00">
              <wp:simplePos x="0" y="0"/>
              <wp:positionH relativeFrom="page">
                <wp:align>center</wp:align>
              </wp:positionH>
              <wp:positionV relativeFrom="paragraph">
                <wp:posOffset>8255</wp:posOffset>
              </wp:positionV>
              <wp:extent cx="5334000" cy="281609"/>
              <wp:effectExtent l="0" t="0" r="0" b="444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8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2E2F" w14:textId="77777777" w:rsidR="00B94071" w:rsidRPr="008E077A" w:rsidRDefault="00B94071" w:rsidP="00555F09">
                          <w:pPr>
                            <w:ind w:left="72"/>
                            <w:jc w:val="center"/>
                            <w:rPr>
                              <w:rFonts w:cs="Arial"/>
                              <w:sz w:val="16"/>
                              <w:szCs w:val="18"/>
                            </w:rPr>
                          </w:pPr>
                          <w:r>
                            <w:rPr>
                              <w:rFonts w:cs="Arial"/>
                              <w:sz w:val="16"/>
                              <w:szCs w:val="18"/>
                            </w:rPr>
                            <w:t>CADRE DE RÉFÉRENCE</w:t>
                          </w:r>
                        </w:p>
                        <w:p w14:paraId="050AAA81" w14:textId="77777777" w:rsidR="00B94071" w:rsidRPr="008E077A" w:rsidRDefault="00B94071" w:rsidP="00555F09">
                          <w:pPr>
                            <w:ind w:left="72"/>
                            <w:jc w:val="center"/>
                            <w:rPr>
                              <w:rFonts w:cs="Arial"/>
                              <w:b/>
                              <w:sz w:val="16"/>
                              <w:szCs w:val="18"/>
                            </w:rPr>
                          </w:pPr>
                          <w:r>
                            <w:rPr>
                              <w:rFonts w:ascii="Arial" w:hAnsi="Arial" w:cs="Arial"/>
                              <w:b/>
                              <w:i/>
                              <w:sz w:val="16"/>
                              <w:szCs w:val="18"/>
                            </w:rPr>
                            <w:t>Procédures et modalités de soutien pour les élèves qui reçoivent l’enseignement à la maison</w:t>
                          </w:r>
                        </w:p>
                        <w:p w14:paraId="053BB9C9" w14:textId="77777777" w:rsidR="00B94071" w:rsidRPr="00AF28A6" w:rsidRDefault="00B94071" w:rsidP="00555F09">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C0189" id="_x0000_t202" coordsize="21600,21600" o:spt="202" path="m,l,21600r21600,l21600,xe">
              <v:stroke joinstyle="miter"/>
              <v:path gradientshapeok="t" o:connecttype="rect"/>
            </v:shapetype>
            <v:shape id="Text Box 45" o:spid="_x0000_s1041" type="#_x0000_t202" style="position:absolute;left:0;text-align:left;margin-left:0;margin-top:.65pt;width:420pt;height:22.1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" filled="f" stroked="f">
              <v:textbox inset="0,0,0,0">
                <w:txbxContent>
                  <w:p w14:paraId="5A3A2E2F" w14:textId="77777777" w:rsidR="00B94071" w:rsidRPr="008E077A" w:rsidRDefault="00B94071" w:rsidP="00555F09">
                    <w:pPr>
                      <w:ind w:left="72"/>
                      <w:jc w:val="center"/>
                      <w:rPr>
                        <w:rFonts w:cs="Arial"/>
                        <w:sz w:val="16"/>
                        <w:szCs w:val="18"/>
                      </w:rPr>
                    </w:pPr>
                    <w:r>
                      <w:rPr>
                        <w:rFonts w:cs="Arial"/>
                        <w:sz w:val="16"/>
                        <w:szCs w:val="18"/>
                      </w:rPr>
                      <w:t>CADRE DE RÉFÉRENCE</w:t>
                    </w:r>
                  </w:p>
                  <w:p w14:paraId="050AAA81" w14:textId="77777777" w:rsidR="00B94071" w:rsidRPr="008E077A" w:rsidRDefault="00B94071" w:rsidP="00555F09">
                    <w:pPr>
                      <w:ind w:left="72"/>
                      <w:jc w:val="center"/>
                      <w:rPr>
                        <w:rFonts w:cs="Arial"/>
                        <w:b/>
                        <w:sz w:val="16"/>
                        <w:szCs w:val="18"/>
                      </w:rPr>
                    </w:pPr>
                    <w:r>
                      <w:rPr>
                        <w:rFonts w:ascii="Arial" w:hAnsi="Arial" w:cs="Arial"/>
                        <w:b/>
                        <w:i/>
                        <w:sz w:val="16"/>
                        <w:szCs w:val="18"/>
                      </w:rPr>
                      <w:t>Procédures et modalités de soutien pour les élèves qui reçoivent l’enseignement à la maison</w:t>
                    </w:r>
                  </w:p>
                  <w:p w14:paraId="053BB9C9" w14:textId="77777777" w:rsidR="00B94071" w:rsidRPr="00AF28A6" w:rsidRDefault="00B94071" w:rsidP="00555F09">
                    <w:pPr>
                      <w:rPr>
                        <w:rFonts w:ascii="Arial" w:hAnsi="Arial" w:cs="Arial"/>
                      </w:rPr>
                    </w:pPr>
                  </w:p>
                </w:txbxContent>
              </v:textbox>
              <w10:wrap anchorx="page"/>
            </v:shape>
          </w:pict>
        </mc:Fallback>
      </mc:AlternateContent>
    </w:r>
    <w:r w:rsidRPr="008E077A">
      <w:rPr>
        <w:rStyle w:val="Numrodepage"/>
        <w:rFonts w:cs="Arial"/>
        <w:sz w:val="16"/>
        <w:szCs w:val="18"/>
      </w:rPr>
      <w:t xml:space="preserve">Page </w:t>
    </w:r>
    <w:r w:rsidRPr="008E077A">
      <w:rPr>
        <w:rStyle w:val="Numrodepage"/>
        <w:rFonts w:cs="Arial"/>
        <w:sz w:val="16"/>
        <w:szCs w:val="18"/>
      </w:rPr>
      <w:fldChar w:fldCharType="begin"/>
    </w:r>
    <w:r w:rsidRPr="008E077A">
      <w:rPr>
        <w:rStyle w:val="Numrodepage"/>
        <w:rFonts w:cs="Arial"/>
        <w:sz w:val="16"/>
        <w:szCs w:val="18"/>
      </w:rPr>
      <w:instrText xml:space="preserve"> PAGE </w:instrText>
    </w:r>
    <w:r w:rsidRPr="008E077A">
      <w:rPr>
        <w:rStyle w:val="Numrodepage"/>
        <w:rFonts w:cs="Arial"/>
        <w:sz w:val="16"/>
        <w:szCs w:val="18"/>
      </w:rPr>
      <w:fldChar w:fldCharType="separate"/>
    </w:r>
    <w:r>
      <w:rPr>
        <w:rStyle w:val="Numrodepage"/>
        <w:rFonts w:cs="Arial"/>
        <w:noProof/>
        <w:sz w:val="16"/>
        <w:szCs w:val="18"/>
      </w:rPr>
      <w:t>2</w:t>
    </w:r>
    <w:r w:rsidRPr="008E077A">
      <w:rPr>
        <w:rStyle w:val="Numrodepage"/>
        <w:rFonts w:cs="Arial"/>
        <w:sz w:val="16"/>
        <w:szCs w:val="18"/>
      </w:rPr>
      <w:fldChar w:fldCharType="end"/>
    </w:r>
    <w:r w:rsidRPr="008E077A">
      <w:rPr>
        <w:rStyle w:val="Numrodepage"/>
        <w:rFonts w:cs="Arial"/>
        <w:sz w:val="16"/>
        <w:szCs w:val="18"/>
      </w:rPr>
      <w:t xml:space="preserve"> de </w:t>
    </w:r>
    <w:r w:rsidRPr="008E077A">
      <w:rPr>
        <w:rStyle w:val="Numrodepage"/>
        <w:rFonts w:cs="Arial"/>
        <w:sz w:val="16"/>
        <w:szCs w:val="18"/>
      </w:rPr>
      <w:fldChar w:fldCharType="begin"/>
    </w:r>
    <w:r w:rsidRPr="008E077A">
      <w:rPr>
        <w:rStyle w:val="Numrodepage"/>
        <w:rFonts w:cs="Arial"/>
        <w:sz w:val="16"/>
        <w:szCs w:val="18"/>
      </w:rPr>
      <w:instrText xml:space="preserve"> NUMPAGES </w:instrText>
    </w:r>
    <w:r w:rsidRPr="008E077A">
      <w:rPr>
        <w:rStyle w:val="Numrodepage"/>
        <w:rFonts w:cs="Arial"/>
        <w:sz w:val="16"/>
        <w:szCs w:val="18"/>
      </w:rPr>
      <w:fldChar w:fldCharType="separate"/>
    </w:r>
    <w:r>
      <w:rPr>
        <w:rStyle w:val="Numrodepage"/>
        <w:rFonts w:cs="Arial"/>
        <w:noProof/>
        <w:sz w:val="16"/>
        <w:szCs w:val="18"/>
      </w:rPr>
      <w:t>30</w:t>
    </w:r>
    <w:r w:rsidRPr="008E077A">
      <w:rPr>
        <w:rStyle w:val="Numrodepage"/>
        <w:rFonts w:cs="Arial"/>
        <w:sz w:val="16"/>
        <w:szCs w:val="18"/>
      </w:rPr>
      <w:fldChar w:fldCharType="end"/>
    </w:r>
  </w:p>
  <w:p w14:paraId="33226C90" w14:textId="77777777" w:rsidR="00B94071" w:rsidRPr="00555F09" w:rsidRDefault="00B94071" w:rsidP="00555F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5DCE" w14:textId="77777777" w:rsidR="00B94071" w:rsidRDefault="00B94071">
    <w:pPr>
      <w:pStyle w:val="Pieddepage"/>
    </w:pPr>
    <w:r>
      <w:rPr>
        <w:noProof/>
        <w:lang w:eastAsia="fr-CA"/>
      </w:rPr>
      <w:drawing>
        <wp:anchor distT="0" distB="0" distL="114300" distR="114300" simplePos="0" relativeHeight="251660800" behindDoc="0" locked="0" layoutInCell="0" allowOverlap="1" wp14:anchorId="5769FB94" wp14:editId="17E536E8">
          <wp:simplePos x="0" y="0"/>
          <wp:positionH relativeFrom="page">
            <wp:posOffset>914400</wp:posOffset>
          </wp:positionH>
          <wp:positionV relativeFrom="page">
            <wp:posOffset>9057005</wp:posOffset>
          </wp:positionV>
          <wp:extent cx="6112800" cy="849600"/>
          <wp:effectExtent l="0" t="0" r="254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2800" cy="849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9D3" w14:textId="77777777" w:rsidR="00B94071" w:rsidRDefault="00B94071" w:rsidP="00555F09"/>
  <w:p w14:paraId="7BA4DD2D" w14:textId="609EF4C0" w:rsidR="006C4544" w:rsidRPr="008E077A" w:rsidRDefault="00B94071" w:rsidP="00555F09">
    <w:pPr>
      <w:pStyle w:val="Pieddepage"/>
      <w:ind w:left="-960"/>
      <w:jc w:val="right"/>
      <w:rPr>
        <w:rStyle w:val="Numrodepage"/>
        <w:rFonts w:cs="Arial"/>
        <w:sz w:val="16"/>
        <w:szCs w:val="18"/>
      </w:rPr>
    </w:pPr>
    <w:r w:rsidRPr="008E077A">
      <w:rPr>
        <w:rFonts w:cs="Arial"/>
        <w:noProof/>
        <w:sz w:val="16"/>
        <w:szCs w:val="18"/>
        <w:lang w:eastAsia="fr-CA"/>
      </w:rPr>
      <mc:AlternateContent>
        <mc:Choice Requires="wps">
          <w:drawing>
            <wp:anchor distT="0" distB="0" distL="114300" distR="114300" simplePos="0" relativeHeight="251679232" behindDoc="0" locked="0" layoutInCell="1" allowOverlap="1" wp14:anchorId="4F782976" wp14:editId="4FDB8323">
              <wp:simplePos x="0" y="0"/>
              <wp:positionH relativeFrom="page">
                <wp:align>center</wp:align>
              </wp:positionH>
              <wp:positionV relativeFrom="paragraph">
                <wp:posOffset>8255</wp:posOffset>
              </wp:positionV>
              <wp:extent cx="5334000" cy="281609"/>
              <wp:effectExtent l="0" t="0" r="0" b="4445"/>
              <wp:wrapNone/>
              <wp:docPr id="1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8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3C59" w14:textId="77777777" w:rsidR="00B94071" w:rsidRPr="008E077A" w:rsidRDefault="00B94071" w:rsidP="00555F09">
                          <w:pPr>
                            <w:ind w:left="72"/>
                            <w:jc w:val="center"/>
                            <w:rPr>
                              <w:rFonts w:cs="Arial"/>
                              <w:sz w:val="16"/>
                              <w:szCs w:val="18"/>
                            </w:rPr>
                          </w:pPr>
                          <w:r>
                            <w:rPr>
                              <w:rFonts w:cs="Arial"/>
                              <w:sz w:val="16"/>
                              <w:szCs w:val="18"/>
                            </w:rPr>
                            <w:t>CADRE DE RÉFÉRENCE</w:t>
                          </w:r>
                        </w:p>
                        <w:p w14:paraId="273FEA7D" w14:textId="77777777" w:rsidR="00B94071" w:rsidRPr="008E077A" w:rsidRDefault="00B94071" w:rsidP="00555F09">
                          <w:pPr>
                            <w:ind w:left="72"/>
                            <w:jc w:val="center"/>
                            <w:rPr>
                              <w:rFonts w:cs="Arial"/>
                              <w:b/>
                              <w:sz w:val="16"/>
                              <w:szCs w:val="18"/>
                            </w:rPr>
                          </w:pPr>
                          <w:r>
                            <w:rPr>
                              <w:rFonts w:ascii="Arial" w:hAnsi="Arial" w:cs="Arial"/>
                              <w:b/>
                              <w:i/>
                              <w:sz w:val="16"/>
                              <w:szCs w:val="18"/>
                            </w:rPr>
                            <w:t>Procédures et modalités de soutien pour les enfants qui reçoivent l’enseignement à la maison</w:t>
                          </w:r>
                        </w:p>
                        <w:p w14:paraId="5A13942D" w14:textId="77777777" w:rsidR="00B94071" w:rsidRPr="00AF28A6" w:rsidRDefault="00B94071" w:rsidP="00555F09">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82976" id="_x0000_t202" coordsize="21600,21600" o:spt="202" path="m,l,21600r21600,l21600,xe">
              <v:stroke joinstyle="miter"/>
              <v:path gradientshapeok="t" o:connecttype="rect"/>
            </v:shapetype>
            <v:shape id="_x0000_s1042" type="#_x0000_t202" style="position:absolute;left:0;text-align:left;margin-left:0;margin-top:.65pt;width:420pt;height:22.15pt;z-index:251679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" filled="f" stroked="f">
              <v:textbox inset="0,0,0,0">
                <w:txbxContent>
                  <w:p w14:paraId="0D483C59" w14:textId="77777777" w:rsidR="00B94071" w:rsidRPr="008E077A" w:rsidRDefault="00B94071" w:rsidP="00555F09">
                    <w:pPr>
                      <w:ind w:left="72"/>
                      <w:jc w:val="center"/>
                      <w:rPr>
                        <w:rFonts w:cs="Arial"/>
                        <w:sz w:val="16"/>
                        <w:szCs w:val="18"/>
                      </w:rPr>
                    </w:pPr>
                    <w:r>
                      <w:rPr>
                        <w:rFonts w:cs="Arial"/>
                        <w:sz w:val="16"/>
                        <w:szCs w:val="18"/>
                      </w:rPr>
                      <w:t>CADRE DE RÉFÉRENCE</w:t>
                    </w:r>
                  </w:p>
                  <w:p w14:paraId="273FEA7D" w14:textId="77777777" w:rsidR="00B94071" w:rsidRPr="008E077A" w:rsidRDefault="00B94071" w:rsidP="00555F09">
                    <w:pPr>
                      <w:ind w:left="72"/>
                      <w:jc w:val="center"/>
                      <w:rPr>
                        <w:rFonts w:cs="Arial"/>
                        <w:b/>
                        <w:sz w:val="16"/>
                        <w:szCs w:val="18"/>
                      </w:rPr>
                    </w:pPr>
                    <w:r>
                      <w:rPr>
                        <w:rFonts w:ascii="Arial" w:hAnsi="Arial" w:cs="Arial"/>
                        <w:b/>
                        <w:i/>
                        <w:sz w:val="16"/>
                        <w:szCs w:val="18"/>
                      </w:rPr>
                      <w:t>Procédures et modalités de soutien pour les enfants qui reçoivent l’enseignement à la maison</w:t>
                    </w:r>
                  </w:p>
                  <w:p w14:paraId="5A13942D" w14:textId="77777777" w:rsidR="00B94071" w:rsidRPr="00AF28A6" w:rsidRDefault="00B94071" w:rsidP="00555F09">
                    <w:pPr>
                      <w:rPr>
                        <w:rFonts w:ascii="Arial" w:hAnsi="Arial" w:cs="Arial"/>
                      </w:rPr>
                    </w:pPr>
                  </w:p>
                </w:txbxContent>
              </v:textbox>
              <w10:wrap anchorx="page"/>
            </v:shape>
          </w:pict>
        </mc:Fallback>
      </mc:AlternateContent>
    </w:r>
    <w:r w:rsidRPr="008E077A">
      <w:rPr>
        <w:rStyle w:val="Numrodepage"/>
        <w:rFonts w:cs="Arial"/>
        <w:sz w:val="16"/>
        <w:szCs w:val="18"/>
      </w:rPr>
      <w:t xml:space="preserve">Page </w:t>
    </w:r>
    <w:r w:rsidRPr="008E077A">
      <w:rPr>
        <w:rStyle w:val="Numrodepage"/>
        <w:rFonts w:cs="Arial"/>
        <w:sz w:val="16"/>
        <w:szCs w:val="18"/>
      </w:rPr>
      <w:fldChar w:fldCharType="begin"/>
    </w:r>
    <w:r w:rsidRPr="008E077A">
      <w:rPr>
        <w:rStyle w:val="Numrodepage"/>
        <w:rFonts w:cs="Arial"/>
        <w:sz w:val="16"/>
        <w:szCs w:val="18"/>
      </w:rPr>
      <w:instrText xml:space="preserve"> PAGE </w:instrText>
    </w:r>
    <w:r w:rsidRPr="008E077A">
      <w:rPr>
        <w:rStyle w:val="Numrodepage"/>
        <w:rFonts w:cs="Arial"/>
        <w:sz w:val="16"/>
        <w:szCs w:val="18"/>
      </w:rPr>
      <w:fldChar w:fldCharType="separate"/>
    </w:r>
    <w:r w:rsidR="00623619">
      <w:rPr>
        <w:rStyle w:val="Numrodepage"/>
        <w:rFonts w:cs="Arial"/>
        <w:noProof/>
        <w:sz w:val="16"/>
        <w:szCs w:val="18"/>
      </w:rPr>
      <w:t>29</w:t>
    </w:r>
    <w:r w:rsidRPr="008E077A">
      <w:rPr>
        <w:rStyle w:val="Numrodepage"/>
        <w:rFonts w:cs="Arial"/>
        <w:sz w:val="16"/>
        <w:szCs w:val="18"/>
      </w:rPr>
      <w:fldChar w:fldCharType="end"/>
    </w:r>
  </w:p>
  <w:p w14:paraId="21CDD2BA" w14:textId="77777777" w:rsidR="00B94071" w:rsidRPr="00555F09" w:rsidRDefault="00B94071" w:rsidP="00DD7D3A">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6897508"/>
      <w:docPartObj>
        <w:docPartGallery w:val="Page Numbers (Bottom of Page)"/>
        <w:docPartUnique/>
      </w:docPartObj>
    </w:sdtPr>
    <w:sdtEndPr/>
    <w:sdtContent>
      <w:p w14:paraId="7CF728CF" w14:textId="77777777" w:rsidR="00B94071" w:rsidRPr="00267488" w:rsidRDefault="001E72D4" w:rsidP="00647FF4">
        <w:pPr>
          <w:pStyle w:val="Pieddepage"/>
          <w:tabs>
            <w:tab w:val="clear" w:pos="4320"/>
          </w:tabs>
          <w:jc w:val="right"/>
          <w:rPr>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BF43" w14:textId="77777777" w:rsidR="001E72D4" w:rsidRDefault="001E72D4" w:rsidP="00D85410">
      <w:r>
        <w:separator/>
      </w:r>
    </w:p>
  </w:footnote>
  <w:footnote w:type="continuationSeparator" w:id="0">
    <w:p w14:paraId="32D6626C" w14:textId="77777777" w:rsidR="001E72D4" w:rsidRDefault="001E72D4" w:rsidP="00D8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8F57" w14:textId="77777777" w:rsidR="00DF3761" w:rsidRDefault="00DF376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CE8E" w14:textId="77777777" w:rsidR="00B94071" w:rsidRDefault="00B94071">
    <w:pPr>
      <w:pStyle w:val="En-tte"/>
    </w:pPr>
    <w:r>
      <w:rPr>
        <w:noProof/>
        <w:lang w:eastAsia="fr-CA"/>
      </w:rPr>
      <mc:AlternateContent>
        <mc:Choice Requires="wps">
          <w:drawing>
            <wp:anchor distT="0" distB="0" distL="114300" distR="114300" simplePos="0" relativeHeight="251676160" behindDoc="1" locked="0" layoutInCell="0" allowOverlap="1" wp14:anchorId="2CDF73D3" wp14:editId="136B3B26">
              <wp:simplePos x="0" y="0"/>
              <wp:positionH relativeFrom="margin">
                <wp:align>center</wp:align>
              </wp:positionH>
              <wp:positionV relativeFrom="margin">
                <wp:align>center</wp:align>
              </wp:positionV>
              <wp:extent cx="5552440" cy="3331210"/>
              <wp:effectExtent l="0" t="857250" r="0" b="69786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D7E812"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DF73D3" id="_x0000_t202" coordsize="21600,21600" o:spt="202" path="m,l,21600r21600,l21600,xe">
              <v:stroke joinstyle="miter"/>
              <v:path gradientshapeok="t" o:connecttype="rect"/>
            </v:shapetype>
            <v:shape id="Zone de texte 25" o:spid="_x0000_s1049" type="#_x0000_t202" style="position:absolute;margin-left:0;margin-top:0;width:437.2pt;height:262.3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ZVNLSv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77D7E812"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F5EE" w14:textId="77777777" w:rsidR="00B94071" w:rsidRDefault="00B94071">
    <w:pPr>
      <w:pStyle w:val="En-tte"/>
    </w:pPr>
    <w:r>
      <w:rPr>
        <w:noProof/>
        <w:lang w:eastAsia="fr-CA"/>
      </w:rPr>
      <mc:AlternateContent>
        <mc:Choice Requires="wps">
          <w:drawing>
            <wp:anchor distT="0" distB="0" distL="114300" distR="114300" simplePos="0" relativeHeight="251677184" behindDoc="1" locked="0" layoutInCell="0" allowOverlap="1" wp14:anchorId="13C8DDF3" wp14:editId="1BF76F26">
              <wp:simplePos x="0" y="0"/>
              <wp:positionH relativeFrom="margin">
                <wp:align>center</wp:align>
              </wp:positionH>
              <wp:positionV relativeFrom="margin">
                <wp:align>center</wp:align>
              </wp:positionV>
              <wp:extent cx="5552440" cy="3331210"/>
              <wp:effectExtent l="0" t="857250" r="0" b="69786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7AE3C1"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8DDF3" id="_x0000_t202" coordsize="21600,21600" o:spt="202" path="m,l,21600r21600,l21600,xe">
              <v:stroke joinstyle="miter"/>
              <v:path gradientshapeok="t" o:connecttype="rect"/>
            </v:shapetype>
            <v:shape id="Zone de texte 24" o:spid="_x0000_s1050" type="#_x0000_t202" style="position:absolute;margin-left:0;margin-top:0;width:437.2pt;height:262.3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8Q+KFf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5A7AE3C1"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B0EA" w14:textId="77777777" w:rsidR="00B94071" w:rsidRDefault="00B94071">
    <w:pPr>
      <w:pStyle w:val="En-tte"/>
    </w:pPr>
    <w:r>
      <w:rPr>
        <w:noProof/>
        <w:lang w:eastAsia="fr-CA"/>
      </w:rPr>
      <mc:AlternateContent>
        <mc:Choice Requires="wps">
          <w:drawing>
            <wp:anchor distT="0" distB="0" distL="114300" distR="114300" simplePos="0" relativeHeight="251675136" behindDoc="1" locked="0" layoutInCell="0" allowOverlap="1" wp14:anchorId="7E6FBD4C" wp14:editId="1FBE0B2A">
              <wp:simplePos x="0" y="0"/>
              <wp:positionH relativeFrom="margin">
                <wp:align>center</wp:align>
              </wp:positionH>
              <wp:positionV relativeFrom="margin">
                <wp:align>center</wp:align>
              </wp:positionV>
              <wp:extent cx="5552440" cy="3331210"/>
              <wp:effectExtent l="0" t="857250" r="0" b="69786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841040"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6FBD4C" id="_x0000_t202" coordsize="21600,21600" o:spt="202" path="m,l,21600r21600,l21600,xe">
              <v:stroke joinstyle="miter"/>
              <v:path gradientshapeok="t" o:connecttype="rect"/>
            </v:shapetype>
            <v:shape id="Zone de texte 23" o:spid="_x0000_s1051" type="#_x0000_t202" style="position:absolute;margin-left:0;margin-top:0;width:437.2pt;height:262.3pt;rotation:-45;z-index:-251641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" o:allowincell="f" filled="f" stroked="f">
              <v:stroke joinstyle="round"/>
              <o:lock v:ext="edit" shapetype="t"/>
              <v:textbox style="mso-fit-shape-to-text:t">
                <w:txbxContent>
                  <w:p w14:paraId="4D841040"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5392" w14:textId="77777777" w:rsidR="00B94071" w:rsidRDefault="00B94071">
    <w:pPr>
      <w:pStyle w:val="En-tte"/>
    </w:pPr>
    <w:r>
      <w:rPr>
        <w:noProof/>
        <w:lang w:eastAsia="fr-CA"/>
      </w:rPr>
      <mc:AlternateContent>
        <mc:Choice Requires="wps">
          <w:drawing>
            <wp:anchor distT="0" distB="0" distL="114300" distR="114300" simplePos="0" relativeHeight="251665920" behindDoc="1" locked="0" layoutInCell="0" allowOverlap="1" wp14:anchorId="58BF1C27" wp14:editId="36A7F277">
              <wp:simplePos x="0" y="0"/>
              <wp:positionH relativeFrom="margin">
                <wp:align>center</wp:align>
              </wp:positionH>
              <wp:positionV relativeFrom="margin">
                <wp:align>center</wp:align>
              </wp:positionV>
              <wp:extent cx="5552440" cy="3331210"/>
              <wp:effectExtent l="0" t="857250" r="0" b="6978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F05954" w14:textId="77777777" w:rsidR="00B94071" w:rsidRDefault="00B94071" w:rsidP="00192E1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BF1C27" id="_x0000_t202" coordsize="21600,21600" o:spt="202" path="m,l,21600r21600,l21600,xe">
              <v:stroke joinstyle="miter"/>
              <v:path gradientshapeok="t" o:connecttype="rect"/>
            </v:shapetype>
            <v:shape id="Zone de texte 4" o:spid="_x0000_s1052" type="#_x0000_t202" style="position:absolute;margin-left:0;margin-top:0;width:437.2pt;height:262.3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BIq0ZPgBAADN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16F05954" w14:textId="77777777" w:rsidR="00B94071" w:rsidRDefault="00B94071" w:rsidP="00192E1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B651" w14:textId="77777777" w:rsidR="00B94071" w:rsidRDefault="00B94071">
    <w:pPr>
      <w:pStyle w:val="En-tte"/>
    </w:pPr>
    <w:r>
      <w:rPr>
        <w:noProof/>
        <w:lang w:eastAsia="fr-CA"/>
      </w:rPr>
      <mc:AlternateContent>
        <mc:Choice Requires="wps">
          <w:drawing>
            <wp:anchor distT="0" distB="0" distL="114300" distR="114300" simplePos="0" relativeHeight="251666944" behindDoc="1" locked="0" layoutInCell="0" allowOverlap="1" wp14:anchorId="640D8117" wp14:editId="751E4298">
              <wp:simplePos x="0" y="0"/>
              <wp:positionH relativeFrom="margin">
                <wp:align>center</wp:align>
              </wp:positionH>
              <wp:positionV relativeFrom="margin">
                <wp:align>center</wp:align>
              </wp:positionV>
              <wp:extent cx="5552440" cy="3331210"/>
              <wp:effectExtent l="0" t="857250" r="0" b="6978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1A74D" w14:textId="77777777" w:rsidR="00B94071" w:rsidRDefault="00B94071" w:rsidP="00192E1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D8117" id="_x0000_t202" coordsize="21600,21600" o:spt="202" path="m,l,21600r21600,l21600,xe">
              <v:stroke joinstyle="miter"/>
              <v:path gradientshapeok="t" o:connecttype="rect"/>
            </v:shapetype>
            <v:shape id="Zone de texte 3" o:spid="_x0000_s1053" type="#_x0000_t202" style="position:absolute;margin-left:0;margin-top:0;width:437.2pt;height:262.3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uG/3hPgBAADN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0FB1A74D" w14:textId="77777777" w:rsidR="00B94071" w:rsidRDefault="00B94071" w:rsidP="00192E1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E40E" w14:textId="77777777" w:rsidR="00B94071" w:rsidRDefault="00B94071">
    <w:pPr>
      <w:pStyle w:val="En-tte"/>
    </w:pPr>
    <w:r>
      <w:rPr>
        <w:noProof/>
        <w:lang w:eastAsia="fr-CA"/>
      </w:rPr>
      <mc:AlternateContent>
        <mc:Choice Requires="wps">
          <w:drawing>
            <wp:anchor distT="0" distB="0" distL="114300" distR="114300" simplePos="0" relativeHeight="251664896" behindDoc="1" locked="0" layoutInCell="0" allowOverlap="1" wp14:anchorId="24EDA8FF" wp14:editId="4C790824">
              <wp:simplePos x="0" y="0"/>
              <wp:positionH relativeFrom="margin">
                <wp:align>center</wp:align>
              </wp:positionH>
              <wp:positionV relativeFrom="margin">
                <wp:align>center</wp:align>
              </wp:positionV>
              <wp:extent cx="5552440" cy="3331210"/>
              <wp:effectExtent l="0" t="857250" r="0" b="6978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595794" w14:textId="77777777" w:rsidR="00B94071" w:rsidRDefault="00B94071" w:rsidP="00192E1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EDA8FF" id="_x0000_t202" coordsize="21600,21600" o:spt="202" path="m,l,21600r21600,l21600,xe">
              <v:stroke joinstyle="miter"/>
              <v:path gradientshapeok="t" o:connecttype="rect"/>
            </v:shapetype>
            <v:shape id="Zone de texte 2" o:spid="_x0000_s1054" type="#_x0000_t202" style="position:absolute;margin-left:0;margin-top:0;width:437.2pt;height:262.3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LDM22/gBAADN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22595794" w14:textId="77777777" w:rsidR="00B94071" w:rsidRDefault="00B94071" w:rsidP="00192E1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9276" w14:textId="77777777" w:rsidR="00DF3761" w:rsidRDefault="00DF37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85B5" w14:textId="14E777F6" w:rsidR="00B94071" w:rsidRDefault="00B94071">
    <w:pPr>
      <w:pStyle w:val="En-tte"/>
    </w:pPr>
    <w:r>
      <w:rPr>
        <w:rFonts w:ascii="Arial" w:hAnsi="Arial" w:cs="Arial"/>
        <w:noProof/>
        <w:sz w:val="24"/>
        <w:szCs w:val="24"/>
        <w:lang w:eastAsia="fr-CA"/>
      </w:rPr>
      <w:drawing>
        <wp:inline distT="0" distB="0" distL="0" distR="0" wp14:anchorId="21AD2519" wp14:editId="244F6521">
          <wp:extent cx="2000250" cy="876300"/>
          <wp:effectExtent l="0" t="0" r="0" b="0"/>
          <wp:docPr id="129" name="Image 129" descr="cid:image001.png@01D655EB.DCF3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55EB.DCF3F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30B" w14:textId="77777777" w:rsidR="00B94071" w:rsidRDefault="00B94071">
    <w:pPr>
      <w:pStyle w:val="En-tte"/>
    </w:pPr>
    <w:r>
      <w:rPr>
        <w:noProof/>
        <w:lang w:eastAsia="fr-CA"/>
      </w:rPr>
      <mc:AlternateContent>
        <mc:Choice Requires="wps">
          <w:drawing>
            <wp:anchor distT="0" distB="0" distL="114300" distR="114300" simplePos="0" relativeHeight="251670016" behindDoc="1" locked="0" layoutInCell="0" allowOverlap="1" wp14:anchorId="3342A571" wp14:editId="1ED19DB8">
              <wp:simplePos x="0" y="0"/>
              <wp:positionH relativeFrom="margin">
                <wp:align>center</wp:align>
              </wp:positionH>
              <wp:positionV relativeFrom="margin">
                <wp:align>center</wp:align>
              </wp:positionV>
              <wp:extent cx="5552440" cy="3331210"/>
              <wp:effectExtent l="0" t="857250" r="0" b="69786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9989B"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42A571" id="_x0000_t202" coordsize="21600,21600" o:spt="202" path="m,l,21600r21600,l21600,xe">
              <v:stroke joinstyle="miter"/>
              <v:path gradientshapeok="t" o:connecttype="rect"/>
            </v:shapetype>
            <v:shape id="Zone de texte 31" o:spid="_x0000_s1043" type="#_x0000_t202" style="position:absolute;margin-left:0;margin-top:0;width:437.2pt;height:262.3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LgRQZv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7559989B"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E59" w14:textId="77777777" w:rsidR="00B94071" w:rsidRDefault="00B94071">
    <w:pPr>
      <w:pStyle w:val="En-tte"/>
    </w:pPr>
    <w:r>
      <w:rPr>
        <w:noProof/>
        <w:lang w:eastAsia="fr-CA"/>
      </w:rPr>
      <mc:AlternateContent>
        <mc:Choice Requires="wps">
          <w:drawing>
            <wp:anchor distT="0" distB="0" distL="114300" distR="114300" simplePos="0" relativeHeight="251671040" behindDoc="1" locked="0" layoutInCell="0" allowOverlap="1" wp14:anchorId="6A9C6220" wp14:editId="0C6D4E01">
              <wp:simplePos x="0" y="0"/>
              <wp:positionH relativeFrom="margin">
                <wp:align>center</wp:align>
              </wp:positionH>
              <wp:positionV relativeFrom="margin">
                <wp:align>center</wp:align>
              </wp:positionV>
              <wp:extent cx="5552440" cy="3331210"/>
              <wp:effectExtent l="0" t="857250" r="0" b="69786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B0BE6"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9C6220" id="_x0000_t202" coordsize="21600,21600" o:spt="202" path="m,l,21600r21600,l21600,xe">
              <v:stroke joinstyle="miter"/>
              <v:path gradientshapeok="t" o:connecttype="rect"/>
            </v:shapetype>
            <v:shape id="Zone de texte 30" o:spid="_x0000_s1044" type="#_x0000_t202" style="position:absolute;margin-left:0;margin-top:0;width:437.2pt;height:262.3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" o:allowincell="f" filled="f" stroked="f">
              <v:stroke joinstyle="round"/>
              <o:lock v:ext="edit" shapetype="t"/>
              <v:textbox style="mso-fit-shape-to-text:t">
                <w:txbxContent>
                  <w:p w14:paraId="046B0BE6"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7981" w14:textId="77777777" w:rsidR="00B94071" w:rsidRDefault="00B94071">
    <w:pPr>
      <w:pStyle w:val="En-tte"/>
    </w:pPr>
    <w:r>
      <w:rPr>
        <w:noProof/>
        <w:lang w:eastAsia="fr-CA"/>
      </w:rPr>
      <mc:AlternateContent>
        <mc:Choice Requires="wps">
          <w:drawing>
            <wp:anchor distT="0" distB="0" distL="114300" distR="114300" simplePos="0" relativeHeight="251668992" behindDoc="1" locked="0" layoutInCell="0" allowOverlap="1" wp14:anchorId="585630D0" wp14:editId="7D9B7B18">
              <wp:simplePos x="0" y="0"/>
              <wp:positionH relativeFrom="margin">
                <wp:align>center</wp:align>
              </wp:positionH>
              <wp:positionV relativeFrom="margin">
                <wp:align>center</wp:align>
              </wp:positionV>
              <wp:extent cx="5552440" cy="3331210"/>
              <wp:effectExtent l="0" t="857250" r="0" b="69786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4710E"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5630D0" id="_x0000_t202" coordsize="21600,21600" o:spt="202" path="m,l,21600r21600,l21600,xe">
              <v:stroke joinstyle="miter"/>
              <v:path gradientshapeok="t" o:connecttype="rect"/>
            </v:shapetype>
            <v:shape id="Zone de texte 29" o:spid="_x0000_s1045" type="#_x0000_t202" style="position:absolute;margin-left:0;margin-top:0;width:437.2pt;height:262.3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F8mmff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2ED4710E"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8E7A" w14:textId="77777777" w:rsidR="00B94071" w:rsidRDefault="00B94071">
    <w:pPr>
      <w:pStyle w:val="En-tte"/>
    </w:pPr>
    <w:r>
      <w:rPr>
        <w:noProof/>
        <w:lang w:eastAsia="fr-CA"/>
      </w:rPr>
      <mc:AlternateContent>
        <mc:Choice Requires="wps">
          <w:drawing>
            <wp:anchor distT="0" distB="0" distL="114300" distR="114300" simplePos="0" relativeHeight="251673088" behindDoc="1" locked="0" layoutInCell="0" allowOverlap="1" wp14:anchorId="50CE3843" wp14:editId="12513597">
              <wp:simplePos x="0" y="0"/>
              <wp:positionH relativeFrom="margin">
                <wp:align>center</wp:align>
              </wp:positionH>
              <wp:positionV relativeFrom="margin">
                <wp:align>center</wp:align>
              </wp:positionV>
              <wp:extent cx="5552440" cy="3331210"/>
              <wp:effectExtent l="0" t="857250" r="0" b="69786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FAED56"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E3843" id="_x0000_t202" coordsize="21600,21600" o:spt="202" path="m,l,21600r21600,l21600,xe">
              <v:stroke joinstyle="miter"/>
              <v:path gradientshapeok="t" o:connecttype="rect"/>
            </v:shapetype>
            <v:shape id="Zone de texte 28" o:spid="_x0000_s1046" type="#_x0000_t202" style="position:absolute;margin-left:0;margin-top:0;width:437.2pt;height:262.3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g5VnIv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10FAED56"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7AA7" w14:textId="77777777" w:rsidR="00B94071" w:rsidRDefault="00B94071">
    <w:pPr>
      <w:pStyle w:val="En-tte"/>
    </w:pPr>
    <w:r>
      <w:rPr>
        <w:noProof/>
        <w:lang w:eastAsia="fr-CA"/>
      </w:rPr>
      <mc:AlternateContent>
        <mc:Choice Requires="wps">
          <w:drawing>
            <wp:anchor distT="0" distB="0" distL="114300" distR="114300" simplePos="0" relativeHeight="251674112" behindDoc="1" locked="0" layoutInCell="0" allowOverlap="1" wp14:anchorId="50818DC3" wp14:editId="15285C9E">
              <wp:simplePos x="0" y="0"/>
              <wp:positionH relativeFrom="margin">
                <wp:align>center</wp:align>
              </wp:positionH>
              <wp:positionV relativeFrom="margin">
                <wp:align>center</wp:align>
              </wp:positionV>
              <wp:extent cx="5552440" cy="3331210"/>
              <wp:effectExtent l="0" t="857250" r="0" b="69786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992FE"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818DC3" id="_x0000_t202" coordsize="21600,21600" o:spt="202" path="m,l,21600r21600,l21600,xe">
              <v:stroke joinstyle="miter"/>
              <v:path gradientshapeok="t" o:connecttype="rect"/>
            </v:shapetype>
            <v:shape id="Zone de texte 27" o:spid="_x0000_s1047" type="#_x0000_t202" style="position:absolute;margin-left:0;margin-top:0;width:437.2pt;height:262.3pt;rotation:-45;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P3Akwv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291992FE"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1BA0" w14:textId="77777777" w:rsidR="00B94071" w:rsidRDefault="00B94071">
    <w:pPr>
      <w:pStyle w:val="En-tte"/>
    </w:pPr>
    <w:r>
      <w:rPr>
        <w:noProof/>
        <w:lang w:eastAsia="fr-CA"/>
      </w:rPr>
      <mc:AlternateContent>
        <mc:Choice Requires="wps">
          <w:drawing>
            <wp:anchor distT="0" distB="0" distL="114300" distR="114300" simplePos="0" relativeHeight="251672064" behindDoc="1" locked="0" layoutInCell="0" allowOverlap="1" wp14:anchorId="4875C6A8" wp14:editId="6952E9C7">
              <wp:simplePos x="0" y="0"/>
              <wp:positionH relativeFrom="margin">
                <wp:align>center</wp:align>
              </wp:positionH>
              <wp:positionV relativeFrom="margin">
                <wp:align>center</wp:align>
              </wp:positionV>
              <wp:extent cx="5552440" cy="3331210"/>
              <wp:effectExtent l="0" t="857250" r="0" b="69786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2440" cy="3331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A614B"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75C6A8" id="_x0000_t202" coordsize="21600,21600" o:spt="202" path="m,l,21600r21600,l21600,xe">
              <v:stroke joinstyle="miter"/>
              <v:path gradientshapeok="t" o:connecttype="rect"/>
            </v:shapetype>
            <v:shape id="Zone de texte 26" o:spid="_x0000_s1048" type="#_x0000_t202" style="position:absolute;margin-left:0;margin-top:0;width:437.2pt;height:262.3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" o:allowincell="f" filled="f" stroked="f">
              <v:stroke joinstyle="round"/>
              <o:lock v:ext="edit" shapetype="t"/>
              <v:textbox style="mso-fit-shape-to-text:t">
                <w:txbxContent>
                  <w:p w14:paraId="1ABA614B" w14:textId="77777777" w:rsidR="00B94071" w:rsidRDefault="00B94071" w:rsidP="004667F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36E"/>
    <w:multiLevelType w:val="hybridMultilevel"/>
    <w:tmpl w:val="09E8705A"/>
    <w:lvl w:ilvl="0" w:tplc="0C0C0017">
      <w:start w:val="1"/>
      <w:numFmt w:val="lowerLetter"/>
      <w:lvlText w:val="%1)"/>
      <w:lvlJc w:val="left"/>
      <w:pPr>
        <w:ind w:left="5540" w:hanging="360"/>
      </w:pPr>
    </w:lvl>
    <w:lvl w:ilvl="1" w:tplc="0C0C0019">
      <w:start w:val="1"/>
      <w:numFmt w:val="lowerLetter"/>
      <w:lvlText w:val="%2."/>
      <w:lvlJc w:val="left"/>
      <w:pPr>
        <w:ind w:left="6260" w:hanging="360"/>
      </w:pPr>
    </w:lvl>
    <w:lvl w:ilvl="2" w:tplc="0C0C001B">
      <w:start w:val="1"/>
      <w:numFmt w:val="lowerRoman"/>
      <w:lvlText w:val="%3."/>
      <w:lvlJc w:val="right"/>
      <w:pPr>
        <w:ind w:left="6980" w:hanging="180"/>
      </w:pPr>
    </w:lvl>
    <w:lvl w:ilvl="3" w:tplc="0C0C000F" w:tentative="1">
      <w:start w:val="1"/>
      <w:numFmt w:val="decimal"/>
      <w:lvlText w:val="%4."/>
      <w:lvlJc w:val="left"/>
      <w:pPr>
        <w:ind w:left="7700" w:hanging="360"/>
      </w:pPr>
    </w:lvl>
    <w:lvl w:ilvl="4" w:tplc="0C0C0019" w:tentative="1">
      <w:start w:val="1"/>
      <w:numFmt w:val="lowerLetter"/>
      <w:lvlText w:val="%5."/>
      <w:lvlJc w:val="left"/>
      <w:pPr>
        <w:ind w:left="8420" w:hanging="360"/>
      </w:pPr>
    </w:lvl>
    <w:lvl w:ilvl="5" w:tplc="0C0C001B" w:tentative="1">
      <w:start w:val="1"/>
      <w:numFmt w:val="lowerRoman"/>
      <w:lvlText w:val="%6."/>
      <w:lvlJc w:val="right"/>
      <w:pPr>
        <w:ind w:left="9140" w:hanging="180"/>
      </w:pPr>
    </w:lvl>
    <w:lvl w:ilvl="6" w:tplc="0C0C000F" w:tentative="1">
      <w:start w:val="1"/>
      <w:numFmt w:val="decimal"/>
      <w:lvlText w:val="%7."/>
      <w:lvlJc w:val="left"/>
      <w:pPr>
        <w:ind w:left="9860" w:hanging="360"/>
      </w:pPr>
    </w:lvl>
    <w:lvl w:ilvl="7" w:tplc="0C0C0019" w:tentative="1">
      <w:start w:val="1"/>
      <w:numFmt w:val="lowerLetter"/>
      <w:lvlText w:val="%8."/>
      <w:lvlJc w:val="left"/>
      <w:pPr>
        <w:ind w:left="10580" w:hanging="360"/>
      </w:pPr>
    </w:lvl>
    <w:lvl w:ilvl="8" w:tplc="0C0C001B" w:tentative="1">
      <w:start w:val="1"/>
      <w:numFmt w:val="lowerRoman"/>
      <w:lvlText w:val="%9."/>
      <w:lvlJc w:val="right"/>
      <w:pPr>
        <w:ind w:left="11300" w:hanging="180"/>
      </w:pPr>
    </w:lvl>
  </w:abstractNum>
  <w:abstractNum w:abstractNumId="1" w15:restartNumberingAfterBreak="0">
    <w:nsid w:val="03D7704B"/>
    <w:multiLevelType w:val="hybridMultilevel"/>
    <w:tmpl w:val="718692C0"/>
    <w:lvl w:ilvl="0" w:tplc="0C0C0001">
      <w:start w:val="1"/>
      <w:numFmt w:val="bullet"/>
      <w:lvlText w:val=""/>
      <w:lvlJc w:val="left"/>
      <w:pPr>
        <w:ind w:left="3839" w:hanging="360"/>
      </w:pPr>
      <w:rPr>
        <w:rFonts w:ascii="Symbol" w:hAnsi="Symbol" w:hint="default"/>
      </w:rPr>
    </w:lvl>
    <w:lvl w:ilvl="1" w:tplc="0C0C0003" w:tentative="1">
      <w:start w:val="1"/>
      <w:numFmt w:val="bullet"/>
      <w:lvlText w:val="o"/>
      <w:lvlJc w:val="left"/>
      <w:pPr>
        <w:ind w:left="4559" w:hanging="360"/>
      </w:pPr>
      <w:rPr>
        <w:rFonts w:ascii="Courier New" w:hAnsi="Courier New" w:cs="Courier New" w:hint="default"/>
      </w:rPr>
    </w:lvl>
    <w:lvl w:ilvl="2" w:tplc="0C0C0005" w:tentative="1">
      <w:start w:val="1"/>
      <w:numFmt w:val="bullet"/>
      <w:lvlText w:val=""/>
      <w:lvlJc w:val="left"/>
      <w:pPr>
        <w:ind w:left="5279" w:hanging="360"/>
      </w:pPr>
      <w:rPr>
        <w:rFonts w:ascii="Wingdings" w:hAnsi="Wingdings" w:hint="default"/>
      </w:rPr>
    </w:lvl>
    <w:lvl w:ilvl="3" w:tplc="0C0C0001" w:tentative="1">
      <w:start w:val="1"/>
      <w:numFmt w:val="bullet"/>
      <w:lvlText w:val=""/>
      <w:lvlJc w:val="left"/>
      <w:pPr>
        <w:ind w:left="5999" w:hanging="360"/>
      </w:pPr>
      <w:rPr>
        <w:rFonts w:ascii="Symbol" w:hAnsi="Symbol" w:hint="default"/>
      </w:rPr>
    </w:lvl>
    <w:lvl w:ilvl="4" w:tplc="0C0C0003" w:tentative="1">
      <w:start w:val="1"/>
      <w:numFmt w:val="bullet"/>
      <w:lvlText w:val="o"/>
      <w:lvlJc w:val="left"/>
      <w:pPr>
        <w:ind w:left="6719" w:hanging="360"/>
      </w:pPr>
      <w:rPr>
        <w:rFonts w:ascii="Courier New" w:hAnsi="Courier New" w:cs="Courier New" w:hint="default"/>
      </w:rPr>
    </w:lvl>
    <w:lvl w:ilvl="5" w:tplc="0C0C0005" w:tentative="1">
      <w:start w:val="1"/>
      <w:numFmt w:val="bullet"/>
      <w:lvlText w:val=""/>
      <w:lvlJc w:val="left"/>
      <w:pPr>
        <w:ind w:left="7439" w:hanging="360"/>
      </w:pPr>
      <w:rPr>
        <w:rFonts w:ascii="Wingdings" w:hAnsi="Wingdings" w:hint="default"/>
      </w:rPr>
    </w:lvl>
    <w:lvl w:ilvl="6" w:tplc="0C0C0001" w:tentative="1">
      <w:start w:val="1"/>
      <w:numFmt w:val="bullet"/>
      <w:lvlText w:val=""/>
      <w:lvlJc w:val="left"/>
      <w:pPr>
        <w:ind w:left="8159" w:hanging="360"/>
      </w:pPr>
      <w:rPr>
        <w:rFonts w:ascii="Symbol" w:hAnsi="Symbol" w:hint="default"/>
      </w:rPr>
    </w:lvl>
    <w:lvl w:ilvl="7" w:tplc="0C0C0003" w:tentative="1">
      <w:start w:val="1"/>
      <w:numFmt w:val="bullet"/>
      <w:lvlText w:val="o"/>
      <w:lvlJc w:val="left"/>
      <w:pPr>
        <w:ind w:left="8879" w:hanging="360"/>
      </w:pPr>
      <w:rPr>
        <w:rFonts w:ascii="Courier New" w:hAnsi="Courier New" w:cs="Courier New" w:hint="default"/>
      </w:rPr>
    </w:lvl>
    <w:lvl w:ilvl="8" w:tplc="0C0C0005" w:tentative="1">
      <w:start w:val="1"/>
      <w:numFmt w:val="bullet"/>
      <w:lvlText w:val=""/>
      <w:lvlJc w:val="left"/>
      <w:pPr>
        <w:ind w:left="9599" w:hanging="360"/>
      </w:pPr>
      <w:rPr>
        <w:rFonts w:ascii="Wingdings" w:hAnsi="Wingdings" w:hint="default"/>
      </w:rPr>
    </w:lvl>
  </w:abstractNum>
  <w:abstractNum w:abstractNumId="2" w15:restartNumberingAfterBreak="0">
    <w:nsid w:val="05CA4FE3"/>
    <w:multiLevelType w:val="hybridMultilevel"/>
    <w:tmpl w:val="D7FC7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400368"/>
    <w:multiLevelType w:val="hybridMultilevel"/>
    <w:tmpl w:val="B27E2654"/>
    <w:lvl w:ilvl="0" w:tplc="7728CB6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797C1C"/>
    <w:multiLevelType w:val="multilevel"/>
    <w:tmpl w:val="316C773C"/>
    <w:lvl w:ilvl="0">
      <w:start w:val="1"/>
      <w:numFmt w:val="decimal"/>
      <w:pStyle w:val="Titre1"/>
      <w:lvlText w:val="%1."/>
      <w:lvlJc w:val="left"/>
      <w:pPr>
        <w:ind w:left="5039"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34AE7"/>
    <w:multiLevelType w:val="hybridMultilevel"/>
    <w:tmpl w:val="6B9E009A"/>
    <w:lvl w:ilvl="0" w:tplc="12BC1720">
      <w:start w:val="1"/>
      <w:numFmt w:val="lowerLetter"/>
      <w:lvlText w:val="%1)"/>
      <w:lvlJc w:val="left"/>
      <w:pPr>
        <w:ind w:left="3054" w:hanging="360"/>
      </w:pPr>
      <w:rPr>
        <w:rFonts w:hint="default"/>
      </w:rPr>
    </w:lvl>
    <w:lvl w:ilvl="1" w:tplc="0C0C0019" w:tentative="1">
      <w:start w:val="1"/>
      <w:numFmt w:val="lowerLetter"/>
      <w:lvlText w:val="%2."/>
      <w:lvlJc w:val="left"/>
      <w:pPr>
        <w:ind w:left="3774" w:hanging="360"/>
      </w:pPr>
    </w:lvl>
    <w:lvl w:ilvl="2" w:tplc="0C0C001B" w:tentative="1">
      <w:start w:val="1"/>
      <w:numFmt w:val="lowerRoman"/>
      <w:lvlText w:val="%3."/>
      <w:lvlJc w:val="right"/>
      <w:pPr>
        <w:ind w:left="4494" w:hanging="180"/>
      </w:pPr>
    </w:lvl>
    <w:lvl w:ilvl="3" w:tplc="0C0C000F" w:tentative="1">
      <w:start w:val="1"/>
      <w:numFmt w:val="decimal"/>
      <w:lvlText w:val="%4."/>
      <w:lvlJc w:val="left"/>
      <w:pPr>
        <w:ind w:left="5214" w:hanging="360"/>
      </w:pPr>
    </w:lvl>
    <w:lvl w:ilvl="4" w:tplc="0C0C0019" w:tentative="1">
      <w:start w:val="1"/>
      <w:numFmt w:val="lowerLetter"/>
      <w:lvlText w:val="%5."/>
      <w:lvlJc w:val="left"/>
      <w:pPr>
        <w:ind w:left="5934" w:hanging="360"/>
      </w:pPr>
    </w:lvl>
    <w:lvl w:ilvl="5" w:tplc="0C0C001B" w:tentative="1">
      <w:start w:val="1"/>
      <w:numFmt w:val="lowerRoman"/>
      <w:lvlText w:val="%6."/>
      <w:lvlJc w:val="right"/>
      <w:pPr>
        <w:ind w:left="6654" w:hanging="180"/>
      </w:pPr>
    </w:lvl>
    <w:lvl w:ilvl="6" w:tplc="0C0C000F" w:tentative="1">
      <w:start w:val="1"/>
      <w:numFmt w:val="decimal"/>
      <w:lvlText w:val="%7."/>
      <w:lvlJc w:val="left"/>
      <w:pPr>
        <w:ind w:left="7374" w:hanging="360"/>
      </w:pPr>
    </w:lvl>
    <w:lvl w:ilvl="7" w:tplc="0C0C0019" w:tentative="1">
      <w:start w:val="1"/>
      <w:numFmt w:val="lowerLetter"/>
      <w:lvlText w:val="%8."/>
      <w:lvlJc w:val="left"/>
      <w:pPr>
        <w:ind w:left="8094" w:hanging="360"/>
      </w:pPr>
    </w:lvl>
    <w:lvl w:ilvl="8" w:tplc="0C0C001B" w:tentative="1">
      <w:start w:val="1"/>
      <w:numFmt w:val="lowerRoman"/>
      <w:lvlText w:val="%9."/>
      <w:lvlJc w:val="right"/>
      <w:pPr>
        <w:ind w:left="8814" w:hanging="180"/>
      </w:pPr>
    </w:lvl>
  </w:abstractNum>
  <w:abstractNum w:abstractNumId="6" w15:restartNumberingAfterBreak="0">
    <w:nsid w:val="0FD45A7A"/>
    <w:multiLevelType w:val="hybridMultilevel"/>
    <w:tmpl w:val="99A4D4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861934"/>
    <w:multiLevelType w:val="hybridMultilevel"/>
    <w:tmpl w:val="47B44B90"/>
    <w:lvl w:ilvl="0" w:tplc="E7F0AA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010485"/>
    <w:multiLevelType w:val="multilevel"/>
    <w:tmpl w:val="0BB2ED32"/>
    <w:lvl w:ilvl="0">
      <w:start w:val="4"/>
      <w:numFmt w:val="decimal"/>
      <w:lvlText w:val="%1"/>
      <w:lvlJc w:val="left"/>
      <w:pPr>
        <w:ind w:left="360" w:hanging="360"/>
      </w:pPr>
      <w:rPr>
        <w:rFonts w:hint="default"/>
        <w:b/>
      </w:rPr>
    </w:lvl>
    <w:lvl w:ilvl="1">
      <w:start w:val="1"/>
      <w:numFmt w:val="decimal"/>
      <w:lvlText w:val="%1.%2"/>
      <w:lvlJc w:val="left"/>
      <w:pPr>
        <w:ind w:left="2421" w:hanging="360"/>
      </w:pPr>
      <w:rPr>
        <w:rFonts w:hint="default"/>
        <w:b w:val="0"/>
      </w:rPr>
    </w:lvl>
    <w:lvl w:ilvl="2">
      <w:start w:val="1"/>
      <w:numFmt w:val="decimal"/>
      <w:lvlText w:val="%1.%2.%3"/>
      <w:lvlJc w:val="left"/>
      <w:pPr>
        <w:ind w:left="4842" w:hanging="720"/>
      </w:pPr>
      <w:rPr>
        <w:rFonts w:hint="default"/>
        <w:b/>
      </w:rPr>
    </w:lvl>
    <w:lvl w:ilvl="3">
      <w:start w:val="1"/>
      <w:numFmt w:val="decimal"/>
      <w:lvlText w:val="%1.%2.%3.%4"/>
      <w:lvlJc w:val="left"/>
      <w:pPr>
        <w:ind w:left="6903" w:hanging="720"/>
      </w:pPr>
      <w:rPr>
        <w:rFonts w:hint="default"/>
        <w:b/>
      </w:rPr>
    </w:lvl>
    <w:lvl w:ilvl="4">
      <w:start w:val="1"/>
      <w:numFmt w:val="decimal"/>
      <w:lvlText w:val="%1.%2.%3.%4.%5"/>
      <w:lvlJc w:val="left"/>
      <w:pPr>
        <w:ind w:left="8964" w:hanging="720"/>
      </w:pPr>
      <w:rPr>
        <w:rFonts w:hint="default"/>
        <w:b/>
      </w:rPr>
    </w:lvl>
    <w:lvl w:ilvl="5">
      <w:start w:val="1"/>
      <w:numFmt w:val="decimal"/>
      <w:lvlText w:val="%1.%2.%3.%4.%5.%6"/>
      <w:lvlJc w:val="left"/>
      <w:pPr>
        <w:ind w:left="11385" w:hanging="1080"/>
      </w:pPr>
      <w:rPr>
        <w:rFonts w:hint="default"/>
        <w:b/>
      </w:rPr>
    </w:lvl>
    <w:lvl w:ilvl="6">
      <w:start w:val="1"/>
      <w:numFmt w:val="decimal"/>
      <w:lvlText w:val="%1.%2.%3.%4.%5.%6.%7"/>
      <w:lvlJc w:val="left"/>
      <w:pPr>
        <w:ind w:left="13446" w:hanging="1080"/>
      </w:pPr>
      <w:rPr>
        <w:rFonts w:hint="default"/>
        <w:b/>
      </w:rPr>
    </w:lvl>
    <w:lvl w:ilvl="7">
      <w:start w:val="1"/>
      <w:numFmt w:val="decimal"/>
      <w:lvlText w:val="%1.%2.%3.%4.%5.%6.%7.%8"/>
      <w:lvlJc w:val="left"/>
      <w:pPr>
        <w:ind w:left="15867" w:hanging="1440"/>
      </w:pPr>
      <w:rPr>
        <w:rFonts w:hint="default"/>
        <w:b/>
      </w:rPr>
    </w:lvl>
    <w:lvl w:ilvl="8">
      <w:start w:val="1"/>
      <w:numFmt w:val="decimal"/>
      <w:lvlText w:val="%1.%2.%3.%4.%5.%6.%7.%8.%9"/>
      <w:lvlJc w:val="left"/>
      <w:pPr>
        <w:ind w:left="17928" w:hanging="1440"/>
      </w:pPr>
      <w:rPr>
        <w:rFonts w:hint="default"/>
        <w:b/>
      </w:rPr>
    </w:lvl>
  </w:abstractNum>
  <w:abstractNum w:abstractNumId="9" w15:restartNumberingAfterBreak="0">
    <w:nsid w:val="12027969"/>
    <w:multiLevelType w:val="multilevel"/>
    <w:tmpl w:val="0F661F7C"/>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1A491270"/>
    <w:multiLevelType w:val="hybridMultilevel"/>
    <w:tmpl w:val="E29C22C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ECB76A0"/>
    <w:multiLevelType w:val="hybridMultilevel"/>
    <w:tmpl w:val="3D4280BA"/>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1FE267D5"/>
    <w:multiLevelType w:val="hybridMultilevel"/>
    <w:tmpl w:val="510A6A0C"/>
    <w:lvl w:ilvl="0" w:tplc="7568864A">
      <w:start w:val="1"/>
      <w:numFmt w:val="bullet"/>
      <w:lvlText w:val="□"/>
      <w:lvlJc w:val="left"/>
      <w:pPr>
        <w:ind w:left="7100" w:hanging="360"/>
      </w:pPr>
      <w:rPr>
        <w:rFonts w:ascii="MS Gothic" w:eastAsia="MS Gothic" w:hAnsi="MS Gothic" w:hint="default"/>
        <w:b/>
        <w:bCs/>
        <w:color w:val="0D0D0D"/>
        <w:w w:val="99"/>
        <w:sz w:val="18"/>
        <w:szCs w:val="18"/>
      </w:rPr>
    </w:lvl>
    <w:lvl w:ilvl="1" w:tplc="0C0C0003" w:tentative="1">
      <w:start w:val="1"/>
      <w:numFmt w:val="bullet"/>
      <w:lvlText w:val="o"/>
      <w:lvlJc w:val="left"/>
      <w:pPr>
        <w:ind w:left="7820" w:hanging="360"/>
      </w:pPr>
      <w:rPr>
        <w:rFonts w:ascii="Courier New" w:hAnsi="Courier New" w:cs="Courier New" w:hint="default"/>
      </w:rPr>
    </w:lvl>
    <w:lvl w:ilvl="2" w:tplc="0C0C0005" w:tentative="1">
      <w:start w:val="1"/>
      <w:numFmt w:val="bullet"/>
      <w:lvlText w:val=""/>
      <w:lvlJc w:val="left"/>
      <w:pPr>
        <w:ind w:left="8540" w:hanging="360"/>
      </w:pPr>
      <w:rPr>
        <w:rFonts w:ascii="Wingdings" w:hAnsi="Wingdings" w:hint="default"/>
      </w:rPr>
    </w:lvl>
    <w:lvl w:ilvl="3" w:tplc="0C0C0001" w:tentative="1">
      <w:start w:val="1"/>
      <w:numFmt w:val="bullet"/>
      <w:lvlText w:val=""/>
      <w:lvlJc w:val="left"/>
      <w:pPr>
        <w:ind w:left="9260" w:hanging="360"/>
      </w:pPr>
      <w:rPr>
        <w:rFonts w:ascii="Symbol" w:hAnsi="Symbol" w:hint="default"/>
      </w:rPr>
    </w:lvl>
    <w:lvl w:ilvl="4" w:tplc="0C0C0003" w:tentative="1">
      <w:start w:val="1"/>
      <w:numFmt w:val="bullet"/>
      <w:lvlText w:val="o"/>
      <w:lvlJc w:val="left"/>
      <w:pPr>
        <w:ind w:left="9980" w:hanging="360"/>
      </w:pPr>
      <w:rPr>
        <w:rFonts w:ascii="Courier New" w:hAnsi="Courier New" w:cs="Courier New" w:hint="default"/>
      </w:rPr>
    </w:lvl>
    <w:lvl w:ilvl="5" w:tplc="0C0C0005" w:tentative="1">
      <w:start w:val="1"/>
      <w:numFmt w:val="bullet"/>
      <w:lvlText w:val=""/>
      <w:lvlJc w:val="left"/>
      <w:pPr>
        <w:ind w:left="10700" w:hanging="360"/>
      </w:pPr>
      <w:rPr>
        <w:rFonts w:ascii="Wingdings" w:hAnsi="Wingdings" w:hint="default"/>
      </w:rPr>
    </w:lvl>
    <w:lvl w:ilvl="6" w:tplc="0C0C0001" w:tentative="1">
      <w:start w:val="1"/>
      <w:numFmt w:val="bullet"/>
      <w:lvlText w:val=""/>
      <w:lvlJc w:val="left"/>
      <w:pPr>
        <w:ind w:left="11420" w:hanging="360"/>
      </w:pPr>
      <w:rPr>
        <w:rFonts w:ascii="Symbol" w:hAnsi="Symbol" w:hint="default"/>
      </w:rPr>
    </w:lvl>
    <w:lvl w:ilvl="7" w:tplc="0C0C0003" w:tentative="1">
      <w:start w:val="1"/>
      <w:numFmt w:val="bullet"/>
      <w:lvlText w:val="o"/>
      <w:lvlJc w:val="left"/>
      <w:pPr>
        <w:ind w:left="12140" w:hanging="360"/>
      </w:pPr>
      <w:rPr>
        <w:rFonts w:ascii="Courier New" w:hAnsi="Courier New" w:cs="Courier New" w:hint="default"/>
      </w:rPr>
    </w:lvl>
    <w:lvl w:ilvl="8" w:tplc="0C0C0005" w:tentative="1">
      <w:start w:val="1"/>
      <w:numFmt w:val="bullet"/>
      <w:lvlText w:val=""/>
      <w:lvlJc w:val="left"/>
      <w:pPr>
        <w:ind w:left="12860" w:hanging="360"/>
      </w:pPr>
      <w:rPr>
        <w:rFonts w:ascii="Wingdings" w:hAnsi="Wingdings" w:hint="default"/>
      </w:rPr>
    </w:lvl>
  </w:abstractNum>
  <w:abstractNum w:abstractNumId="13" w15:restartNumberingAfterBreak="0">
    <w:nsid w:val="200A509E"/>
    <w:multiLevelType w:val="hybridMultilevel"/>
    <w:tmpl w:val="3B26758E"/>
    <w:lvl w:ilvl="0" w:tplc="7728CB6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F71F7B"/>
    <w:multiLevelType w:val="hybridMultilevel"/>
    <w:tmpl w:val="F886E3F8"/>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38054C"/>
    <w:multiLevelType w:val="hybridMultilevel"/>
    <w:tmpl w:val="C9323680"/>
    <w:lvl w:ilvl="0" w:tplc="E7F0AA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90354B"/>
    <w:multiLevelType w:val="hybridMultilevel"/>
    <w:tmpl w:val="D14872C6"/>
    <w:lvl w:ilvl="0" w:tplc="32EE661E">
      <w:start w:val="1"/>
      <w:numFmt w:val="lowerLetter"/>
      <w:lvlText w:val="%1)"/>
      <w:lvlJc w:val="left"/>
      <w:pPr>
        <w:ind w:left="2061" w:hanging="360"/>
      </w:pPr>
      <w:rPr>
        <w:rFonts w:hint="default"/>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17" w15:restartNumberingAfterBreak="0">
    <w:nsid w:val="365C3719"/>
    <w:multiLevelType w:val="hybridMultilevel"/>
    <w:tmpl w:val="0706EDA4"/>
    <w:lvl w:ilvl="0" w:tplc="7568864A">
      <w:start w:val="1"/>
      <w:numFmt w:val="bullet"/>
      <w:lvlText w:val="□"/>
      <w:lvlJc w:val="left"/>
      <w:pPr>
        <w:ind w:left="366" w:hanging="229"/>
      </w:pPr>
      <w:rPr>
        <w:rFonts w:ascii="MS Gothic" w:eastAsia="MS Gothic" w:hAnsi="MS Gothic" w:hint="default"/>
        <w:b/>
        <w:bCs/>
        <w:color w:val="0D0D0D"/>
        <w:w w:val="99"/>
        <w:sz w:val="18"/>
        <w:szCs w:val="18"/>
      </w:rPr>
    </w:lvl>
    <w:lvl w:ilvl="1" w:tplc="36B2D972">
      <w:start w:val="1"/>
      <w:numFmt w:val="bullet"/>
      <w:lvlText w:val="•"/>
      <w:lvlJc w:val="left"/>
      <w:pPr>
        <w:ind w:left="1380" w:hanging="229"/>
      </w:pPr>
      <w:rPr>
        <w:rFonts w:hint="default"/>
      </w:rPr>
    </w:lvl>
    <w:lvl w:ilvl="2" w:tplc="6A383D96">
      <w:start w:val="1"/>
      <w:numFmt w:val="bullet"/>
      <w:lvlText w:val="•"/>
      <w:lvlJc w:val="left"/>
      <w:pPr>
        <w:ind w:left="2393" w:hanging="229"/>
      </w:pPr>
      <w:rPr>
        <w:rFonts w:hint="default"/>
      </w:rPr>
    </w:lvl>
    <w:lvl w:ilvl="3" w:tplc="0F7C7606">
      <w:start w:val="1"/>
      <w:numFmt w:val="bullet"/>
      <w:lvlText w:val="•"/>
      <w:lvlJc w:val="left"/>
      <w:pPr>
        <w:ind w:left="3406" w:hanging="229"/>
      </w:pPr>
      <w:rPr>
        <w:rFonts w:hint="default"/>
      </w:rPr>
    </w:lvl>
    <w:lvl w:ilvl="4" w:tplc="4BFEE1E6">
      <w:start w:val="1"/>
      <w:numFmt w:val="bullet"/>
      <w:lvlText w:val="•"/>
      <w:lvlJc w:val="left"/>
      <w:pPr>
        <w:ind w:left="4420" w:hanging="229"/>
      </w:pPr>
      <w:rPr>
        <w:rFonts w:hint="default"/>
      </w:rPr>
    </w:lvl>
    <w:lvl w:ilvl="5" w:tplc="EEB64CB6">
      <w:start w:val="1"/>
      <w:numFmt w:val="bullet"/>
      <w:lvlText w:val="•"/>
      <w:lvlJc w:val="left"/>
      <w:pPr>
        <w:ind w:left="5433" w:hanging="229"/>
      </w:pPr>
      <w:rPr>
        <w:rFonts w:hint="default"/>
      </w:rPr>
    </w:lvl>
    <w:lvl w:ilvl="6" w:tplc="7492A150">
      <w:start w:val="1"/>
      <w:numFmt w:val="bullet"/>
      <w:lvlText w:val="•"/>
      <w:lvlJc w:val="left"/>
      <w:pPr>
        <w:ind w:left="6446" w:hanging="229"/>
      </w:pPr>
      <w:rPr>
        <w:rFonts w:hint="default"/>
      </w:rPr>
    </w:lvl>
    <w:lvl w:ilvl="7" w:tplc="EF5A0C04">
      <w:start w:val="1"/>
      <w:numFmt w:val="bullet"/>
      <w:lvlText w:val="•"/>
      <w:lvlJc w:val="left"/>
      <w:pPr>
        <w:ind w:left="7460" w:hanging="229"/>
      </w:pPr>
      <w:rPr>
        <w:rFonts w:hint="default"/>
      </w:rPr>
    </w:lvl>
    <w:lvl w:ilvl="8" w:tplc="77C2DDA4">
      <w:start w:val="1"/>
      <w:numFmt w:val="bullet"/>
      <w:lvlText w:val="•"/>
      <w:lvlJc w:val="left"/>
      <w:pPr>
        <w:ind w:left="8473" w:hanging="229"/>
      </w:pPr>
      <w:rPr>
        <w:rFonts w:hint="default"/>
      </w:rPr>
    </w:lvl>
  </w:abstractNum>
  <w:abstractNum w:abstractNumId="18" w15:restartNumberingAfterBreak="0">
    <w:nsid w:val="39151E3E"/>
    <w:multiLevelType w:val="hybridMultilevel"/>
    <w:tmpl w:val="F1E0E15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BA02283"/>
    <w:multiLevelType w:val="hybridMultilevel"/>
    <w:tmpl w:val="589A8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28059A0"/>
    <w:multiLevelType w:val="hybridMultilevel"/>
    <w:tmpl w:val="23CC9B3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FE3717"/>
    <w:multiLevelType w:val="hybridMultilevel"/>
    <w:tmpl w:val="C1DA6558"/>
    <w:lvl w:ilvl="0" w:tplc="7D5C935E">
      <w:start w:val="1"/>
      <w:numFmt w:val="bullet"/>
      <w:lvlText w:val="□"/>
      <w:lvlJc w:val="left"/>
      <w:pPr>
        <w:ind w:left="720" w:hanging="360"/>
      </w:pPr>
      <w:rPr>
        <w:rFonts w:ascii="Chaloult_Cond" w:hAnsi="Chaloult_Cond" w:hint="default"/>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6C15CD"/>
    <w:multiLevelType w:val="hybridMultilevel"/>
    <w:tmpl w:val="257A0BEA"/>
    <w:lvl w:ilvl="0" w:tplc="858A8E16">
      <w:start w:val="1"/>
      <w:numFmt w:val="bullet"/>
      <w:lvlText w:val=""/>
      <w:lvlJc w:val="left"/>
      <w:pPr>
        <w:ind w:left="-131" w:hanging="360"/>
      </w:pPr>
      <w:rPr>
        <w:rFonts w:ascii="Symbol" w:hAnsi="Symbol" w:hint="default"/>
        <w:sz w:val="18"/>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3" w15:restartNumberingAfterBreak="0">
    <w:nsid w:val="513C2BAC"/>
    <w:multiLevelType w:val="hybridMultilevel"/>
    <w:tmpl w:val="3A8C56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4432E3"/>
    <w:multiLevelType w:val="hybridMultilevel"/>
    <w:tmpl w:val="69EAC584"/>
    <w:lvl w:ilvl="0" w:tplc="CA96694E">
      <w:start w:val="2"/>
      <w:numFmt w:val="bullet"/>
      <w:lvlText w:val="-"/>
      <w:lvlJc w:val="left"/>
      <w:pPr>
        <w:ind w:left="3762" w:hanging="360"/>
      </w:pPr>
      <w:rPr>
        <w:rFonts w:ascii="Arial Narrow" w:eastAsiaTheme="minorHAnsi" w:hAnsi="Arial Narrow" w:cs="Arial" w:hint="default"/>
      </w:rPr>
    </w:lvl>
    <w:lvl w:ilvl="1" w:tplc="0C0C0003" w:tentative="1">
      <w:start w:val="1"/>
      <w:numFmt w:val="bullet"/>
      <w:lvlText w:val="o"/>
      <w:lvlJc w:val="left"/>
      <w:pPr>
        <w:ind w:left="4482" w:hanging="360"/>
      </w:pPr>
      <w:rPr>
        <w:rFonts w:ascii="Courier New" w:hAnsi="Courier New" w:cs="Courier New" w:hint="default"/>
      </w:rPr>
    </w:lvl>
    <w:lvl w:ilvl="2" w:tplc="0C0C0005" w:tentative="1">
      <w:start w:val="1"/>
      <w:numFmt w:val="bullet"/>
      <w:lvlText w:val=""/>
      <w:lvlJc w:val="left"/>
      <w:pPr>
        <w:ind w:left="5202" w:hanging="360"/>
      </w:pPr>
      <w:rPr>
        <w:rFonts w:ascii="Wingdings" w:hAnsi="Wingdings" w:hint="default"/>
      </w:rPr>
    </w:lvl>
    <w:lvl w:ilvl="3" w:tplc="0C0C0001" w:tentative="1">
      <w:start w:val="1"/>
      <w:numFmt w:val="bullet"/>
      <w:lvlText w:val=""/>
      <w:lvlJc w:val="left"/>
      <w:pPr>
        <w:ind w:left="5922" w:hanging="360"/>
      </w:pPr>
      <w:rPr>
        <w:rFonts w:ascii="Symbol" w:hAnsi="Symbol" w:hint="default"/>
      </w:rPr>
    </w:lvl>
    <w:lvl w:ilvl="4" w:tplc="0C0C0003" w:tentative="1">
      <w:start w:val="1"/>
      <w:numFmt w:val="bullet"/>
      <w:lvlText w:val="o"/>
      <w:lvlJc w:val="left"/>
      <w:pPr>
        <w:ind w:left="6642" w:hanging="360"/>
      </w:pPr>
      <w:rPr>
        <w:rFonts w:ascii="Courier New" w:hAnsi="Courier New" w:cs="Courier New" w:hint="default"/>
      </w:rPr>
    </w:lvl>
    <w:lvl w:ilvl="5" w:tplc="0C0C0005" w:tentative="1">
      <w:start w:val="1"/>
      <w:numFmt w:val="bullet"/>
      <w:lvlText w:val=""/>
      <w:lvlJc w:val="left"/>
      <w:pPr>
        <w:ind w:left="7362" w:hanging="360"/>
      </w:pPr>
      <w:rPr>
        <w:rFonts w:ascii="Wingdings" w:hAnsi="Wingdings" w:hint="default"/>
      </w:rPr>
    </w:lvl>
    <w:lvl w:ilvl="6" w:tplc="0C0C0001" w:tentative="1">
      <w:start w:val="1"/>
      <w:numFmt w:val="bullet"/>
      <w:lvlText w:val=""/>
      <w:lvlJc w:val="left"/>
      <w:pPr>
        <w:ind w:left="8082" w:hanging="360"/>
      </w:pPr>
      <w:rPr>
        <w:rFonts w:ascii="Symbol" w:hAnsi="Symbol" w:hint="default"/>
      </w:rPr>
    </w:lvl>
    <w:lvl w:ilvl="7" w:tplc="0C0C0003" w:tentative="1">
      <w:start w:val="1"/>
      <w:numFmt w:val="bullet"/>
      <w:lvlText w:val="o"/>
      <w:lvlJc w:val="left"/>
      <w:pPr>
        <w:ind w:left="8802" w:hanging="360"/>
      </w:pPr>
      <w:rPr>
        <w:rFonts w:ascii="Courier New" w:hAnsi="Courier New" w:cs="Courier New" w:hint="default"/>
      </w:rPr>
    </w:lvl>
    <w:lvl w:ilvl="8" w:tplc="0C0C0005" w:tentative="1">
      <w:start w:val="1"/>
      <w:numFmt w:val="bullet"/>
      <w:lvlText w:val=""/>
      <w:lvlJc w:val="left"/>
      <w:pPr>
        <w:ind w:left="9522" w:hanging="360"/>
      </w:pPr>
      <w:rPr>
        <w:rFonts w:ascii="Wingdings" w:hAnsi="Wingdings" w:hint="default"/>
      </w:rPr>
    </w:lvl>
  </w:abstractNum>
  <w:abstractNum w:abstractNumId="25" w15:restartNumberingAfterBreak="0">
    <w:nsid w:val="5246032F"/>
    <w:multiLevelType w:val="hybridMultilevel"/>
    <w:tmpl w:val="DCFE9212"/>
    <w:lvl w:ilvl="0" w:tplc="57F00840">
      <w:start w:val="1"/>
      <w:numFmt w:val="lowerLetter"/>
      <w:lvlText w:val="%1)"/>
      <w:lvlJc w:val="left"/>
      <w:pPr>
        <w:ind w:left="3054" w:hanging="360"/>
      </w:pPr>
      <w:rPr>
        <w:rFonts w:hint="default"/>
      </w:rPr>
    </w:lvl>
    <w:lvl w:ilvl="1" w:tplc="0C0C0019" w:tentative="1">
      <w:start w:val="1"/>
      <w:numFmt w:val="lowerLetter"/>
      <w:lvlText w:val="%2."/>
      <w:lvlJc w:val="left"/>
      <w:pPr>
        <w:ind w:left="3774" w:hanging="360"/>
      </w:pPr>
    </w:lvl>
    <w:lvl w:ilvl="2" w:tplc="0C0C001B" w:tentative="1">
      <w:start w:val="1"/>
      <w:numFmt w:val="lowerRoman"/>
      <w:lvlText w:val="%3."/>
      <w:lvlJc w:val="right"/>
      <w:pPr>
        <w:ind w:left="4494" w:hanging="180"/>
      </w:pPr>
    </w:lvl>
    <w:lvl w:ilvl="3" w:tplc="0C0C000F" w:tentative="1">
      <w:start w:val="1"/>
      <w:numFmt w:val="decimal"/>
      <w:lvlText w:val="%4."/>
      <w:lvlJc w:val="left"/>
      <w:pPr>
        <w:ind w:left="5214" w:hanging="360"/>
      </w:pPr>
    </w:lvl>
    <w:lvl w:ilvl="4" w:tplc="0C0C0019" w:tentative="1">
      <w:start w:val="1"/>
      <w:numFmt w:val="lowerLetter"/>
      <w:lvlText w:val="%5."/>
      <w:lvlJc w:val="left"/>
      <w:pPr>
        <w:ind w:left="5934" w:hanging="360"/>
      </w:pPr>
    </w:lvl>
    <w:lvl w:ilvl="5" w:tplc="0C0C001B" w:tentative="1">
      <w:start w:val="1"/>
      <w:numFmt w:val="lowerRoman"/>
      <w:lvlText w:val="%6."/>
      <w:lvlJc w:val="right"/>
      <w:pPr>
        <w:ind w:left="6654" w:hanging="180"/>
      </w:pPr>
    </w:lvl>
    <w:lvl w:ilvl="6" w:tplc="0C0C000F" w:tentative="1">
      <w:start w:val="1"/>
      <w:numFmt w:val="decimal"/>
      <w:lvlText w:val="%7."/>
      <w:lvlJc w:val="left"/>
      <w:pPr>
        <w:ind w:left="7374" w:hanging="360"/>
      </w:pPr>
    </w:lvl>
    <w:lvl w:ilvl="7" w:tplc="0C0C0019" w:tentative="1">
      <w:start w:val="1"/>
      <w:numFmt w:val="lowerLetter"/>
      <w:lvlText w:val="%8."/>
      <w:lvlJc w:val="left"/>
      <w:pPr>
        <w:ind w:left="8094" w:hanging="360"/>
      </w:pPr>
    </w:lvl>
    <w:lvl w:ilvl="8" w:tplc="0C0C001B" w:tentative="1">
      <w:start w:val="1"/>
      <w:numFmt w:val="lowerRoman"/>
      <w:lvlText w:val="%9."/>
      <w:lvlJc w:val="right"/>
      <w:pPr>
        <w:ind w:left="8814" w:hanging="180"/>
      </w:pPr>
    </w:lvl>
  </w:abstractNum>
  <w:abstractNum w:abstractNumId="26" w15:restartNumberingAfterBreak="0">
    <w:nsid w:val="54A15E62"/>
    <w:multiLevelType w:val="multilevel"/>
    <w:tmpl w:val="EE26E292"/>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5BA80991"/>
    <w:multiLevelType w:val="hybridMultilevel"/>
    <w:tmpl w:val="9AD8C3B0"/>
    <w:lvl w:ilvl="0" w:tplc="6C987478">
      <w:start w:val="1"/>
      <w:numFmt w:val="lowerLetter"/>
      <w:lvlText w:val="%1)"/>
      <w:lvlJc w:val="left"/>
      <w:pPr>
        <w:ind w:left="3054" w:hanging="360"/>
      </w:pPr>
      <w:rPr>
        <w:rFonts w:hint="default"/>
      </w:rPr>
    </w:lvl>
    <w:lvl w:ilvl="1" w:tplc="0C0C0019" w:tentative="1">
      <w:start w:val="1"/>
      <w:numFmt w:val="lowerLetter"/>
      <w:lvlText w:val="%2."/>
      <w:lvlJc w:val="left"/>
      <w:pPr>
        <w:ind w:left="3774" w:hanging="360"/>
      </w:pPr>
    </w:lvl>
    <w:lvl w:ilvl="2" w:tplc="0C0C001B" w:tentative="1">
      <w:start w:val="1"/>
      <w:numFmt w:val="lowerRoman"/>
      <w:lvlText w:val="%3."/>
      <w:lvlJc w:val="right"/>
      <w:pPr>
        <w:ind w:left="4494" w:hanging="180"/>
      </w:pPr>
    </w:lvl>
    <w:lvl w:ilvl="3" w:tplc="0C0C000F" w:tentative="1">
      <w:start w:val="1"/>
      <w:numFmt w:val="decimal"/>
      <w:lvlText w:val="%4."/>
      <w:lvlJc w:val="left"/>
      <w:pPr>
        <w:ind w:left="5214" w:hanging="360"/>
      </w:pPr>
    </w:lvl>
    <w:lvl w:ilvl="4" w:tplc="0C0C0019" w:tentative="1">
      <w:start w:val="1"/>
      <w:numFmt w:val="lowerLetter"/>
      <w:lvlText w:val="%5."/>
      <w:lvlJc w:val="left"/>
      <w:pPr>
        <w:ind w:left="5934" w:hanging="360"/>
      </w:pPr>
    </w:lvl>
    <w:lvl w:ilvl="5" w:tplc="0C0C001B" w:tentative="1">
      <w:start w:val="1"/>
      <w:numFmt w:val="lowerRoman"/>
      <w:lvlText w:val="%6."/>
      <w:lvlJc w:val="right"/>
      <w:pPr>
        <w:ind w:left="6654" w:hanging="180"/>
      </w:pPr>
    </w:lvl>
    <w:lvl w:ilvl="6" w:tplc="0C0C000F" w:tentative="1">
      <w:start w:val="1"/>
      <w:numFmt w:val="decimal"/>
      <w:lvlText w:val="%7."/>
      <w:lvlJc w:val="left"/>
      <w:pPr>
        <w:ind w:left="7374" w:hanging="360"/>
      </w:pPr>
    </w:lvl>
    <w:lvl w:ilvl="7" w:tplc="0C0C0019" w:tentative="1">
      <w:start w:val="1"/>
      <w:numFmt w:val="lowerLetter"/>
      <w:lvlText w:val="%8."/>
      <w:lvlJc w:val="left"/>
      <w:pPr>
        <w:ind w:left="8094" w:hanging="360"/>
      </w:pPr>
    </w:lvl>
    <w:lvl w:ilvl="8" w:tplc="0C0C001B" w:tentative="1">
      <w:start w:val="1"/>
      <w:numFmt w:val="lowerRoman"/>
      <w:lvlText w:val="%9."/>
      <w:lvlJc w:val="right"/>
      <w:pPr>
        <w:ind w:left="8814" w:hanging="180"/>
      </w:pPr>
    </w:lvl>
  </w:abstractNum>
  <w:abstractNum w:abstractNumId="28" w15:restartNumberingAfterBreak="0">
    <w:nsid w:val="6DF10CF1"/>
    <w:multiLevelType w:val="hybridMultilevel"/>
    <w:tmpl w:val="892E517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0041143"/>
    <w:multiLevelType w:val="hybridMultilevel"/>
    <w:tmpl w:val="BB009130"/>
    <w:lvl w:ilvl="0" w:tplc="0C0C0017">
      <w:start w:val="1"/>
      <w:numFmt w:val="lowerLetter"/>
      <w:lvlText w:val="%1)"/>
      <w:lvlJc w:val="left"/>
      <w:pPr>
        <w:ind w:left="716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3DE532F"/>
    <w:multiLevelType w:val="multilevel"/>
    <w:tmpl w:val="DA907972"/>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776110E0"/>
    <w:multiLevelType w:val="hybridMultilevel"/>
    <w:tmpl w:val="8FCC200E"/>
    <w:lvl w:ilvl="0" w:tplc="7728CB66">
      <w:start w:val="1"/>
      <w:numFmt w:val="bullet"/>
      <w:lvlText w:val="□"/>
      <w:lvlJc w:val="left"/>
      <w:pPr>
        <w:ind w:left="1210" w:hanging="360"/>
      </w:pPr>
      <w:rPr>
        <w:rFonts w:ascii="Arial" w:hAnsi="Arial"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32" w15:restartNumberingAfterBreak="0">
    <w:nsid w:val="7864574D"/>
    <w:multiLevelType w:val="multilevel"/>
    <w:tmpl w:val="BAB8C420"/>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3" w15:restartNumberingAfterBreak="0">
    <w:nsid w:val="795D30B3"/>
    <w:multiLevelType w:val="multilevel"/>
    <w:tmpl w:val="36B8A100"/>
    <w:lvl w:ilvl="0">
      <w:start w:val="2"/>
      <w:numFmt w:val="decimal"/>
      <w:lvlText w:val="%1"/>
      <w:lvlJc w:val="left"/>
      <w:pPr>
        <w:ind w:left="360" w:hanging="360"/>
      </w:pPr>
      <w:rPr>
        <w:rFonts w:hint="default"/>
      </w:rPr>
    </w:lvl>
    <w:lvl w:ilvl="1">
      <w:start w:val="1"/>
      <w:numFmt w:val="decimal"/>
      <w:lvlText w:val="%1.%2"/>
      <w:lvlJc w:val="left"/>
      <w:pPr>
        <w:ind w:left="2487" w:hanging="360"/>
      </w:pPr>
      <w:rPr>
        <w:rFonts w:ascii="Arial Narrow" w:hAnsi="Arial Narrow" w:hint="default"/>
        <w:sz w:val="22"/>
        <w:szCs w:val="22"/>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34" w15:restartNumberingAfterBreak="0">
    <w:nsid w:val="79C30F41"/>
    <w:multiLevelType w:val="multilevel"/>
    <w:tmpl w:val="0A2ED750"/>
    <w:lvl w:ilvl="0">
      <w:start w:val="3"/>
      <w:numFmt w:val="decimal"/>
      <w:lvlText w:val="%1"/>
      <w:lvlJc w:val="left"/>
      <w:pPr>
        <w:ind w:left="360" w:hanging="360"/>
      </w:pPr>
      <w:rPr>
        <w:rFonts w:hint="default"/>
      </w:rPr>
    </w:lvl>
    <w:lvl w:ilvl="1">
      <w:start w:val="1"/>
      <w:numFmt w:val="decimal"/>
      <w:lvlText w:val="%1.%2"/>
      <w:lvlJc w:val="left"/>
      <w:pPr>
        <w:ind w:left="2421" w:hanging="360"/>
      </w:pPr>
      <w:rPr>
        <w:rFonts w:ascii="Arial Narrow" w:hAnsi="Arial Narrow" w:hint="default"/>
        <w:b w:val="0"/>
        <w:sz w:val="22"/>
        <w:szCs w:val="22"/>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35" w15:restartNumberingAfterBreak="0">
    <w:nsid w:val="7A20631F"/>
    <w:multiLevelType w:val="hybridMultilevel"/>
    <w:tmpl w:val="CEB2F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B0E15DD"/>
    <w:multiLevelType w:val="hybridMultilevel"/>
    <w:tmpl w:val="D9DC8960"/>
    <w:lvl w:ilvl="0" w:tplc="0C0C0001">
      <w:start w:val="1"/>
      <w:numFmt w:val="bullet"/>
      <w:lvlText w:val=""/>
      <w:lvlJc w:val="left"/>
      <w:pPr>
        <w:ind w:left="1776" w:hanging="360"/>
      </w:pPr>
      <w:rPr>
        <w:rFonts w:ascii="Symbol" w:hAnsi="Symbol"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7" w15:restartNumberingAfterBreak="0">
    <w:nsid w:val="7C517FAB"/>
    <w:multiLevelType w:val="multilevel"/>
    <w:tmpl w:val="3C7CF390"/>
    <w:lvl w:ilvl="0">
      <w:start w:val="1"/>
      <w:numFmt w:val="decimal"/>
      <w:pStyle w:val="Titre2"/>
      <w:lvlText w:val="%1."/>
      <w:lvlJc w:val="left"/>
      <w:pPr>
        <w:ind w:left="360" w:hanging="360"/>
      </w:pPr>
      <w:rPr>
        <w:b/>
        <w:color w:val="auto"/>
      </w:rPr>
    </w:lvl>
    <w:lvl w:ilvl="1">
      <w:start w:val="3"/>
      <w:numFmt w:val="decimal"/>
      <w:pStyle w:val="Style1"/>
      <w:isLgl/>
      <w:lvlText w:val="%1.%2."/>
      <w:lvlJc w:val="left"/>
      <w:pPr>
        <w:ind w:left="1146" w:hanging="720"/>
      </w:pPr>
      <w:rPr>
        <w:rFonts w:hint="default"/>
        <w:b/>
        <w:sz w:val="22"/>
        <w:szCs w:val="22"/>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33"/>
  </w:num>
  <w:num w:numId="3">
    <w:abstractNumId w:val="34"/>
  </w:num>
  <w:num w:numId="4">
    <w:abstractNumId w:val="8"/>
  </w:num>
  <w:num w:numId="5">
    <w:abstractNumId w:val="9"/>
  </w:num>
  <w:num w:numId="6">
    <w:abstractNumId w:val="26"/>
  </w:num>
  <w:num w:numId="7">
    <w:abstractNumId w:val="30"/>
  </w:num>
  <w:num w:numId="8">
    <w:abstractNumId w:val="37"/>
  </w:num>
  <w:num w:numId="9">
    <w:abstractNumId w:val="29"/>
  </w:num>
  <w:num w:numId="10">
    <w:abstractNumId w:val="0"/>
  </w:num>
  <w:num w:numId="11">
    <w:abstractNumId w:val="1"/>
  </w:num>
  <w:num w:numId="12">
    <w:abstractNumId w:val="25"/>
  </w:num>
  <w:num w:numId="13">
    <w:abstractNumId w:val="28"/>
  </w:num>
  <w:num w:numId="14">
    <w:abstractNumId w:val="36"/>
  </w:num>
  <w:num w:numId="15">
    <w:abstractNumId w:val="16"/>
  </w:num>
  <w:num w:numId="16">
    <w:abstractNumId w:val="10"/>
  </w:num>
  <w:num w:numId="17">
    <w:abstractNumId w:val="32"/>
  </w:num>
  <w:num w:numId="18">
    <w:abstractNumId w:val="11"/>
  </w:num>
  <w:num w:numId="19">
    <w:abstractNumId w:val="18"/>
  </w:num>
  <w:num w:numId="20">
    <w:abstractNumId w:val="2"/>
  </w:num>
  <w:num w:numId="21">
    <w:abstractNumId w:val="19"/>
  </w:num>
  <w:num w:numId="22">
    <w:abstractNumId w:val="23"/>
  </w:num>
  <w:num w:numId="23">
    <w:abstractNumId w:val="14"/>
  </w:num>
  <w:num w:numId="24">
    <w:abstractNumId w:val="7"/>
  </w:num>
  <w:num w:numId="25">
    <w:abstractNumId w:val="15"/>
  </w:num>
  <w:num w:numId="26">
    <w:abstractNumId w:val="20"/>
  </w:num>
  <w:num w:numId="27">
    <w:abstractNumId w:val="24"/>
  </w:num>
  <w:num w:numId="28">
    <w:abstractNumId w:val="27"/>
  </w:num>
  <w:num w:numId="29">
    <w:abstractNumId w:val="5"/>
  </w:num>
  <w:num w:numId="30">
    <w:abstractNumId w:val="17"/>
  </w:num>
  <w:num w:numId="31">
    <w:abstractNumId w:val="12"/>
  </w:num>
  <w:num w:numId="32">
    <w:abstractNumId w:val="21"/>
  </w:num>
  <w:num w:numId="33">
    <w:abstractNumId w:val="31"/>
  </w:num>
  <w:num w:numId="34">
    <w:abstractNumId w:val="13"/>
  </w:num>
  <w:num w:numId="35">
    <w:abstractNumId w:val="3"/>
  </w:num>
  <w:num w:numId="36">
    <w:abstractNumId w:val="35"/>
  </w:num>
  <w:num w:numId="37">
    <w:abstractNumId w:val="22"/>
  </w:num>
  <w:num w:numId="38">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56"/>
    <w:rsid w:val="00000DDB"/>
    <w:rsid w:val="000100AB"/>
    <w:rsid w:val="000104F5"/>
    <w:rsid w:val="0002145B"/>
    <w:rsid w:val="00024ACA"/>
    <w:rsid w:val="00025977"/>
    <w:rsid w:val="000416B1"/>
    <w:rsid w:val="000430AF"/>
    <w:rsid w:val="000464E2"/>
    <w:rsid w:val="0005179B"/>
    <w:rsid w:val="0005233D"/>
    <w:rsid w:val="0006115E"/>
    <w:rsid w:val="00064481"/>
    <w:rsid w:val="000714E0"/>
    <w:rsid w:val="00071926"/>
    <w:rsid w:val="00083223"/>
    <w:rsid w:val="00084DF3"/>
    <w:rsid w:val="00091755"/>
    <w:rsid w:val="0009394F"/>
    <w:rsid w:val="000A6C41"/>
    <w:rsid w:val="000C4CC2"/>
    <w:rsid w:val="000F4A22"/>
    <w:rsid w:val="000F4D7F"/>
    <w:rsid w:val="000F7E83"/>
    <w:rsid w:val="001006C3"/>
    <w:rsid w:val="00123F5E"/>
    <w:rsid w:val="00131964"/>
    <w:rsid w:val="00136D6E"/>
    <w:rsid w:val="00144026"/>
    <w:rsid w:val="00161E38"/>
    <w:rsid w:val="00192E13"/>
    <w:rsid w:val="001966C4"/>
    <w:rsid w:val="001A6255"/>
    <w:rsid w:val="001B0ED0"/>
    <w:rsid w:val="001B1373"/>
    <w:rsid w:val="001C4B14"/>
    <w:rsid w:val="001C6023"/>
    <w:rsid w:val="001D2524"/>
    <w:rsid w:val="001D688D"/>
    <w:rsid w:val="001D7A1B"/>
    <w:rsid w:val="001E6A70"/>
    <w:rsid w:val="001E72D4"/>
    <w:rsid w:val="001E7331"/>
    <w:rsid w:val="00202C6A"/>
    <w:rsid w:val="0021323A"/>
    <w:rsid w:val="00232B87"/>
    <w:rsid w:val="00235C9D"/>
    <w:rsid w:val="00235EEE"/>
    <w:rsid w:val="00236B8D"/>
    <w:rsid w:val="00236BA0"/>
    <w:rsid w:val="00236C7F"/>
    <w:rsid w:val="00246740"/>
    <w:rsid w:val="00247DE6"/>
    <w:rsid w:val="00253123"/>
    <w:rsid w:val="00254B9D"/>
    <w:rsid w:val="00261D4B"/>
    <w:rsid w:val="00275403"/>
    <w:rsid w:val="00275DCD"/>
    <w:rsid w:val="002A52F0"/>
    <w:rsid w:val="002A6801"/>
    <w:rsid w:val="002B3ED5"/>
    <w:rsid w:val="002C0F68"/>
    <w:rsid w:val="002C24CB"/>
    <w:rsid w:val="002C292B"/>
    <w:rsid w:val="002D1225"/>
    <w:rsid w:val="002D3500"/>
    <w:rsid w:val="002E4D06"/>
    <w:rsid w:val="002E57D0"/>
    <w:rsid w:val="00300251"/>
    <w:rsid w:val="003128FE"/>
    <w:rsid w:val="00317724"/>
    <w:rsid w:val="00321890"/>
    <w:rsid w:val="003336C9"/>
    <w:rsid w:val="0034147A"/>
    <w:rsid w:val="00350B11"/>
    <w:rsid w:val="003565D3"/>
    <w:rsid w:val="00357D9C"/>
    <w:rsid w:val="0036055A"/>
    <w:rsid w:val="0036798F"/>
    <w:rsid w:val="00381F1D"/>
    <w:rsid w:val="00385874"/>
    <w:rsid w:val="00393542"/>
    <w:rsid w:val="0039659D"/>
    <w:rsid w:val="003A1DFD"/>
    <w:rsid w:val="003A27E6"/>
    <w:rsid w:val="003B320E"/>
    <w:rsid w:val="003B5113"/>
    <w:rsid w:val="003B6C09"/>
    <w:rsid w:val="003C2065"/>
    <w:rsid w:val="003C70AD"/>
    <w:rsid w:val="003C77C5"/>
    <w:rsid w:val="003D0AAE"/>
    <w:rsid w:val="003D1159"/>
    <w:rsid w:val="003D23C2"/>
    <w:rsid w:val="003E4118"/>
    <w:rsid w:val="004022E1"/>
    <w:rsid w:val="004147B1"/>
    <w:rsid w:val="00420B74"/>
    <w:rsid w:val="00430926"/>
    <w:rsid w:val="00432171"/>
    <w:rsid w:val="004405BA"/>
    <w:rsid w:val="00440F48"/>
    <w:rsid w:val="00450759"/>
    <w:rsid w:val="00451D7F"/>
    <w:rsid w:val="0045393B"/>
    <w:rsid w:val="00453A02"/>
    <w:rsid w:val="0045786B"/>
    <w:rsid w:val="00461B7F"/>
    <w:rsid w:val="0046221A"/>
    <w:rsid w:val="004639F9"/>
    <w:rsid w:val="004645E4"/>
    <w:rsid w:val="004667F1"/>
    <w:rsid w:val="0047420A"/>
    <w:rsid w:val="00474D59"/>
    <w:rsid w:val="00480235"/>
    <w:rsid w:val="004830C6"/>
    <w:rsid w:val="00490689"/>
    <w:rsid w:val="00496DF5"/>
    <w:rsid w:val="004A52D0"/>
    <w:rsid w:val="004C1870"/>
    <w:rsid w:val="004C2E1E"/>
    <w:rsid w:val="004C48C0"/>
    <w:rsid w:val="004E39C0"/>
    <w:rsid w:val="004F324C"/>
    <w:rsid w:val="005010E5"/>
    <w:rsid w:val="005147A0"/>
    <w:rsid w:val="00534196"/>
    <w:rsid w:val="005362F8"/>
    <w:rsid w:val="005436D6"/>
    <w:rsid w:val="0054393F"/>
    <w:rsid w:val="00547A03"/>
    <w:rsid w:val="00555F09"/>
    <w:rsid w:val="005742E4"/>
    <w:rsid w:val="00587F33"/>
    <w:rsid w:val="005A11B0"/>
    <w:rsid w:val="005B4764"/>
    <w:rsid w:val="005B576E"/>
    <w:rsid w:val="005C6F0D"/>
    <w:rsid w:val="005D4DDF"/>
    <w:rsid w:val="005E176B"/>
    <w:rsid w:val="005E2793"/>
    <w:rsid w:val="005E465D"/>
    <w:rsid w:val="005F114F"/>
    <w:rsid w:val="005F1AAA"/>
    <w:rsid w:val="005F3CE2"/>
    <w:rsid w:val="00622562"/>
    <w:rsid w:val="00623619"/>
    <w:rsid w:val="00624349"/>
    <w:rsid w:val="00630428"/>
    <w:rsid w:val="0063171E"/>
    <w:rsid w:val="00633F9A"/>
    <w:rsid w:val="0063449F"/>
    <w:rsid w:val="00640F29"/>
    <w:rsid w:val="00645248"/>
    <w:rsid w:val="00647FF4"/>
    <w:rsid w:val="0066246F"/>
    <w:rsid w:val="00666FE0"/>
    <w:rsid w:val="00673D56"/>
    <w:rsid w:val="00680CB1"/>
    <w:rsid w:val="00682F56"/>
    <w:rsid w:val="00687928"/>
    <w:rsid w:val="00692228"/>
    <w:rsid w:val="006A62A6"/>
    <w:rsid w:val="006A73C0"/>
    <w:rsid w:val="006B671B"/>
    <w:rsid w:val="006C44EF"/>
    <w:rsid w:val="006C4544"/>
    <w:rsid w:val="006C516F"/>
    <w:rsid w:val="006D28CA"/>
    <w:rsid w:val="006D7BFF"/>
    <w:rsid w:val="006F1121"/>
    <w:rsid w:val="007134A1"/>
    <w:rsid w:val="007205C8"/>
    <w:rsid w:val="0073106A"/>
    <w:rsid w:val="00735682"/>
    <w:rsid w:val="00740235"/>
    <w:rsid w:val="00742A1F"/>
    <w:rsid w:val="00744F62"/>
    <w:rsid w:val="00745906"/>
    <w:rsid w:val="007471FD"/>
    <w:rsid w:val="0075378E"/>
    <w:rsid w:val="007555AF"/>
    <w:rsid w:val="00763E72"/>
    <w:rsid w:val="007667E7"/>
    <w:rsid w:val="007711A9"/>
    <w:rsid w:val="007764D2"/>
    <w:rsid w:val="00783840"/>
    <w:rsid w:val="007879CE"/>
    <w:rsid w:val="007901B1"/>
    <w:rsid w:val="00791A9E"/>
    <w:rsid w:val="007A02AD"/>
    <w:rsid w:val="007C36B9"/>
    <w:rsid w:val="007D6E30"/>
    <w:rsid w:val="007F2D5C"/>
    <w:rsid w:val="007F3AEA"/>
    <w:rsid w:val="007F3E37"/>
    <w:rsid w:val="00800757"/>
    <w:rsid w:val="00801B5E"/>
    <w:rsid w:val="00803BA6"/>
    <w:rsid w:val="00810D76"/>
    <w:rsid w:val="0081370D"/>
    <w:rsid w:val="00814720"/>
    <w:rsid w:val="00825D9A"/>
    <w:rsid w:val="00834946"/>
    <w:rsid w:val="008469FD"/>
    <w:rsid w:val="00851B29"/>
    <w:rsid w:val="008566DB"/>
    <w:rsid w:val="00861175"/>
    <w:rsid w:val="008638DB"/>
    <w:rsid w:val="0086786A"/>
    <w:rsid w:val="00881B02"/>
    <w:rsid w:val="008853C0"/>
    <w:rsid w:val="008877B5"/>
    <w:rsid w:val="008925A8"/>
    <w:rsid w:val="008A500E"/>
    <w:rsid w:val="008B4EBB"/>
    <w:rsid w:val="008B7CDC"/>
    <w:rsid w:val="008C163D"/>
    <w:rsid w:val="008C282F"/>
    <w:rsid w:val="008D1958"/>
    <w:rsid w:val="008E0EF5"/>
    <w:rsid w:val="008E5B5A"/>
    <w:rsid w:val="009025A3"/>
    <w:rsid w:val="00923741"/>
    <w:rsid w:val="009329C2"/>
    <w:rsid w:val="0093496B"/>
    <w:rsid w:val="00952A4B"/>
    <w:rsid w:val="00953734"/>
    <w:rsid w:val="00964ABB"/>
    <w:rsid w:val="00967053"/>
    <w:rsid w:val="00972B54"/>
    <w:rsid w:val="00980C63"/>
    <w:rsid w:val="00982F8F"/>
    <w:rsid w:val="009837A4"/>
    <w:rsid w:val="009873CD"/>
    <w:rsid w:val="009879AA"/>
    <w:rsid w:val="00991A2E"/>
    <w:rsid w:val="00993A36"/>
    <w:rsid w:val="00995EE4"/>
    <w:rsid w:val="009A170C"/>
    <w:rsid w:val="009B0C13"/>
    <w:rsid w:val="009B13D7"/>
    <w:rsid w:val="009B2B3C"/>
    <w:rsid w:val="009B33A2"/>
    <w:rsid w:val="009C1FBC"/>
    <w:rsid w:val="009C2DDC"/>
    <w:rsid w:val="009C4E66"/>
    <w:rsid w:val="009C55D3"/>
    <w:rsid w:val="009D693E"/>
    <w:rsid w:val="009D7F48"/>
    <w:rsid w:val="009E4921"/>
    <w:rsid w:val="00A0370D"/>
    <w:rsid w:val="00A03842"/>
    <w:rsid w:val="00A148C3"/>
    <w:rsid w:val="00A15482"/>
    <w:rsid w:val="00A33E01"/>
    <w:rsid w:val="00A4162D"/>
    <w:rsid w:val="00A44FC3"/>
    <w:rsid w:val="00A5388C"/>
    <w:rsid w:val="00A56639"/>
    <w:rsid w:val="00A60377"/>
    <w:rsid w:val="00A7000F"/>
    <w:rsid w:val="00A73D32"/>
    <w:rsid w:val="00A7449A"/>
    <w:rsid w:val="00A831E2"/>
    <w:rsid w:val="00A90BE5"/>
    <w:rsid w:val="00A91603"/>
    <w:rsid w:val="00A977D2"/>
    <w:rsid w:val="00AB6342"/>
    <w:rsid w:val="00AC3665"/>
    <w:rsid w:val="00AE06BB"/>
    <w:rsid w:val="00B11D16"/>
    <w:rsid w:val="00B1657E"/>
    <w:rsid w:val="00B166EE"/>
    <w:rsid w:val="00B16C35"/>
    <w:rsid w:val="00B1721F"/>
    <w:rsid w:val="00B218F3"/>
    <w:rsid w:val="00B21C0D"/>
    <w:rsid w:val="00B34C29"/>
    <w:rsid w:val="00B36952"/>
    <w:rsid w:val="00B42A7C"/>
    <w:rsid w:val="00B451AE"/>
    <w:rsid w:val="00B472A6"/>
    <w:rsid w:val="00B51A1E"/>
    <w:rsid w:val="00B553B2"/>
    <w:rsid w:val="00B62AFA"/>
    <w:rsid w:val="00B6349A"/>
    <w:rsid w:val="00B700AF"/>
    <w:rsid w:val="00B75AED"/>
    <w:rsid w:val="00B77834"/>
    <w:rsid w:val="00B859B3"/>
    <w:rsid w:val="00B90420"/>
    <w:rsid w:val="00B908BB"/>
    <w:rsid w:val="00B94071"/>
    <w:rsid w:val="00B96029"/>
    <w:rsid w:val="00BA497B"/>
    <w:rsid w:val="00BB219A"/>
    <w:rsid w:val="00BB3AB6"/>
    <w:rsid w:val="00BB4112"/>
    <w:rsid w:val="00BB713C"/>
    <w:rsid w:val="00BC1F25"/>
    <w:rsid w:val="00BC44AC"/>
    <w:rsid w:val="00BC6491"/>
    <w:rsid w:val="00BF2274"/>
    <w:rsid w:val="00BF6268"/>
    <w:rsid w:val="00BF65F0"/>
    <w:rsid w:val="00C06FF7"/>
    <w:rsid w:val="00C2418A"/>
    <w:rsid w:val="00C275E0"/>
    <w:rsid w:val="00C354F6"/>
    <w:rsid w:val="00C50A61"/>
    <w:rsid w:val="00C673BA"/>
    <w:rsid w:val="00C760D8"/>
    <w:rsid w:val="00C81BFB"/>
    <w:rsid w:val="00C905A8"/>
    <w:rsid w:val="00C92E26"/>
    <w:rsid w:val="00CA0F92"/>
    <w:rsid w:val="00CA3EE8"/>
    <w:rsid w:val="00CA53BB"/>
    <w:rsid w:val="00CA5D7E"/>
    <w:rsid w:val="00CB2006"/>
    <w:rsid w:val="00CC7371"/>
    <w:rsid w:val="00CD6A30"/>
    <w:rsid w:val="00CE6559"/>
    <w:rsid w:val="00CF7532"/>
    <w:rsid w:val="00D03E4E"/>
    <w:rsid w:val="00D0429F"/>
    <w:rsid w:val="00D22EEA"/>
    <w:rsid w:val="00D31725"/>
    <w:rsid w:val="00D3201E"/>
    <w:rsid w:val="00D3221E"/>
    <w:rsid w:val="00D34F20"/>
    <w:rsid w:val="00D506B8"/>
    <w:rsid w:val="00D55FE3"/>
    <w:rsid w:val="00D56727"/>
    <w:rsid w:val="00D656B3"/>
    <w:rsid w:val="00D65AED"/>
    <w:rsid w:val="00D829E1"/>
    <w:rsid w:val="00D843D9"/>
    <w:rsid w:val="00D85410"/>
    <w:rsid w:val="00D955B0"/>
    <w:rsid w:val="00DB132F"/>
    <w:rsid w:val="00DC23C0"/>
    <w:rsid w:val="00DC7AA3"/>
    <w:rsid w:val="00DD7402"/>
    <w:rsid w:val="00DD7D3A"/>
    <w:rsid w:val="00DF225F"/>
    <w:rsid w:val="00DF3761"/>
    <w:rsid w:val="00E15F39"/>
    <w:rsid w:val="00E267FD"/>
    <w:rsid w:val="00E2699D"/>
    <w:rsid w:val="00E30073"/>
    <w:rsid w:val="00E30BCF"/>
    <w:rsid w:val="00E36073"/>
    <w:rsid w:val="00E46F2B"/>
    <w:rsid w:val="00E504A4"/>
    <w:rsid w:val="00E52B94"/>
    <w:rsid w:val="00E5300F"/>
    <w:rsid w:val="00E57DB1"/>
    <w:rsid w:val="00E63113"/>
    <w:rsid w:val="00E67590"/>
    <w:rsid w:val="00E75694"/>
    <w:rsid w:val="00E76E45"/>
    <w:rsid w:val="00E77B7B"/>
    <w:rsid w:val="00E85A9A"/>
    <w:rsid w:val="00E901FB"/>
    <w:rsid w:val="00E93F9B"/>
    <w:rsid w:val="00EA3407"/>
    <w:rsid w:val="00EA4D34"/>
    <w:rsid w:val="00EA721A"/>
    <w:rsid w:val="00EA7314"/>
    <w:rsid w:val="00EB007A"/>
    <w:rsid w:val="00EC5BCB"/>
    <w:rsid w:val="00EE48C5"/>
    <w:rsid w:val="00EF547B"/>
    <w:rsid w:val="00EF5724"/>
    <w:rsid w:val="00EF70A7"/>
    <w:rsid w:val="00F01991"/>
    <w:rsid w:val="00F1376C"/>
    <w:rsid w:val="00F24A79"/>
    <w:rsid w:val="00F2632E"/>
    <w:rsid w:val="00F3507F"/>
    <w:rsid w:val="00F503AA"/>
    <w:rsid w:val="00F509E3"/>
    <w:rsid w:val="00F57C97"/>
    <w:rsid w:val="00F60720"/>
    <w:rsid w:val="00F60E30"/>
    <w:rsid w:val="00F71808"/>
    <w:rsid w:val="00F76577"/>
    <w:rsid w:val="00F77D53"/>
    <w:rsid w:val="00FA4BCD"/>
    <w:rsid w:val="00FA52DE"/>
    <w:rsid w:val="00FA67B4"/>
    <w:rsid w:val="00FB4CA4"/>
    <w:rsid w:val="00FB5522"/>
    <w:rsid w:val="00FC1A7D"/>
    <w:rsid w:val="00FD6CB6"/>
    <w:rsid w:val="00FE6523"/>
    <w:rsid w:val="00FF0C79"/>
    <w:rsid w:val="00FF28FE"/>
    <w:rsid w:val="00FF7E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6FB02"/>
  <w15:docId w15:val="{C339FD03-5EEC-431E-A7D3-C91E691D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6029"/>
    <w:pPr>
      <w:widowControl w:val="0"/>
      <w:numPr>
        <w:numId w:val="1"/>
      </w:numPr>
      <w:autoSpaceDE w:val="0"/>
      <w:autoSpaceDN w:val="0"/>
      <w:spacing w:before="360"/>
      <w:ind w:left="1559" w:hanging="357"/>
      <w:outlineLvl w:val="0"/>
    </w:pPr>
    <w:rPr>
      <w:rFonts w:eastAsia="Times New Roman" w:cs="Arial"/>
      <w:b/>
      <w:bCs/>
      <w:sz w:val="28"/>
      <w:szCs w:val="30"/>
    </w:rPr>
  </w:style>
  <w:style w:type="paragraph" w:styleId="Titre2">
    <w:name w:val="heading 2"/>
    <w:basedOn w:val="Normal"/>
    <w:next w:val="Normal"/>
    <w:link w:val="Titre2Car"/>
    <w:unhideWhenUsed/>
    <w:qFormat/>
    <w:rsid w:val="009C2DDC"/>
    <w:pPr>
      <w:keepNext/>
      <w:keepLines/>
      <w:numPr>
        <w:numId w:val="8"/>
      </w:numPr>
      <w:spacing w:before="240" w:after="240" w:line="259" w:lineRule="auto"/>
      <w:jc w:val="both"/>
      <w:outlineLvl w:val="1"/>
    </w:pPr>
    <w:rPr>
      <w:rFonts w:ascii="Cambria" w:eastAsiaTheme="majorEastAsia" w:hAnsi="Cambria" w:cstheme="majorBidi"/>
      <w:b/>
      <w:caps/>
      <w:sz w:val="24"/>
      <w:szCs w:val="24"/>
    </w:rPr>
  </w:style>
  <w:style w:type="paragraph" w:styleId="Titre3">
    <w:name w:val="heading 3"/>
    <w:basedOn w:val="Normal"/>
    <w:link w:val="Titre3Car"/>
    <w:uiPriority w:val="1"/>
    <w:qFormat/>
    <w:rsid w:val="004667F1"/>
    <w:pPr>
      <w:widowControl w:val="0"/>
      <w:autoSpaceDE w:val="0"/>
      <w:autoSpaceDN w:val="0"/>
      <w:spacing w:before="94"/>
      <w:ind w:left="940"/>
      <w:outlineLvl w:val="2"/>
    </w:pPr>
    <w:rPr>
      <w:rFonts w:ascii="Arial" w:eastAsia="Arial" w:hAnsi="Arial" w:cs="Arial"/>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73CD"/>
    <w:pPr>
      <w:spacing w:before="100" w:beforeAutospacing="1" w:after="100" w:afterAutospacing="1"/>
    </w:pPr>
    <w:rPr>
      <w:rFonts w:ascii="Times New Roman" w:eastAsiaTheme="minorEastAsia" w:hAnsi="Times New Roman" w:cs="Times New Roman"/>
      <w:sz w:val="24"/>
      <w:szCs w:val="24"/>
      <w:lang w:eastAsia="fr-CA"/>
    </w:rPr>
  </w:style>
  <w:style w:type="paragraph" w:styleId="Textedebulles">
    <w:name w:val="Balloon Text"/>
    <w:basedOn w:val="Normal"/>
    <w:link w:val="TextedebullesCar"/>
    <w:uiPriority w:val="99"/>
    <w:semiHidden/>
    <w:unhideWhenUsed/>
    <w:rsid w:val="00253123"/>
    <w:rPr>
      <w:rFonts w:ascii="Tahoma" w:hAnsi="Tahoma" w:cs="Tahoma"/>
      <w:sz w:val="16"/>
      <w:szCs w:val="16"/>
    </w:rPr>
  </w:style>
  <w:style w:type="character" w:customStyle="1" w:styleId="TextedebullesCar">
    <w:name w:val="Texte de bulles Car"/>
    <w:basedOn w:val="Policepardfaut"/>
    <w:link w:val="Textedebulles"/>
    <w:uiPriority w:val="99"/>
    <w:semiHidden/>
    <w:rsid w:val="00253123"/>
    <w:rPr>
      <w:rFonts w:ascii="Tahoma" w:hAnsi="Tahoma" w:cs="Tahoma"/>
      <w:sz w:val="16"/>
      <w:szCs w:val="16"/>
    </w:rPr>
  </w:style>
  <w:style w:type="paragraph" w:styleId="Paragraphedeliste">
    <w:name w:val="List Paragraph"/>
    <w:basedOn w:val="Normal"/>
    <w:uiPriority w:val="34"/>
    <w:qFormat/>
    <w:rsid w:val="00253123"/>
    <w:pPr>
      <w:ind w:left="720"/>
      <w:contextualSpacing/>
    </w:pPr>
  </w:style>
  <w:style w:type="character" w:customStyle="1" w:styleId="Titre1Car">
    <w:name w:val="Titre 1 Car"/>
    <w:basedOn w:val="Policepardfaut"/>
    <w:link w:val="Titre1"/>
    <w:uiPriority w:val="9"/>
    <w:rsid w:val="00B96029"/>
    <w:rPr>
      <w:rFonts w:eastAsia="Times New Roman" w:cs="Arial"/>
      <w:b/>
      <w:bCs/>
      <w:sz w:val="28"/>
      <w:szCs w:val="30"/>
    </w:rPr>
  </w:style>
  <w:style w:type="table" w:styleId="Grilledutableau">
    <w:name w:val="Table Grid"/>
    <w:basedOn w:val="TableauNormal"/>
    <w:uiPriority w:val="39"/>
    <w:rsid w:val="00024ACA"/>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024ACA"/>
    <w:pPr>
      <w:widowControl w:val="0"/>
      <w:autoSpaceDE w:val="0"/>
      <w:autoSpaceDN w:val="0"/>
    </w:pPr>
    <w:rPr>
      <w:rFonts w:ascii="Book Antiqua" w:eastAsia="Times New Roman" w:hAnsi="Book Antiqua" w:cs="Book Antiqua"/>
      <w:lang w:val="en-US"/>
    </w:rPr>
  </w:style>
  <w:style w:type="character" w:customStyle="1" w:styleId="CorpsdetexteCar">
    <w:name w:val="Corps de texte Car"/>
    <w:basedOn w:val="Policepardfaut"/>
    <w:link w:val="Corpsdetexte"/>
    <w:uiPriority w:val="1"/>
    <w:rsid w:val="00024ACA"/>
    <w:rPr>
      <w:rFonts w:ascii="Book Antiqua" w:eastAsia="Times New Roman" w:hAnsi="Book Antiqua" w:cs="Book Antiqua"/>
      <w:lang w:val="en-US"/>
    </w:rPr>
  </w:style>
  <w:style w:type="paragraph" w:customStyle="1" w:styleId="Paragraphedeliste1">
    <w:name w:val="Paragraphe de liste1"/>
    <w:basedOn w:val="Normal"/>
    <w:rsid w:val="00024ACA"/>
    <w:pPr>
      <w:widowControl w:val="0"/>
      <w:autoSpaceDE w:val="0"/>
      <w:autoSpaceDN w:val="0"/>
      <w:ind w:left="1102" w:hanging="603"/>
      <w:jc w:val="both"/>
    </w:pPr>
    <w:rPr>
      <w:rFonts w:ascii="Book Antiqua" w:eastAsia="Times New Roman" w:hAnsi="Book Antiqua" w:cs="Book Antiqua"/>
      <w:lang w:val="en-US"/>
    </w:rPr>
  </w:style>
  <w:style w:type="paragraph" w:styleId="En-tte">
    <w:name w:val="header"/>
    <w:basedOn w:val="Normal"/>
    <w:link w:val="En-tteCar"/>
    <w:uiPriority w:val="99"/>
    <w:unhideWhenUsed/>
    <w:rsid w:val="00D85410"/>
    <w:pPr>
      <w:tabs>
        <w:tab w:val="center" w:pos="4320"/>
        <w:tab w:val="right" w:pos="8640"/>
      </w:tabs>
    </w:pPr>
  </w:style>
  <w:style w:type="character" w:customStyle="1" w:styleId="En-tteCar">
    <w:name w:val="En-tête Car"/>
    <w:basedOn w:val="Policepardfaut"/>
    <w:link w:val="En-tte"/>
    <w:uiPriority w:val="99"/>
    <w:rsid w:val="00D85410"/>
  </w:style>
  <w:style w:type="paragraph" w:styleId="Pieddepage">
    <w:name w:val="footer"/>
    <w:basedOn w:val="Normal"/>
    <w:link w:val="PieddepageCar"/>
    <w:uiPriority w:val="99"/>
    <w:unhideWhenUsed/>
    <w:rsid w:val="00D85410"/>
    <w:pPr>
      <w:tabs>
        <w:tab w:val="center" w:pos="4320"/>
        <w:tab w:val="right" w:pos="8640"/>
      </w:tabs>
    </w:pPr>
  </w:style>
  <w:style w:type="character" w:customStyle="1" w:styleId="PieddepageCar">
    <w:name w:val="Pied de page Car"/>
    <w:basedOn w:val="Policepardfaut"/>
    <w:link w:val="Pieddepage"/>
    <w:uiPriority w:val="99"/>
    <w:rsid w:val="00D85410"/>
  </w:style>
  <w:style w:type="paragraph" w:customStyle="1" w:styleId="Default">
    <w:name w:val="Default"/>
    <w:rsid w:val="00745906"/>
    <w:pPr>
      <w:autoSpaceDE w:val="0"/>
      <w:autoSpaceDN w:val="0"/>
      <w:adjustRightInd w:val="0"/>
    </w:pPr>
    <w:rPr>
      <w:rFonts w:ascii="Corbel" w:hAnsi="Corbel" w:cs="Corbel"/>
      <w:color w:val="000000"/>
      <w:sz w:val="24"/>
      <w:szCs w:val="24"/>
    </w:rPr>
  </w:style>
  <w:style w:type="paragraph" w:styleId="Retraitcorpsdetexte2">
    <w:name w:val="Body Text Indent 2"/>
    <w:basedOn w:val="Normal"/>
    <w:link w:val="Retraitcorpsdetexte2Car"/>
    <w:rsid w:val="004C48C0"/>
    <w:pPr>
      <w:spacing w:after="120" w:line="480" w:lineRule="auto"/>
      <w:ind w:left="283"/>
    </w:pPr>
    <w:rPr>
      <w:rFonts w:ascii="Times New Roman" w:eastAsia="Times New Roman" w:hAnsi="Times New Roman" w:cs="Times New Roman"/>
      <w:sz w:val="24"/>
      <w:szCs w:val="24"/>
      <w:lang w:eastAsia="fr-CA"/>
    </w:rPr>
  </w:style>
  <w:style w:type="character" w:customStyle="1" w:styleId="Retraitcorpsdetexte2Car">
    <w:name w:val="Retrait corps de texte 2 Car"/>
    <w:basedOn w:val="Policepardfaut"/>
    <w:link w:val="Retraitcorpsdetexte2"/>
    <w:rsid w:val="004C48C0"/>
    <w:rPr>
      <w:rFonts w:ascii="Times New Roman" w:eastAsia="Times New Roman" w:hAnsi="Times New Roman" w:cs="Times New Roman"/>
      <w:sz w:val="24"/>
      <w:szCs w:val="24"/>
      <w:lang w:eastAsia="fr-CA"/>
    </w:rPr>
  </w:style>
  <w:style w:type="character" w:customStyle="1" w:styleId="label-section">
    <w:name w:val="label-section"/>
    <w:basedOn w:val="Policepardfaut"/>
    <w:rsid w:val="00FF28FE"/>
  </w:style>
  <w:style w:type="character" w:customStyle="1" w:styleId="texte-courant">
    <w:name w:val="texte-courant"/>
    <w:basedOn w:val="Policepardfaut"/>
    <w:rsid w:val="00FF28FE"/>
  </w:style>
  <w:style w:type="character" w:customStyle="1" w:styleId="label-z">
    <w:name w:val="label-z"/>
    <w:basedOn w:val="Policepardfaut"/>
    <w:rsid w:val="00FF28FE"/>
  </w:style>
  <w:style w:type="character" w:customStyle="1" w:styleId="widthfixforlabel">
    <w:name w:val="widthfixforlabel"/>
    <w:basedOn w:val="Policepardfaut"/>
    <w:rsid w:val="00FF28FE"/>
  </w:style>
  <w:style w:type="character" w:styleId="Numrodepage">
    <w:name w:val="page number"/>
    <w:basedOn w:val="Policepardfaut"/>
    <w:rsid w:val="00555F09"/>
  </w:style>
  <w:style w:type="character" w:customStyle="1" w:styleId="Titre2Car">
    <w:name w:val="Titre 2 Car"/>
    <w:basedOn w:val="Policepardfaut"/>
    <w:link w:val="Titre2"/>
    <w:rsid w:val="009C2DDC"/>
    <w:rPr>
      <w:rFonts w:ascii="Cambria" w:eastAsiaTheme="majorEastAsia" w:hAnsi="Cambria" w:cstheme="majorBidi"/>
      <w:b/>
      <w:caps/>
      <w:sz w:val="24"/>
      <w:szCs w:val="24"/>
    </w:rPr>
  </w:style>
  <w:style w:type="paragraph" w:customStyle="1" w:styleId="Style1">
    <w:name w:val="Style1"/>
    <w:basedOn w:val="Titre2"/>
    <w:qFormat/>
    <w:rsid w:val="009C2DDC"/>
    <w:pPr>
      <w:numPr>
        <w:ilvl w:val="1"/>
      </w:numPr>
    </w:pPr>
  </w:style>
  <w:style w:type="character" w:styleId="Lienhypertexte">
    <w:name w:val="Hyperlink"/>
    <w:basedOn w:val="Policepardfaut"/>
    <w:uiPriority w:val="99"/>
    <w:unhideWhenUsed/>
    <w:rsid w:val="00192E13"/>
    <w:rPr>
      <w:color w:val="0000FF" w:themeColor="hyperlink"/>
      <w:u w:val="single"/>
    </w:rPr>
  </w:style>
  <w:style w:type="table" w:customStyle="1" w:styleId="Grilledutableau1">
    <w:name w:val="Grille du tableau1"/>
    <w:basedOn w:val="TableauNormal"/>
    <w:next w:val="Grilledutableau"/>
    <w:uiPriority w:val="39"/>
    <w:rsid w:val="005147A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1"/>
    <w:rsid w:val="004667F1"/>
    <w:rPr>
      <w:rFonts w:ascii="Arial" w:eastAsia="Arial" w:hAnsi="Arial" w:cs="Arial"/>
      <w:sz w:val="18"/>
      <w:szCs w:val="18"/>
      <w:lang w:val="en-US"/>
    </w:rPr>
  </w:style>
  <w:style w:type="numbering" w:customStyle="1" w:styleId="Aucuneliste1">
    <w:name w:val="Aucune liste1"/>
    <w:next w:val="Aucuneliste"/>
    <w:uiPriority w:val="99"/>
    <w:semiHidden/>
    <w:unhideWhenUsed/>
    <w:rsid w:val="004667F1"/>
  </w:style>
  <w:style w:type="table" w:customStyle="1" w:styleId="Grilledutableau2">
    <w:name w:val="Grille du tableau2"/>
    <w:basedOn w:val="TableauNormal"/>
    <w:next w:val="Grilledutableau"/>
    <w:uiPriority w:val="39"/>
    <w:rsid w:val="004667F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667F1"/>
    <w:pPr>
      <w:spacing w:before="100" w:beforeAutospacing="1" w:after="100" w:afterAutospacing="1"/>
    </w:pPr>
    <w:rPr>
      <w:rFonts w:ascii="Times New Roman" w:eastAsia="Times New Roman" w:hAnsi="Times New Roman" w:cs="Times New Roman"/>
      <w:sz w:val="24"/>
      <w:szCs w:val="24"/>
      <w:lang w:eastAsia="fr-CA"/>
    </w:rPr>
  </w:style>
  <w:style w:type="paragraph" w:styleId="Textebrut">
    <w:name w:val="Plain Text"/>
    <w:basedOn w:val="Normal"/>
    <w:link w:val="TextebrutCar"/>
    <w:uiPriority w:val="99"/>
    <w:unhideWhenUsed/>
    <w:rsid w:val="004667F1"/>
    <w:rPr>
      <w:rFonts w:ascii="Consolas" w:hAnsi="Consolas"/>
      <w:sz w:val="21"/>
      <w:szCs w:val="21"/>
    </w:rPr>
  </w:style>
  <w:style w:type="character" w:customStyle="1" w:styleId="TextebrutCar">
    <w:name w:val="Texte brut Car"/>
    <w:basedOn w:val="Policepardfaut"/>
    <w:link w:val="Textebrut"/>
    <w:uiPriority w:val="99"/>
    <w:rsid w:val="004667F1"/>
    <w:rPr>
      <w:rFonts w:ascii="Consolas" w:hAnsi="Consolas"/>
      <w:sz w:val="21"/>
      <w:szCs w:val="21"/>
    </w:rPr>
  </w:style>
  <w:style w:type="paragraph" w:styleId="TM1">
    <w:name w:val="toc 1"/>
    <w:basedOn w:val="Normal"/>
    <w:next w:val="Normal"/>
    <w:autoRedefine/>
    <w:uiPriority w:val="39"/>
    <w:unhideWhenUsed/>
    <w:rsid w:val="004667F1"/>
    <w:pPr>
      <w:spacing w:after="100"/>
    </w:pPr>
    <w:rPr>
      <w:rFonts w:asciiTheme="minorHAnsi" w:hAnsiTheme="minorHAnsi"/>
    </w:rPr>
  </w:style>
  <w:style w:type="paragraph" w:styleId="TM2">
    <w:name w:val="toc 2"/>
    <w:basedOn w:val="Normal"/>
    <w:next w:val="Normal"/>
    <w:autoRedefine/>
    <w:uiPriority w:val="39"/>
    <w:unhideWhenUsed/>
    <w:rsid w:val="004667F1"/>
    <w:pPr>
      <w:tabs>
        <w:tab w:val="left" w:pos="426"/>
        <w:tab w:val="right" w:leader="dot" w:pos="9771"/>
      </w:tabs>
      <w:spacing w:after="100" w:line="360" w:lineRule="auto"/>
    </w:pPr>
    <w:rPr>
      <w:rFonts w:asciiTheme="minorHAnsi" w:hAnsiTheme="minorHAnsi"/>
    </w:rPr>
  </w:style>
  <w:style w:type="character" w:styleId="Lienhypertextesuivivisit">
    <w:name w:val="FollowedHyperlink"/>
    <w:basedOn w:val="Policepardfaut"/>
    <w:uiPriority w:val="99"/>
    <w:semiHidden/>
    <w:unhideWhenUsed/>
    <w:rsid w:val="004667F1"/>
    <w:rPr>
      <w:color w:val="800080" w:themeColor="followedHyperlink"/>
      <w:u w:val="single"/>
    </w:rPr>
  </w:style>
  <w:style w:type="table" w:styleId="Tableausimple5">
    <w:name w:val="Plain Table 5"/>
    <w:basedOn w:val="TableauNormal"/>
    <w:uiPriority w:val="45"/>
    <w:rsid w:val="004667F1"/>
    <w:rPr>
      <w:rFonts w:asciiTheme="minorHAnsi" w:hAnsiTheme="minorHAnsi"/>
      <w:lang w:val="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nonrsolue1">
    <w:name w:val="Mention non résolue1"/>
    <w:basedOn w:val="Policepardfaut"/>
    <w:uiPriority w:val="99"/>
    <w:semiHidden/>
    <w:unhideWhenUsed/>
    <w:rsid w:val="004667F1"/>
    <w:rPr>
      <w:color w:val="605E5C"/>
      <w:shd w:val="clear" w:color="auto" w:fill="E1DFDD"/>
    </w:rPr>
  </w:style>
  <w:style w:type="paragraph" w:styleId="En-ttedetabledesmatires">
    <w:name w:val="TOC Heading"/>
    <w:basedOn w:val="Titre1"/>
    <w:next w:val="Normal"/>
    <w:uiPriority w:val="39"/>
    <w:unhideWhenUsed/>
    <w:qFormat/>
    <w:rsid w:val="00A0370D"/>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fr-CA"/>
    </w:rPr>
  </w:style>
  <w:style w:type="character" w:customStyle="1" w:styleId="normaltextrun">
    <w:name w:val="normaltextrun"/>
    <w:basedOn w:val="Policepardfaut"/>
    <w:rsid w:val="00CA0F92"/>
  </w:style>
  <w:style w:type="character" w:styleId="Mentionnonrsolue">
    <w:name w:val="Unresolved Mention"/>
    <w:basedOn w:val="Policepardfaut"/>
    <w:uiPriority w:val="99"/>
    <w:semiHidden/>
    <w:unhideWhenUsed/>
    <w:rsid w:val="001A6255"/>
    <w:rPr>
      <w:color w:val="605E5C"/>
      <w:shd w:val="clear" w:color="auto" w:fill="E1DFDD"/>
    </w:rPr>
  </w:style>
  <w:style w:type="table" w:customStyle="1" w:styleId="TableNormal">
    <w:name w:val="Table Normal"/>
    <w:uiPriority w:val="2"/>
    <w:semiHidden/>
    <w:unhideWhenUsed/>
    <w:qFormat/>
    <w:rsid w:val="005B576E"/>
    <w:pPr>
      <w:widowControl w:val="0"/>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576E"/>
    <w:pPr>
      <w:widowControl w:val="0"/>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77289">
      <w:bodyDiv w:val="1"/>
      <w:marLeft w:val="0"/>
      <w:marRight w:val="0"/>
      <w:marTop w:val="0"/>
      <w:marBottom w:val="0"/>
      <w:divBdr>
        <w:top w:val="none" w:sz="0" w:space="0" w:color="auto"/>
        <w:left w:val="none" w:sz="0" w:space="0" w:color="auto"/>
        <w:bottom w:val="none" w:sz="0" w:space="0" w:color="auto"/>
        <w:right w:val="none" w:sz="0" w:space="0" w:color="auto"/>
      </w:divBdr>
    </w:div>
    <w:div w:id="204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82080227">
          <w:marLeft w:val="0"/>
          <w:marRight w:val="0"/>
          <w:marTop w:val="219"/>
          <w:marBottom w:val="0"/>
          <w:divBdr>
            <w:top w:val="none" w:sz="0" w:space="0" w:color="auto"/>
            <w:left w:val="none" w:sz="0" w:space="0" w:color="auto"/>
            <w:bottom w:val="none" w:sz="0" w:space="0" w:color="auto"/>
            <w:right w:val="none" w:sz="0" w:space="0" w:color="auto"/>
          </w:divBdr>
          <w:divsChild>
            <w:div w:id="9767472">
              <w:marLeft w:val="0"/>
              <w:marRight w:val="0"/>
              <w:marTop w:val="219"/>
              <w:marBottom w:val="240"/>
              <w:divBdr>
                <w:top w:val="none" w:sz="0" w:space="0" w:color="auto"/>
                <w:left w:val="none" w:sz="0" w:space="0" w:color="auto"/>
                <w:bottom w:val="none" w:sz="0" w:space="0" w:color="auto"/>
                <w:right w:val="none" w:sz="0" w:space="0" w:color="auto"/>
              </w:divBdr>
              <w:divsChild>
                <w:div w:id="2080899439">
                  <w:marLeft w:val="0"/>
                  <w:marRight w:val="0"/>
                  <w:marTop w:val="219"/>
                  <w:marBottom w:val="0"/>
                  <w:divBdr>
                    <w:top w:val="none" w:sz="0" w:space="0" w:color="auto"/>
                    <w:left w:val="none" w:sz="0" w:space="0" w:color="auto"/>
                    <w:bottom w:val="none" w:sz="0" w:space="0" w:color="auto"/>
                    <w:right w:val="none" w:sz="0" w:space="0" w:color="auto"/>
                  </w:divBdr>
                </w:div>
                <w:div w:id="30419631">
                  <w:marLeft w:val="0"/>
                  <w:marRight w:val="0"/>
                  <w:marTop w:val="219"/>
                  <w:marBottom w:val="0"/>
                  <w:divBdr>
                    <w:top w:val="none" w:sz="0" w:space="0" w:color="auto"/>
                    <w:left w:val="none" w:sz="0" w:space="0" w:color="auto"/>
                    <w:bottom w:val="none" w:sz="0" w:space="0" w:color="auto"/>
                    <w:right w:val="none" w:sz="0" w:space="0" w:color="auto"/>
                  </w:divBdr>
                </w:div>
                <w:div w:id="285165427">
                  <w:marLeft w:val="0"/>
                  <w:marRight w:val="0"/>
                  <w:marTop w:val="219"/>
                  <w:marBottom w:val="0"/>
                  <w:divBdr>
                    <w:top w:val="none" w:sz="0" w:space="0" w:color="auto"/>
                    <w:left w:val="none" w:sz="0" w:space="0" w:color="auto"/>
                    <w:bottom w:val="none" w:sz="0" w:space="0" w:color="auto"/>
                    <w:right w:val="none" w:sz="0" w:space="0" w:color="auto"/>
                  </w:divBdr>
                </w:div>
                <w:div w:id="918753299">
                  <w:marLeft w:val="0"/>
                  <w:marRight w:val="0"/>
                  <w:marTop w:val="219"/>
                  <w:marBottom w:val="0"/>
                  <w:divBdr>
                    <w:top w:val="none" w:sz="0" w:space="0" w:color="auto"/>
                    <w:left w:val="none" w:sz="0" w:space="0" w:color="auto"/>
                    <w:bottom w:val="none" w:sz="0" w:space="0" w:color="auto"/>
                    <w:right w:val="none" w:sz="0" w:space="0" w:color="auto"/>
                  </w:divBdr>
                </w:div>
                <w:div w:id="711004506">
                  <w:marLeft w:val="0"/>
                  <w:marRight w:val="0"/>
                  <w:marTop w:val="219"/>
                  <w:marBottom w:val="0"/>
                  <w:divBdr>
                    <w:top w:val="none" w:sz="0" w:space="0" w:color="auto"/>
                    <w:left w:val="none" w:sz="0" w:space="0" w:color="auto"/>
                    <w:bottom w:val="none" w:sz="0" w:space="0" w:color="auto"/>
                    <w:right w:val="none" w:sz="0" w:space="0" w:color="auto"/>
                  </w:divBdr>
                </w:div>
                <w:div w:id="1164127155">
                  <w:marLeft w:val="0"/>
                  <w:marRight w:val="0"/>
                  <w:marTop w:val="219"/>
                  <w:marBottom w:val="0"/>
                  <w:divBdr>
                    <w:top w:val="none" w:sz="0" w:space="0" w:color="auto"/>
                    <w:left w:val="none" w:sz="0" w:space="0" w:color="auto"/>
                    <w:bottom w:val="none" w:sz="0" w:space="0" w:color="auto"/>
                    <w:right w:val="none" w:sz="0" w:space="0" w:color="auto"/>
                  </w:divBdr>
                </w:div>
              </w:divsChild>
            </w:div>
            <w:div w:id="1600600321">
              <w:marLeft w:val="0"/>
              <w:marRight w:val="0"/>
              <w:marTop w:val="240"/>
              <w:marBottom w:val="0"/>
              <w:divBdr>
                <w:top w:val="none" w:sz="0" w:space="0" w:color="auto"/>
                <w:left w:val="none" w:sz="0" w:space="0" w:color="auto"/>
                <w:bottom w:val="none" w:sz="0" w:space="0" w:color="auto"/>
                <w:right w:val="none" w:sz="0" w:space="0" w:color="auto"/>
              </w:divBdr>
            </w:div>
          </w:divsChild>
        </w:div>
        <w:div w:id="1134325814">
          <w:marLeft w:val="0"/>
          <w:marRight w:val="0"/>
          <w:marTop w:val="219"/>
          <w:marBottom w:val="0"/>
          <w:divBdr>
            <w:top w:val="none" w:sz="0" w:space="0" w:color="auto"/>
            <w:left w:val="none" w:sz="0" w:space="0" w:color="auto"/>
            <w:bottom w:val="none" w:sz="0" w:space="0" w:color="auto"/>
            <w:right w:val="none" w:sz="0" w:space="0" w:color="auto"/>
          </w:divBdr>
          <w:divsChild>
            <w:div w:id="655957299">
              <w:marLeft w:val="0"/>
              <w:marRight w:val="0"/>
              <w:marTop w:val="219"/>
              <w:marBottom w:val="240"/>
              <w:divBdr>
                <w:top w:val="none" w:sz="0" w:space="0" w:color="auto"/>
                <w:left w:val="none" w:sz="0" w:space="0" w:color="auto"/>
                <w:bottom w:val="none" w:sz="0" w:space="0" w:color="auto"/>
                <w:right w:val="none" w:sz="0" w:space="0" w:color="auto"/>
              </w:divBdr>
              <w:divsChild>
                <w:div w:id="944114713">
                  <w:marLeft w:val="0"/>
                  <w:marRight w:val="0"/>
                  <w:marTop w:val="0"/>
                  <w:marBottom w:val="0"/>
                  <w:divBdr>
                    <w:top w:val="none" w:sz="0" w:space="0" w:color="auto"/>
                    <w:left w:val="none" w:sz="0" w:space="0" w:color="auto"/>
                    <w:bottom w:val="none" w:sz="0" w:space="0" w:color="auto"/>
                    <w:right w:val="none" w:sz="0" w:space="0" w:color="auto"/>
                  </w:divBdr>
                </w:div>
              </w:divsChild>
            </w:div>
            <w:div w:id="1305163097">
              <w:marLeft w:val="0"/>
              <w:marRight w:val="0"/>
              <w:marTop w:val="260"/>
              <w:marBottom w:val="240"/>
              <w:divBdr>
                <w:top w:val="none" w:sz="0" w:space="0" w:color="auto"/>
                <w:left w:val="none" w:sz="0" w:space="0" w:color="auto"/>
                <w:bottom w:val="none" w:sz="0" w:space="0" w:color="auto"/>
                <w:right w:val="none" w:sz="0" w:space="0" w:color="auto"/>
              </w:divBdr>
            </w:div>
            <w:div w:id="845168059">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colarisation.maison@csrsaguenay.qc.ca" TargetMode="External"/><Relationship Id="rId26" Type="http://schemas.openxmlformats.org/officeDocument/2006/relationships/hyperlink" Target="mailto:scolarisation.maison@csrsaguenay.qc.ca" TargetMode="External"/><Relationship Id="rId39" Type="http://schemas.openxmlformats.org/officeDocument/2006/relationships/image" Target="media/image1.png"/><Relationship Id="rId21" Type="http://schemas.openxmlformats.org/officeDocument/2006/relationships/hyperlink" Target="mailto:scolarisation.maison@csrsaguenay.qc.ca" TargetMode="External"/><Relationship Id="rId34" Type="http://schemas.openxmlformats.org/officeDocument/2006/relationships/hyperlink" Target="mailto:enseignement.maison@csrsaguenay.qc.ca" TargetMode="External"/><Relationship Id="rId42" Type="http://schemas.openxmlformats.org/officeDocument/2006/relationships/hyperlink" Target="mailto:enseignement.maison@csrsaguenay.qc.ca" TargetMode="External"/><Relationship Id="rId47" Type="http://schemas.openxmlformats.org/officeDocument/2006/relationships/header" Target="header6.xml"/><Relationship Id="rId50" Type="http://schemas.openxmlformats.org/officeDocument/2006/relationships/hyperlink" Target="mailto:scolarisation.maison@csrsaguenay.qc.ca" TargetMode="External"/><Relationship Id="rId55" Type="http://schemas.openxmlformats.org/officeDocument/2006/relationships/header" Target="header7.xml"/><Relationship Id="rId63" Type="http://schemas.openxmlformats.org/officeDocument/2006/relationships/hyperlink" Target="mailto:scolarisation.maison@csrsaguenay.qc.ca" TargetMode="External"/><Relationship Id="rId68" Type="http://schemas.openxmlformats.org/officeDocument/2006/relationships/hyperlink" Target="mailto:scolarisation.maison@csrsaguenay.qc.ca" TargetMode="Externa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mailto:scolarisation.maison@csrsaguenay.qc.ca" TargetMode="External"/><Relationship Id="rId2" Type="http://schemas.openxmlformats.org/officeDocument/2006/relationships/numbering" Target="numbering.xml"/><Relationship Id="rId16" Type="http://schemas.openxmlformats.org/officeDocument/2006/relationships/hyperlink" Target="mailto:enseignement.maison@csrsaguenay.qc.ca" TargetMode="External"/><Relationship Id="rId29" Type="http://schemas.openxmlformats.org/officeDocument/2006/relationships/hyperlink" Target="mailto:enseignement.maison@csrsaguenay.qc.ca" TargetMode="External"/><Relationship Id="rId11" Type="http://schemas.openxmlformats.org/officeDocument/2006/relationships/footer" Target="footer2.xml"/><Relationship Id="rId24" Type="http://schemas.openxmlformats.org/officeDocument/2006/relationships/hyperlink" Target="mailto:enseignement.maison@csrsaguenay.qc.ca" TargetMode="External"/><Relationship Id="rId32" Type="http://schemas.openxmlformats.org/officeDocument/2006/relationships/hyperlink" Target="mailto:enseignement.maison@csrsaguenay.qc.ca" TargetMode="External"/><Relationship Id="rId37" Type="http://schemas.openxmlformats.org/officeDocument/2006/relationships/hyperlink" Target="mailto:enseignement.maison@csrsaguenay.qc.ca" TargetMode="External"/><Relationship Id="rId40" Type="http://schemas.openxmlformats.org/officeDocument/2006/relationships/image" Target="cid:image001.png@01D655EB.DCF3F7A0" TargetMode="External"/><Relationship Id="rId45" Type="http://schemas.openxmlformats.org/officeDocument/2006/relationships/header" Target="header4.xml"/><Relationship Id="rId53" Type="http://schemas.openxmlformats.org/officeDocument/2006/relationships/hyperlink" Target="mailto:scolarisation.maison@csrsaguenay.qc.ca" TargetMode="External"/><Relationship Id="rId58" Type="http://schemas.openxmlformats.org/officeDocument/2006/relationships/hyperlink" Target="mailto:scolarisation.maison@csrsaguenay.qc.ca" TargetMode="External"/><Relationship Id="rId66" Type="http://schemas.openxmlformats.org/officeDocument/2006/relationships/hyperlink" Target="http://www.education.gouv.qc.ca/parents-et-tuteurs/examens-et-epreuves/" TargetMode="External"/><Relationship Id="rId74" Type="http://schemas.openxmlformats.org/officeDocument/2006/relationships/hyperlink" Target="mailto:dem@education.gouv.qc.c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mailto:enseignement.maison@csrsaguenay.qc.ca" TargetMode="External"/><Relationship Id="rId31" Type="http://schemas.openxmlformats.org/officeDocument/2006/relationships/hyperlink" Target="http://www.education.gouv.qc.ca/enseignants/references/examens-et-epreuves/horaire-de-la-session-dexamen-et-de-la-reprise-depreuves/" TargetMode="External"/><Relationship Id="rId44" Type="http://schemas.openxmlformats.org/officeDocument/2006/relationships/hyperlink" Target="mailto:scolarisation.maison@csrsaguenay.qc.ca" TargetMode="External"/><Relationship Id="rId52" Type="http://schemas.openxmlformats.org/officeDocument/2006/relationships/hyperlink" Target="http://www.csrsaguenay.qc.ca/documents-publics/reglements-et-politiques" TargetMode="External"/><Relationship Id="rId60" Type="http://schemas.openxmlformats.org/officeDocument/2006/relationships/header" Target="header10.xml"/><Relationship Id="rId65" Type="http://schemas.openxmlformats.org/officeDocument/2006/relationships/hyperlink" Target="mailto:scolarisation.maison@csrsaguenay.qc.ca" TargetMode="External"/><Relationship Id="rId73" Type="http://schemas.openxmlformats.org/officeDocument/2006/relationships/hyperlink" Target="mailto:scolarisation.maison@csrsaguenay.qc.ca" TargetMode="External"/><Relationship Id="rId78"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enseignement.maison@csrsaguenay.qc.ca" TargetMode="External"/><Relationship Id="rId27" Type="http://schemas.openxmlformats.org/officeDocument/2006/relationships/hyperlink" Target="mailto:scolarisation.maison@csrsaguenay.qc.ca" TargetMode="External"/><Relationship Id="rId30" Type="http://schemas.openxmlformats.org/officeDocument/2006/relationships/hyperlink" Target="mailto:enseignement.maison@csrsaguenay.qc.ca" TargetMode="External"/><Relationship Id="rId35" Type="http://schemas.openxmlformats.org/officeDocument/2006/relationships/hyperlink" Target="mailto:enseignement.maison@csrsaguenay.qc.ca" TargetMode="External"/><Relationship Id="rId43" Type="http://schemas.openxmlformats.org/officeDocument/2006/relationships/hyperlink" Target="mailto:scolarisation.maison@csrsaguenay.qc.ca" TargetMode="External"/><Relationship Id="rId48" Type="http://schemas.openxmlformats.org/officeDocument/2006/relationships/hyperlink" Target="mailto:scolarisation.maison@csrsaguenay.qc.ca" TargetMode="External"/><Relationship Id="rId56" Type="http://schemas.openxmlformats.org/officeDocument/2006/relationships/header" Target="header8.xml"/><Relationship Id="rId64" Type="http://schemas.openxmlformats.org/officeDocument/2006/relationships/hyperlink" Target="mailto:enseignement.maison@csrsaguenay.qc.ca" TargetMode="External"/><Relationship Id="rId69" Type="http://schemas.openxmlformats.org/officeDocument/2006/relationships/hyperlink" Target="mailto:scolarisation.maison@csrsaguenay.qc.ca" TargetMode="External"/><Relationship Id="rId77" Type="http://schemas.openxmlformats.org/officeDocument/2006/relationships/header" Target="header15.xml"/><Relationship Id="rId8" Type="http://schemas.openxmlformats.org/officeDocument/2006/relationships/header" Target="header1.xml"/><Relationship Id="rId51" Type="http://schemas.openxmlformats.org/officeDocument/2006/relationships/hyperlink" Target="mailto:scolarisation.maison@csrsaguenay.qc.ca" TargetMode="External"/><Relationship Id="rId72" Type="http://schemas.openxmlformats.org/officeDocument/2006/relationships/hyperlink" Target="mailto:scolarisation.maison@csrsaguenay.qc.c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formulaires.education.gouv.qc.ca/em/app/esem/fr/" TargetMode="External"/><Relationship Id="rId25" Type="http://schemas.openxmlformats.org/officeDocument/2006/relationships/hyperlink" Target="mailto:enseignement.maison@csrsaguenay.qc.ca" TargetMode="External"/><Relationship Id="rId33" Type="http://schemas.openxmlformats.org/officeDocument/2006/relationships/hyperlink" Target="mailto:enseignement.maison@csrsaguenay.qc.ca" TargetMode="External"/><Relationship Id="rId38" Type="http://schemas.openxmlformats.org/officeDocument/2006/relationships/hyperlink" Target="mailto:scolarisation.maison@csrsaguenay.qc.ca" TargetMode="External"/><Relationship Id="rId46" Type="http://schemas.openxmlformats.org/officeDocument/2006/relationships/header" Target="header5.xml"/><Relationship Id="rId59" Type="http://schemas.openxmlformats.org/officeDocument/2006/relationships/hyperlink" Target="mailto:scolarisation.maison@csrsaguenay.qc.ca" TargetMode="External"/><Relationship Id="rId67" Type="http://schemas.openxmlformats.org/officeDocument/2006/relationships/hyperlink" Target="mailto:scolarisation.maison@csrsaguenay.qc.ca" TargetMode="External"/><Relationship Id="rId20" Type="http://schemas.openxmlformats.org/officeDocument/2006/relationships/hyperlink" Target="mailto:enseignement.maison@csrsaguenay.qc.ca" TargetMode="External"/><Relationship Id="rId41" Type="http://schemas.openxmlformats.org/officeDocument/2006/relationships/hyperlink" Target="mailto:enseignement.maison@csrsaguenay.qc.ca" TargetMode="External"/><Relationship Id="rId54" Type="http://schemas.openxmlformats.org/officeDocument/2006/relationships/hyperlink" Target="mailto:scolarisation.maison@csrsaguenay.qc.ca" TargetMode="External"/><Relationship Id="rId62" Type="http://schemas.openxmlformats.org/officeDocument/2006/relationships/header" Target="header12.xml"/><Relationship Id="rId70" Type="http://schemas.openxmlformats.org/officeDocument/2006/relationships/hyperlink" Target="mailto:scolarisation.maison@csrsaguenay.qc.ca" TargetMode="Externa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srsaguenay.qc.ca/medias/csrsaguenay/Formulaire_Avis_2019-2020_VF.pdf" TargetMode="External"/><Relationship Id="rId23" Type="http://schemas.openxmlformats.org/officeDocument/2006/relationships/hyperlink" Target="mailto:enseignement.maison@csrsaguenay.qc.ca" TargetMode="External"/><Relationship Id="rId28" Type="http://schemas.openxmlformats.org/officeDocument/2006/relationships/hyperlink" Target="mailto:scolarisation.maison@csrsaguenay.qc.ca" TargetMode="External"/><Relationship Id="rId36" Type="http://schemas.openxmlformats.org/officeDocument/2006/relationships/hyperlink" Target="mailto:enseignement.maison@csrsaguenay.qc.ca" TargetMode="External"/><Relationship Id="rId49" Type="http://schemas.openxmlformats.org/officeDocument/2006/relationships/hyperlink" Target="mailto:scolarisation.maison@csrsaguenay.qc.ca" TargetMode="External"/><Relationship Id="rId57"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cid:image001.png@01D655EB.DCF3F7A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CFD7-2F9D-4CEC-A98A-65AD4F63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11700</Words>
  <Characters>64356</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Tremblay, Sarah (Direction générale)</dc:creator>
  <cp:lastModifiedBy>Lavoie, Régis</cp:lastModifiedBy>
  <cp:revision>4</cp:revision>
  <cp:lastPrinted>2020-01-12T23:37:00Z</cp:lastPrinted>
  <dcterms:created xsi:type="dcterms:W3CDTF">2022-01-14T16:12:00Z</dcterms:created>
  <dcterms:modified xsi:type="dcterms:W3CDTF">2022-01-14T16:13:00Z</dcterms:modified>
</cp:coreProperties>
</file>